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891220" w14:textId="77777777" w:rsidR="00BD29F5" w:rsidRDefault="00BD29F5" w:rsidP="00EF4B33">
      <w:pPr>
        <w:shd w:val="clear" w:color="auto" w:fill="auto"/>
        <w:tabs>
          <w:tab w:val="center" w:pos="4819"/>
          <w:tab w:val="right" w:pos="9638"/>
        </w:tabs>
        <w:spacing w:after="60" w:line="240" w:lineRule="auto"/>
        <w:rPr>
          <w:rFonts w:ascii="Calibri" w:hAnsi="Calibri"/>
          <w:b/>
          <w:bCs/>
          <w:sz w:val="24"/>
          <w:szCs w:val="24"/>
        </w:rPr>
      </w:pPr>
    </w:p>
    <w:p w14:paraId="408935C2" w14:textId="77777777" w:rsidR="00BD29F5" w:rsidRDefault="00BD29F5">
      <w:pPr>
        <w:shd w:val="clear" w:color="auto" w:fill="auto"/>
        <w:tabs>
          <w:tab w:val="center" w:pos="4819"/>
          <w:tab w:val="right" w:pos="9638"/>
        </w:tabs>
        <w:spacing w:after="60" w:line="240" w:lineRule="auto"/>
        <w:jc w:val="center"/>
        <w:rPr>
          <w:rFonts w:ascii="Calibri" w:hAnsi="Calibri"/>
        </w:rPr>
      </w:pPr>
    </w:p>
    <w:p w14:paraId="6AE02F09" w14:textId="77777777" w:rsidR="00BD29F5" w:rsidRDefault="00C06EA4">
      <w:pPr>
        <w:shd w:val="clear" w:color="auto" w:fill="auto"/>
        <w:tabs>
          <w:tab w:val="center" w:pos="4819"/>
          <w:tab w:val="right" w:pos="9638"/>
        </w:tabs>
        <w:spacing w:after="60" w:line="240" w:lineRule="auto"/>
        <w:jc w:val="center"/>
        <w:rPr>
          <w:rFonts w:ascii="Calibri" w:eastAsia="Calibri" w:hAnsi="Calibri" w:cs="Calibri"/>
          <w:sz w:val="24"/>
          <w:szCs w:val="24"/>
        </w:rPr>
      </w:pPr>
      <w:r>
        <w:rPr>
          <w:rFonts w:ascii="Calibri" w:hAnsi="Calibri"/>
          <w:b/>
          <w:bCs/>
          <w:sz w:val="24"/>
          <w:szCs w:val="24"/>
        </w:rPr>
        <w:t>LICEO CLASSICO “JACOPO STELLINI”</w:t>
      </w:r>
    </w:p>
    <w:p w14:paraId="35796B20" w14:textId="77777777" w:rsidR="00BD29F5" w:rsidRDefault="00C06EA4">
      <w:pPr>
        <w:shd w:val="clear" w:color="auto" w:fill="auto"/>
        <w:tabs>
          <w:tab w:val="center" w:pos="4819"/>
          <w:tab w:val="right" w:pos="9638"/>
        </w:tabs>
        <w:spacing w:after="40" w:line="240" w:lineRule="auto"/>
        <w:jc w:val="center"/>
        <w:rPr>
          <w:rFonts w:ascii="Calibri" w:eastAsia="Calibri" w:hAnsi="Calibri" w:cs="Calibri"/>
          <w:sz w:val="24"/>
          <w:szCs w:val="24"/>
        </w:rPr>
      </w:pPr>
      <w:r>
        <w:rPr>
          <w:rFonts w:ascii="Calibri" w:hAnsi="Calibri"/>
          <w:sz w:val="24"/>
          <w:szCs w:val="24"/>
        </w:rPr>
        <w:t>Piazza I° Maggio, 26 – 33100 UDINE</w:t>
      </w:r>
    </w:p>
    <w:p w14:paraId="0E0F7209" w14:textId="77777777" w:rsidR="00BD29F5" w:rsidRDefault="00C06EA4">
      <w:pPr>
        <w:shd w:val="clear" w:color="auto" w:fill="auto"/>
        <w:tabs>
          <w:tab w:val="center" w:pos="4819"/>
          <w:tab w:val="right" w:pos="9638"/>
        </w:tabs>
        <w:spacing w:after="40" w:line="240" w:lineRule="auto"/>
        <w:jc w:val="center"/>
        <w:rPr>
          <w:rFonts w:ascii="Calibri" w:eastAsia="Calibri" w:hAnsi="Calibri" w:cs="Calibri"/>
          <w:sz w:val="24"/>
          <w:szCs w:val="24"/>
        </w:rPr>
      </w:pPr>
      <w:r>
        <w:rPr>
          <w:rFonts w:ascii="Calibri" w:hAnsi="Calibri"/>
          <w:sz w:val="24"/>
          <w:szCs w:val="24"/>
        </w:rPr>
        <w:t>Tel. 0432504577 – Fax: 0523843647 – C.F. 80023240304</w:t>
      </w:r>
    </w:p>
    <w:p w14:paraId="01967AB8" w14:textId="77777777" w:rsidR="00BD29F5" w:rsidRDefault="00C06EA4">
      <w:pPr>
        <w:shd w:val="clear" w:color="auto" w:fill="auto"/>
        <w:tabs>
          <w:tab w:val="center" w:pos="4819"/>
          <w:tab w:val="right" w:pos="9638"/>
        </w:tabs>
        <w:spacing w:after="40" w:line="240" w:lineRule="auto"/>
        <w:jc w:val="center"/>
        <w:rPr>
          <w:rFonts w:ascii="Calibri" w:eastAsia="Calibri" w:hAnsi="Calibri" w:cs="Calibri"/>
          <w:sz w:val="24"/>
          <w:szCs w:val="24"/>
        </w:rPr>
      </w:pPr>
      <w:r>
        <w:rPr>
          <w:rFonts w:ascii="Calibri" w:hAnsi="Calibri"/>
          <w:sz w:val="24"/>
          <w:szCs w:val="24"/>
        </w:rPr>
        <w:t xml:space="preserve">E-mail: udpc010005@istruzione.it – P.E.C.: </w:t>
      </w:r>
      <w:proofErr w:type="gramStart"/>
      <w:r>
        <w:rPr>
          <w:rFonts w:ascii="Calibri" w:hAnsi="Calibri"/>
          <w:sz w:val="24"/>
          <w:szCs w:val="24"/>
        </w:rPr>
        <w:t>udpc010005@PEC.ISTRUZIONE.IT  –</w:t>
      </w:r>
      <w:proofErr w:type="gramEnd"/>
      <w:r>
        <w:rPr>
          <w:rFonts w:ascii="Calibri" w:hAnsi="Calibri"/>
          <w:sz w:val="24"/>
          <w:szCs w:val="24"/>
        </w:rPr>
        <w:t xml:space="preserve"> </w:t>
      </w:r>
    </w:p>
    <w:p w14:paraId="04EEA835" w14:textId="77777777" w:rsidR="00BD29F5" w:rsidRDefault="00C06EA4">
      <w:pPr>
        <w:shd w:val="clear" w:color="auto" w:fill="auto"/>
        <w:tabs>
          <w:tab w:val="center" w:pos="4819"/>
          <w:tab w:val="right" w:pos="9638"/>
        </w:tabs>
        <w:spacing w:after="40" w:line="240" w:lineRule="auto"/>
        <w:jc w:val="center"/>
        <w:rPr>
          <w:rFonts w:ascii="Calibri" w:eastAsia="Calibri" w:hAnsi="Calibri" w:cs="Calibri"/>
          <w:color w:val="0563C1"/>
          <w:sz w:val="24"/>
          <w:szCs w:val="24"/>
          <w:u w:val="single" w:color="0563C1"/>
        </w:rPr>
      </w:pPr>
      <w:r>
        <w:t>www.stelliniudine.edu.it</w:t>
      </w:r>
    </w:p>
    <w:p w14:paraId="52B7B80B" w14:textId="77777777" w:rsidR="00BD29F5" w:rsidRDefault="00BD29F5">
      <w:pPr>
        <w:jc w:val="center"/>
        <w:rPr>
          <w:rFonts w:ascii="Calibri" w:eastAsia="Calibri" w:hAnsi="Calibri" w:cs="Calibri"/>
          <w:sz w:val="16"/>
          <w:szCs w:val="16"/>
        </w:rPr>
      </w:pPr>
    </w:p>
    <w:p w14:paraId="6D1C6B92" w14:textId="77777777" w:rsidR="00BD29F5" w:rsidRDefault="00BD29F5">
      <w:pPr>
        <w:jc w:val="center"/>
        <w:rPr>
          <w:rFonts w:ascii="Calibri" w:eastAsia="Calibri" w:hAnsi="Calibri" w:cs="Calibri"/>
          <w:sz w:val="16"/>
          <w:szCs w:val="16"/>
        </w:rPr>
      </w:pPr>
    </w:p>
    <w:p w14:paraId="7657BE5D" w14:textId="77777777" w:rsidR="00BD29F5" w:rsidRPr="00B833EE" w:rsidRDefault="00C06EA4">
      <w:pPr>
        <w:jc w:val="center"/>
        <w:rPr>
          <w:rFonts w:ascii="Calibri" w:eastAsia="Calibri" w:hAnsi="Calibri" w:cs="Calibri"/>
          <w:sz w:val="44"/>
          <w:szCs w:val="44"/>
        </w:rPr>
      </w:pPr>
      <w:r w:rsidRPr="00B833EE">
        <w:rPr>
          <w:rFonts w:ascii="Calibri" w:hAnsi="Calibri"/>
          <w:sz w:val="44"/>
          <w:szCs w:val="44"/>
        </w:rPr>
        <w:t>DOCUMENTO DEL CONSIGLIO DELLA CLASSE</w:t>
      </w:r>
    </w:p>
    <w:p w14:paraId="1F2EFF95" w14:textId="22E47CA6" w:rsidR="00BD29F5" w:rsidRPr="00B833EE" w:rsidRDefault="00C06EA4">
      <w:pPr>
        <w:jc w:val="center"/>
        <w:rPr>
          <w:rFonts w:ascii="Calibri" w:eastAsia="Calibri" w:hAnsi="Calibri" w:cs="Calibri"/>
          <w:sz w:val="44"/>
          <w:szCs w:val="44"/>
        </w:rPr>
      </w:pPr>
      <w:r w:rsidRPr="00B833EE">
        <w:rPr>
          <w:rFonts w:ascii="Calibri" w:hAnsi="Calibri"/>
          <w:sz w:val="44"/>
          <w:szCs w:val="44"/>
        </w:rPr>
        <w:t>QUINTA</w:t>
      </w:r>
      <w:r w:rsidR="00B833EE" w:rsidRPr="00B833EE">
        <w:rPr>
          <w:rFonts w:ascii="Calibri" w:hAnsi="Calibri"/>
          <w:sz w:val="44"/>
          <w:szCs w:val="44"/>
        </w:rPr>
        <w:t xml:space="preserve"> E</w:t>
      </w:r>
    </w:p>
    <w:p w14:paraId="690FAC1A" w14:textId="38F7FAD3" w:rsidR="00BD29F5" w:rsidRPr="00B833EE" w:rsidRDefault="00C06EA4">
      <w:pPr>
        <w:jc w:val="center"/>
        <w:rPr>
          <w:rFonts w:ascii="Calibri" w:eastAsia="Calibri" w:hAnsi="Calibri" w:cs="Calibri"/>
          <w:sz w:val="44"/>
          <w:szCs w:val="44"/>
        </w:rPr>
      </w:pPr>
      <w:r w:rsidRPr="00B833EE">
        <w:rPr>
          <w:rFonts w:ascii="Calibri" w:hAnsi="Calibri"/>
          <w:sz w:val="44"/>
          <w:szCs w:val="44"/>
        </w:rPr>
        <w:t>Anno scolastico 20</w:t>
      </w:r>
      <w:r w:rsidR="00B833EE" w:rsidRPr="00B833EE">
        <w:rPr>
          <w:rFonts w:ascii="Calibri" w:hAnsi="Calibri"/>
          <w:sz w:val="44"/>
          <w:szCs w:val="44"/>
        </w:rPr>
        <w:t>21</w:t>
      </w:r>
      <w:r w:rsidRPr="00B833EE">
        <w:rPr>
          <w:rFonts w:ascii="Calibri" w:hAnsi="Calibri"/>
          <w:sz w:val="44"/>
          <w:szCs w:val="44"/>
        </w:rPr>
        <w:t>/202</w:t>
      </w:r>
      <w:r w:rsidR="00B833EE" w:rsidRPr="00B833EE">
        <w:rPr>
          <w:rFonts w:ascii="Calibri" w:hAnsi="Calibri"/>
          <w:sz w:val="44"/>
          <w:szCs w:val="44"/>
        </w:rPr>
        <w:t>2</w:t>
      </w:r>
    </w:p>
    <w:p w14:paraId="194A4B66" w14:textId="77777777" w:rsidR="00BD29F5" w:rsidRDefault="00BD29F5">
      <w:pPr>
        <w:rPr>
          <w:rFonts w:ascii="Calibri" w:eastAsia="Calibri" w:hAnsi="Calibri" w:cs="Calibri"/>
          <w:sz w:val="24"/>
          <w:szCs w:val="24"/>
        </w:rPr>
      </w:pPr>
    </w:p>
    <w:p w14:paraId="523B3563" w14:textId="09B81B74" w:rsidR="00BD29F5" w:rsidRDefault="00C06EA4">
      <w:pPr>
        <w:pBdr>
          <w:top w:val="single" w:sz="4" w:space="0" w:color="000000"/>
          <w:left w:val="single" w:sz="4" w:space="0" w:color="000000"/>
          <w:bottom w:val="single" w:sz="4" w:space="0" w:color="000000"/>
          <w:right w:val="single" w:sz="4" w:space="0" w:color="000000"/>
        </w:pBdr>
        <w:shd w:val="clear" w:color="auto" w:fill="DBDBDB"/>
        <w:jc w:val="center"/>
        <w:rPr>
          <w:rFonts w:ascii="Calibri" w:eastAsia="Calibri" w:hAnsi="Calibri" w:cs="Calibri"/>
          <w:b/>
          <w:bCs/>
          <w:sz w:val="44"/>
          <w:szCs w:val="44"/>
        </w:rPr>
      </w:pPr>
      <w:r>
        <w:rPr>
          <w:rFonts w:ascii="Calibri" w:hAnsi="Calibri"/>
          <w:b/>
          <w:bCs/>
          <w:sz w:val="44"/>
          <w:szCs w:val="44"/>
        </w:rPr>
        <w:t xml:space="preserve">INDIRIZZO </w:t>
      </w:r>
      <w:r w:rsidR="00B833EE">
        <w:rPr>
          <w:rFonts w:ascii="Calibri" w:hAnsi="Calibri"/>
          <w:b/>
          <w:bCs/>
          <w:sz w:val="44"/>
          <w:szCs w:val="44"/>
        </w:rPr>
        <w:t>CICERONE</w:t>
      </w:r>
    </w:p>
    <w:p w14:paraId="447BECAF" w14:textId="77777777" w:rsidR="00BD29F5" w:rsidRDefault="00BD29F5">
      <w:pPr>
        <w:rPr>
          <w:rFonts w:ascii="Calibri" w:eastAsia="Calibri" w:hAnsi="Calibri" w:cs="Calibri"/>
          <w:sz w:val="24"/>
          <w:szCs w:val="24"/>
        </w:rPr>
      </w:pPr>
    </w:p>
    <w:p w14:paraId="6133C79E" w14:textId="77777777" w:rsidR="00BD29F5" w:rsidRDefault="00BD29F5">
      <w:pPr>
        <w:rPr>
          <w:rFonts w:ascii="Calibri" w:eastAsia="Calibri" w:hAnsi="Calibri" w:cs="Calibri"/>
          <w:sz w:val="24"/>
          <w:szCs w:val="24"/>
        </w:rPr>
      </w:pPr>
    </w:p>
    <w:p w14:paraId="1A7DF4A2" w14:textId="77777777" w:rsidR="00BD29F5" w:rsidRDefault="00BD29F5">
      <w:pPr>
        <w:rPr>
          <w:rFonts w:ascii="Calibri" w:eastAsia="Calibri" w:hAnsi="Calibri" w:cs="Calibri"/>
          <w:sz w:val="24"/>
          <w:szCs w:val="24"/>
        </w:rPr>
      </w:pPr>
    </w:p>
    <w:p w14:paraId="6D1EA478" w14:textId="77777777" w:rsidR="00BD29F5" w:rsidRDefault="00BD29F5">
      <w:pPr>
        <w:rPr>
          <w:rFonts w:ascii="Calibri" w:eastAsia="Calibri" w:hAnsi="Calibri" w:cs="Calibri"/>
          <w:sz w:val="24"/>
          <w:szCs w:val="24"/>
        </w:rPr>
      </w:pPr>
    </w:p>
    <w:p w14:paraId="4B988395" w14:textId="77777777" w:rsidR="00BD29F5" w:rsidRDefault="00BD29F5">
      <w:pPr>
        <w:rPr>
          <w:rFonts w:ascii="Calibri" w:eastAsia="Calibri" w:hAnsi="Calibri" w:cs="Calibri"/>
          <w:sz w:val="24"/>
          <w:szCs w:val="24"/>
        </w:rPr>
      </w:pPr>
    </w:p>
    <w:p w14:paraId="34FCCBDD" w14:textId="77777777" w:rsidR="00BD29F5" w:rsidRDefault="00BD29F5">
      <w:pPr>
        <w:rPr>
          <w:rFonts w:ascii="Calibri" w:eastAsia="Calibri" w:hAnsi="Calibri" w:cs="Calibri"/>
          <w:sz w:val="24"/>
          <w:szCs w:val="24"/>
        </w:rPr>
      </w:pPr>
    </w:p>
    <w:p w14:paraId="6125A3DE" w14:textId="77777777" w:rsidR="00BD29F5" w:rsidRDefault="00BD29F5">
      <w:pPr>
        <w:rPr>
          <w:rFonts w:ascii="Calibri" w:eastAsia="Calibri" w:hAnsi="Calibri" w:cs="Calibri"/>
          <w:sz w:val="24"/>
          <w:szCs w:val="24"/>
        </w:rPr>
      </w:pPr>
    </w:p>
    <w:p w14:paraId="7C0C5988" w14:textId="77777777" w:rsidR="00BD29F5" w:rsidRDefault="00BD29F5">
      <w:pPr>
        <w:rPr>
          <w:rFonts w:ascii="Calibri" w:eastAsia="Calibri" w:hAnsi="Calibri" w:cs="Calibri"/>
          <w:sz w:val="24"/>
          <w:szCs w:val="24"/>
        </w:rPr>
      </w:pPr>
    </w:p>
    <w:p w14:paraId="00D3A71A" w14:textId="77777777" w:rsidR="00BD29F5" w:rsidRDefault="00BD29F5">
      <w:pPr>
        <w:rPr>
          <w:rFonts w:ascii="Calibri" w:eastAsia="Calibri" w:hAnsi="Calibri" w:cs="Calibri"/>
          <w:sz w:val="24"/>
          <w:szCs w:val="24"/>
        </w:rPr>
      </w:pPr>
    </w:p>
    <w:p w14:paraId="52BE4B1D" w14:textId="53A244E1" w:rsidR="00BD29F5" w:rsidRDefault="00C06EA4">
      <w:pPr>
        <w:rPr>
          <w:rFonts w:ascii="Calibri" w:eastAsia="Calibri" w:hAnsi="Calibri" w:cs="Calibri"/>
          <w:sz w:val="24"/>
          <w:szCs w:val="24"/>
        </w:rPr>
      </w:pPr>
      <w:r>
        <w:rPr>
          <w:rFonts w:ascii="Calibri" w:hAnsi="Calibri"/>
          <w:sz w:val="24"/>
          <w:szCs w:val="24"/>
        </w:rPr>
        <w:t>Udine, 15 maggio 202</w:t>
      </w:r>
      <w:r w:rsidR="00B833EE">
        <w:rPr>
          <w:rFonts w:ascii="Calibri" w:hAnsi="Calibri"/>
          <w:sz w:val="24"/>
          <w:szCs w:val="24"/>
        </w:rPr>
        <w:t>2</w:t>
      </w:r>
    </w:p>
    <w:p w14:paraId="695479FD" w14:textId="77777777" w:rsidR="00BD29F5" w:rsidRDefault="00BD29F5">
      <w:pPr>
        <w:rPr>
          <w:rFonts w:ascii="Calibri" w:eastAsia="Calibri" w:hAnsi="Calibri" w:cs="Calibri"/>
          <w:sz w:val="24"/>
          <w:szCs w:val="24"/>
        </w:rPr>
      </w:pPr>
    </w:p>
    <w:p w14:paraId="68D8DE23" w14:textId="77777777" w:rsidR="00BD29F5" w:rsidRDefault="00C06EA4">
      <w:r>
        <w:rPr>
          <w:rFonts w:ascii="Arial Unicode MS" w:hAnsi="Arial Unicode MS"/>
        </w:rPr>
        <w:br w:type="page"/>
      </w:r>
    </w:p>
    <w:p w14:paraId="62CECEE3" w14:textId="77777777" w:rsidR="00BD29F5" w:rsidRDefault="00C06EA4">
      <w:pPr>
        <w:pStyle w:val="Titolo2"/>
        <w:pBdr>
          <w:top w:val="single" w:sz="4" w:space="0" w:color="000000"/>
          <w:left w:val="single" w:sz="4" w:space="0" w:color="000000"/>
          <w:bottom w:val="single" w:sz="4" w:space="0" w:color="000000"/>
          <w:right w:val="single" w:sz="4" w:space="0" w:color="000000"/>
        </w:pBdr>
        <w:shd w:val="clear" w:color="auto" w:fill="DBDBDB"/>
        <w:ind w:left="0"/>
        <w:jc w:val="center"/>
        <w:rPr>
          <w:rFonts w:ascii="Calibri" w:eastAsia="Calibri" w:hAnsi="Calibri" w:cs="Calibri"/>
          <w:b/>
          <w:bCs/>
          <w:sz w:val="32"/>
          <w:szCs w:val="32"/>
        </w:rPr>
      </w:pPr>
      <w:r>
        <w:rPr>
          <w:rFonts w:ascii="Calibri" w:hAnsi="Calibri"/>
          <w:b/>
          <w:bCs/>
          <w:sz w:val="32"/>
          <w:szCs w:val="32"/>
        </w:rPr>
        <w:lastRenderedPageBreak/>
        <w:t>INDICE</w:t>
      </w:r>
    </w:p>
    <w:p w14:paraId="1E505736" w14:textId="77777777" w:rsidR="00B833EE" w:rsidRDefault="00B833EE">
      <w:pPr>
        <w:widowControl w:val="0"/>
        <w:spacing w:line="240" w:lineRule="auto"/>
        <w:rPr>
          <w:rFonts w:ascii="Calibri" w:hAnsi="Calibri"/>
          <w:b/>
          <w:bCs/>
          <w:color w:val="FF0000"/>
          <w:sz w:val="24"/>
          <w:szCs w:val="24"/>
          <w:u w:color="FF0000"/>
        </w:rPr>
      </w:pPr>
    </w:p>
    <w:p w14:paraId="1087DBF1" w14:textId="77777777" w:rsidR="00B833EE" w:rsidRDefault="00B833EE">
      <w:pPr>
        <w:widowControl w:val="0"/>
        <w:spacing w:line="240" w:lineRule="auto"/>
        <w:rPr>
          <w:rFonts w:ascii="Calibri" w:hAnsi="Calibri"/>
          <w:b/>
          <w:bCs/>
          <w:color w:val="FF0000"/>
          <w:sz w:val="24"/>
          <w:szCs w:val="24"/>
          <w:u w:color="FF0000"/>
        </w:rPr>
      </w:pPr>
    </w:p>
    <w:p w14:paraId="4F1C3093" w14:textId="7B2CD151" w:rsidR="00BD29F5" w:rsidRDefault="00C06EA4">
      <w:pPr>
        <w:widowControl w:val="0"/>
        <w:spacing w:line="240" w:lineRule="auto"/>
        <w:rPr>
          <w:rFonts w:ascii="Calibri" w:eastAsia="Calibri" w:hAnsi="Calibri" w:cs="Calibri"/>
          <w:sz w:val="28"/>
          <w:szCs w:val="28"/>
        </w:rPr>
      </w:pPr>
      <w:r>
        <w:rPr>
          <w:rFonts w:ascii="Calibri" w:hAnsi="Calibri"/>
          <w:sz w:val="28"/>
          <w:szCs w:val="28"/>
        </w:rPr>
        <w:t>1-PROFILO CULTURALE E PROFESSIONALE DELLO STUDENTE</w:t>
      </w:r>
      <w:r>
        <w:rPr>
          <w:rFonts w:ascii="Calibri" w:hAnsi="Calibri"/>
          <w:sz w:val="28"/>
          <w:szCs w:val="28"/>
        </w:rPr>
        <w:tab/>
      </w:r>
      <w:r>
        <w:rPr>
          <w:rFonts w:ascii="Calibri" w:hAnsi="Calibri"/>
          <w:sz w:val="28"/>
          <w:szCs w:val="28"/>
        </w:rPr>
        <w:tab/>
        <w:t>pag.</w:t>
      </w:r>
      <w:r w:rsidR="00177E7F">
        <w:rPr>
          <w:rFonts w:ascii="Calibri" w:hAnsi="Calibri"/>
          <w:sz w:val="28"/>
          <w:szCs w:val="28"/>
        </w:rPr>
        <w:t xml:space="preserve"> </w:t>
      </w:r>
      <w:r w:rsidR="00686D9F">
        <w:rPr>
          <w:rFonts w:ascii="Calibri" w:hAnsi="Calibri"/>
          <w:sz w:val="28"/>
          <w:szCs w:val="28"/>
        </w:rPr>
        <w:t>3</w:t>
      </w:r>
    </w:p>
    <w:p w14:paraId="07806913" w14:textId="77777777" w:rsidR="00BD29F5" w:rsidRDefault="00BD29F5">
      <w:pPr>
        <w:widowControl w:val="0"/>
        <w:spacing w:line="240" w:lineRule="auto"/>
        <w:rPr>
          <w:rFonts w:ascii="Calibri" w:eastAsia="Calibri" w:hAnsi="Calibri" w:cs="Calibri"/>
          <w:sz w:val="28"/>
          <w:szCs w:val="28"/>
        </w:rPr>
      </w:pPr>
    </w:p>
    <w:p w14:paraId="644BA011" w14:textId="7C855BDD" w:rsidR="00BD29F5" w:rsidRDefault="00C06EA4">
      <w:pPr>
        <w:widowControl w:val="0"/>
        <w:spacing w:line="240" w:lineRule="auto"/>
        <w:rPr>
          <w:rFonts w:ascii="Calibri" w:eastAsia="Calibri" w:hAnsi="Calibri" w:cs="Calibri"/>
          <w:sz w:val="28"/>
          <w:szCs w:val="28"/>
        </w:rPr>
      </w:pPr>
      <w:r>
        <w:rPr>
          <w:rFonts w:ascii="Calibri" w:hAnsi="Calibri"/>
          <w:sz w:val="28"/>
          <w:szCs w:val="28"/>
        </w:rPr>
        <w:t>2-COMPOSIZIONE DEL CONSIGLIO DI CLASSE</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pag.</w:t>
      </w:r>
      <w:r w:rsidR="00177E7F">
        <w:rPr>
          <w:rFonts w:ascii="Calibri" w:hAnsi="Calibri"/>
          <w:sz w:val="28"/>
          <w:szCs w:val="28"/>
        </w:rPr>
        <w:t xml:space="preserve"> </w:t>
      </w:r>
      <w:r w:rsidR="00686D9F">
        <w:rPr>
          <w:rFonts w:ascii="Calibri" w:hAnsi="Calibri"/>
          <w:sz w:val="28"/>
          <w:szCs w:val="28"/>
        </w:rPr>
        <w:t>4</w:t>
      </w:r>
    </w:p>
    <w:p w14:paraId="4448A5C9" w14:textId="77777777" w:rsidR="00BD29F5" w:rsidRDefault="00BD29F5">
      <w:pPr>
        <w:widowControl w:val="0"/>
        <w:spacing w:line="240" w:lineRule="auto"/>
        <w:rPr>
          <w:rFonts w:ascii="Calibri" w:eastAsia="Calibri" w:hAnsi="Calibri" w:cs="Calibri"/>
          <w:sz w:val="28"/>
          <w:szCs w:val="28"/>
        </w:rPr>
      </w:pPr>
    </w:p>
    <w:p w14:paraId="320CE24B" w14:textId="6E41084C" w:rsidR="00BD29F5" w:rsidRDefault="00C06EA4">
      <w:pPr>
        <w:widowControl w:val="0"/>
        <w:spacing w:line="240" w:lineRule="auto"/>
        <w:rPr>
          <w:rFonts w:ascii="Calibri" w:eastAsia="Calibri" w:hAnsi="Calibri" w:cs="Calibri"/>
          <w:sz w:val="28"/>
          <w:szCs w:val="28"/>
        </w:rPr>
      </w:pPr>
      <w:r>
        <w:rPr>
          <w:rFonts w:ascii="Calibri" w:hAnsi="Calibri"/>
          <w:sz w:val="28"/>
          <w:szCs w:val="28"/>
        </w:rPr>
        <w:t xml:space="preserve">3-RELAZIONE GENERALE SULLA CLASSE </w:t>
      </w:r>
      <w:r w:rsidR="00555291">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pag.</w:t>
      </w:r>
      <w:r w:rsidR="00686D9F">
        <w:rPr>
          <w:rFonts w:ascii="Calibri" w:hAnsi="Calibri"/>
          <w:sz w:val="28"/>
          <w:szCs w:val="28"/>
        </w:rPr>
        <w:t xml:space="preserve"> 5</w:t>
      </w:r>
    </w:p>
    <w:p w14:paraId="33521BA8" w14:textId="77777777" w:rsidR="00BD29F5" w:rsidRDefault="00BD29F5">
      <w:pPr>
        <w:widowControl w:val="0"/>
        <w:spacing w:line="240" w:lineRule="auto"/>
        <w:rPr>
          <w:rFonts w:ascii="Calibri" w:eastAsia="Calibri" w:hAnsi="Calibri" w:cs="Calibri"/>
          <w:sz w:val="28"/>
          <w:szCs w:val="28"/>
        </w:rPr>
      </w:pPr>
    </w:p>
    <w:p w14:paraId="6FFBCFA6" w14:textId="631CB347" w:rsidR="00BD29F5" w:rsidRDefault="00C06EA4">
      <w:pPr>
        <w:widowControl w:val="0"/>
        <w:spacing w:line="240" w:lineRule="auto"/>
        <w:rPr>
          <w:rFonts w:ascii="Calibri" w:eastAsia="Calibri" w:hAnsi="Calibri" w:cs="Calibri"/>
          <w:sz w:val="28"/>
          <w:szCs w:val="28"/>
        </w:rPr>
      </w:pPr>
      <w:r>
        <w:rPr>
          <w:rFonts w:ascii="Calibri" w:hAnsi="Calibri"/>
          <w:sz w:val="28"/>
          <w:szCs w:val="28"/>
        </w:rPr>
        <w:t>4- RELAZIONI FINALI PER DISCIPLINA</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pag.</w:t>
      </w:r>
      <w:r w:rsidR="00686D9F">
        <w:rPr>
          <w:rFonts w:ascii="Calibri" w:hAnsi="Calibri"/>
          <w:sz w:val="28"/>
          <w:szCs w:val="28"/>
        </w:rPr>
        <w:t xml:space="preserve"> 14</w:t>
      </w:r>
    </w:p>
    <w:p w14:paraId="2A5A086B" w14:textId="77777777" w:rsidR="00BD29F5" w:rsidRDefault="00BD29F5">
      <w:pPr>
        <w:widowControl w:val="0"/>
        <w:spacing w:line="240" w:lineRule="auto"/>
        <w:rPr>
          <w:rFonts w:ascii="Calibri" w:eastAsia="Calibri" w:hAnsi="Calibri" w:cs="Calibri"/>
          <w:sz w:val="28"/>
          <w:szCs w:val="28"/>
        </w:rPr>
      </w:pPr>
    </w:p>
    <w:p w14:paraId="5B01C71D" w14:textId="36B29894" w:rsidR="00BD29F5" w:rsidRDefault="00C06EA4">
      <w:pPr>
        <w:widowControl w:val="0"/>
        <w:spacing w:line="240" w:lineRule="auto"/>
        <w:rPr>
          <w:rFonts w:ascii="Calibri" w:hAnsi="Calibri"/>
          <w:sz w:val="28"/>
          <w:szCs w:val="28"/>
        </w:rPr>
      </w:pPr>
      <w:r>
        <w:rPr>
          <w:rFonts w:ascii="Calibri" w:hAnsi="Calibri"/>
          <w:sz w:val="28"/>
          <w:szCs w:val="28"/>
        </w:rPr>
        <w:t>5- ALUNNI DSA</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pag.</w:t>
      </w:r>
      <w:r w:rsidR="00664BB3">
        <w:rPr>
          <w:rFonts w:ascii="Calibri" w:hAnsi="Calibri"/>
          <w:sz w:val="28"/>
          <w:szCs w:val="28"/>
        </w:rPr>
        <w:t xml:space="preserve"> 35</w:t>
      </w:r>
    </w:p>
    <w:p w14:paraId="7C94241A" w14:textId="5A39FE71" w:rsidR="00664BB3" w:rsidRDefault="00664BB3">
      <w:pPr>
        <w:widowControl w:val="0"/>
        <w:spacing w:line="240" w:lineRule="auto"/>
        <w:rPr>
          <w:rFonts w:ascii="Calibri" w:hAnsi="Calibri"/>
          <w:sz w:val="28"/>
          <w:szCs w:val="28"/>
        </w:rPr>
      </w:pPr>
    </w:p>
    <w:p w14:paraId="7DE31EC5" w14:textId="72D8E6FD" w:rsidR="00664BB3" w:rsidRDefault="00664BB3">
      <w:pPr>
        <w:widowControl w:val="0"/>
        <w:spacing w:line="240" w:lineRule="auto"/>
        <w:rPr>
          <w:rFonts w:ascii="Calibri" w:eastAsia="Calibri" w:hAnsi="Calibri" w:cs="Calibri"/>
          <w:sz w:val="28"/>
          <w:szCs w:val="28"/>
        </w:rPr>
      </w:pPr>
      <w:r>
        <w:rPr>
          <w:rFonts w:ascii="Calibri" w:hAnsi="Calibri"/>
          <w:sz w:val="28"/>
          <w:szCs w:val="28"/>
        </w:rPr>
        <w:t xml:space="preserve">6- SIMULAZIONE </w:t>
      </w:r>
      <w:r w:rsidR="00F766A4">
        <w:rPr>
          <w:rFonts w:ascii="Calibri" w:hAnsi="Calibri"/>
          <w:sz w:val="28"/>
          <w:szCs w:val="28"/>
        </w:rPr>
        <w:t>D’ESAME</w:t>
      </w:r>
      <w:r w:rsidR="00F766A4">
        <w:rPr>
          <w:rFonts w:ascii="Calibri" w:hAnsi="Calibri"/>
          <w:sz w:val="28"/>
          <w:szCs w:val="28"/>
        </w:rPr>
        <w:tab/>
      </w:r>
      <w:r w:rsidR="00F766A4">
        <w:rPr>
          <w:rFonts w:ascii="Calibri" w:hAnsi="Calibri"/>
          <w:sz w:val="28"/>
          <w:szCs w:val="28"/>
        </w:rPr>
        <w:tab/>
      </w:r>
      <w:r w:rsidR="00F766A4">
        <w:rPr>
          <w:rFonts w:ascii="Calibri" w:hAnsi="Calibri"/>
          <w:sz w:val="28"/>
          <w:szCs w:val="28"/>
        </w:rPr>
        <w:tab/>
      </w:r>
      <w:r w:rsidR="00F766A4">
        <w:rPr>
          <w:rFonts w:ascii="Calibri" w:hAnsi="Calibri"/>
          <w:sz w:val="28"/>
          <w:szCs w:val="28"/>
        </w:rPr>
        <w:tab/>
      </w:r>
      <w:r w:rsidR="00F766A4">
        <w:rPr>
          <w:rFonts w:ascii="Calibri" w:hAnsi="Calibri"/>
          <w:sz w:val="28"/>
          <w:szCs w:val="28"/>
        </w:rPr>
        <w:tab/>
      </w:r>
      <w:r w:rsidR="00F766A4">
        <w:rPr>
          <w:rFonts w:ascii="Calibri" w:hAnsi="Calibri"/>
          <w:sz w:val="28"/>
          <w:szCs w:val="28"/>
        </w:rPr>
        <w:tab/>
      </w:r>
      <w:r w:rsidR="00F766A4">
        <w:rPr>
          <w:rFonts w:ascii="Calibri" w:hAnsi="Calibri"/>
          <w:sz w:val="28"/>
          <w:szCs w:val="28"/>
        </w:rPr>
        <w:tab/>
        <w:t>pag. 35</w:t>
      </w:r>
    </w:p>
    <w:p w14:paraId="01475780" w14:textId="77777777" w:rsidR="00BD29F5" w:rsidRDefault="00BD29F5">
      <w:pPr>
        <w:widowControl w:val="0"/>
        <w:spacing w:line="240" w:lineRule="auto"/>
        <w:rPr>
          <w:rFonts w:ascii="Calibri" w:eastAsia="Calibri" w:hAnsi="Calibri" w:cs="Calibri"/>
          <w:sz w:val="28"/>
          <w:szCs w:val="28"/>
        </w:rPr>
      </w:pPr>
    </w:p>
    <w:p w14:paraId="28F48572" w14:textId="725F4556" w:rsidR="00BD29F5" w:rsidRDefault="00C06EA4">
      <w:pPr>
        <w:widowControl w:val="0"/>
        <w:spacing w:line="240" w:lineRule="auto"/>
        <w:rPr>
          <w:rFonts w:ascii="Calibri" w:eastAsia="Calibri" w:hAnsi="Calibri" w:cs="Calibri"/>
          <w:sz w:val="28"/>
          <w:szCs w:val="28"/>
        </w:rPr>
      </w:pPr>
      <w:r>
        <w:rPr>
          <w:rFonts w:ascii="Calibri" w:hAnsi="Calibri"/>
          <w:sz w:val="28"/>
          <w:szCs w:val="28"/>
        </w:rPr>
        <w:t>7- ALLEGATI</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pag.</w:t>
      </w:r>
      <w:r w:rsidR="00664BB3">
        <w:rPr>
          <w:rFonts w:ascii="Calibri" w:hAnsi="Calibri"/>
          <w:sz w:val="28"/>
          <w:szCs w:val="28"/>
        </w:rPr>
        <w:t xml:space="preserve"> 35</w:t>
      </w:r>
    </w:p>
    <w:p w14:paraId="47B025E1" w14:textId="77777777" w:rsidR="00BD29F5" w:rsidRDefault="00BD29F5">
      <w:pPr>
        <w:widowControl w:val="0"/>
        <w:spacing w:line="240" w:lineRule="auto"/>
        <w:rPr>
          <w:rFonts w:ascii="Calibri" w:eastAsia="Calibri" w:hAnsi="Calibri" w:cs="Calibri"/>
          <w:sz w:val="28"/>
          <w:szCs w:val="28"/>
        </w:rPr>
      </w:pPr>
    </w:p>
    <w:p w14:paraId="4BAA084F" w14:textId="3C712242" w:rsidR="00BD29F5" w:rsidRDefault="00C06EA4">
      <w:pPr>
        <w:widowControl w:val="0"/>
        <w:spacing w:line="240" w:lineRule="auto"/>
        <w:rPr>
          <w:rFonts w:ascii="Calibri" w:hAnsi="Calibri"/>
          <w:sz w:val="28"/>
          <w:szCs w:val="28"/>
        </w:rPr>
      </w:pPr>
      <w:r>
        <w:rPr>
          <w:rFonts w:ascii="Calibri" w:hAnsi="Calibri"/>
          <w:sz w:val="28"/>
          <w:szCs w:val="28"/>
        </w:rPr>
        <w:t xml:space="preserve">8- DOCUMENTI A DISPOSIZIONE DELLA COMMISSIONE </w:t>
      </w:r>
      <w:r>
        <w:rPr>
          <w:rFonts w:ascii="Calibri" w:hAnsi="Calibri"/>
          <w:sz w:val="28"/>
          <w:szCs w:val="28"/>
        </w:rPr>
        <w:tab/>
      </w:r>
      <w:r>
        <w:rPr>
          <w:rFonts w:ascii="Calibri" w:hAnsi="Calibri"/>
          <w:sz w:val="28"/>
          <w:szCs w:val="28"/>
        </w:rPr>
        <w:tab/>
      </w:r>
      <w:r>
        <w:rPr>
          <w:rFonts w:ascii="Calibri" w:hAnsi="Calibri"/>
          <w:sz w:val="28"/>
          <w:szCs w:val="28"/>
        </w:rPr>
        <w:tab/>
        <w:t>pag.</w:t>
      </w:r>
      <w:r w:rsidR="00664BB3">
        <w:rPr>
          <w:rFonts w:ascii="Calibri" w:hAnsi="Calibri"/>
          <w:sz w:val="28"/>
          <w:szCs w:val="28"/>
        </w:rPr>
        <w:t xml:space="preserve"> 35</w:t>
      </w:r>
    </w:p>
    <w:p w14:paraId="5B3C0049" w14:textId="27E3E735" w:rsidR="00664BB3" w:rsidRDefault="00664BB3">
      <w:pPr>
        <w:widowControl w:val="0"/>
        <w:spacing w:line="240" w:lineRule="auto"/>
        <w:rPr>
          <w:rFonts w:ascii="Calibri" w:hAnsi="Calibri"/>
          <w:sz w:val="28"/>
          <w:szCs w:val="28"/>
        </w:rPr>
      </w:pPr>
    </w:p>
    <w:p w14:paraId="6D29AB4D" w14:textId="2EE4F6E8" w:rsidR="00664BB3" w:rsidRDefault="00664BB3">
      <w:pPr>
        <w:widowControl w:val="0"/>
        <w:spacing w:line="240" w:lineRule="auto"/>
        <w:rPr>
          <w:rFonts w:ascii="Calibri" w:eastAsia="Calibri" w:hAnsi="Calibri" w:cs="Calibri"/>
          <w:sz w:val="28"/>
          <w:szCs w:val="28"/>
        </w:rPr>
      </w:pPr>
      <w:r>
        <w:rPr>
          <w:rFonts w:ascii="Calibri" w:hAnsi="Calibri"/>
          <w:sz w:val="28"/>
          <w:szCs w:val="28"/>
        </w:rPr>
        <w:t>9- CONSIGLIO DI CLASSE</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F766A4">
        <w:rPr>
          <w:rFonts w:ascii="Calibri" w:hAnsi="Calibri"/>
          <w:sz w:val="28"/>
          <w:szCs w:val="28"/>
        </w:rPr>
        <w:t>pag</w:t>
      </w:r>
      <w:r>
        <w:rPr>
          <w:rFonts w:ascii="Calibri" w:hAnsi="Calibri"/>
          <w:sz w:val="28"/>
          <w:szCs w:val="28"/>
        </w:rPr>
        <w:t>. 36</w:t>
      </w:r>
    </w:p>
    <w:p w14:paraId="550D9F81" w14:textId="77777777" w:rsidR="00BD29F5" w:rsidRDefault="00BD29F5">
      <w:pPr>
        <w:widowControl w:val="0"/>
        <w:spacing w:line="240" w:lineRule="auto"/>
        <w:rPr>
          <w:rFonts w:ascii="Calibri" w:eastAsia="Calibri" w:hAnsi="Calibri" w:cs="Calibri"/>
          <w:sz w:val="28"/>
          <w:szCs w:val="28"/>
        </w:rPr>
      </w:pPr>
    </w:p>
    <w:p w14:paraId="06AD0BC8" w14:textId="77777777" w:rsidR="00BD29F5" w:rsidRDefault="00BD29F5">
      <w:pPr>
        <w:widowControl w:val="0"/>
        <w:spacing w:line="240" w:lineRule="auto"/>
        <w:rPr>
          <w:rFonts w:ascii="Calibri" w:eastAsia="Calibri" w:hAnsi="Calibri" w:cs="Calibri"/>
          <w:sz w:val="28"/>
          <w:szCs w:val="28"/>
        </w:rPr>
      </w:pPr>
    </w:p>
    <w:p w14:paraId="37A9AB0F" w14:textId="77777777" w:rsidR="00BD29F5" w:rsidRDefault="00BD29F5">
      <w:pPr>
        <w:widowControl w:val="0"/>
        <w:spacing w:line="240" w:lineRule="auto"/>
        <w:rPr>
          <w:rFonts w:ascii="Calibri" w:eastAsia="Calibri" w:hAnsi="Calibri" w:cs="Calibri"/>
          <w:sz w:val="28"/>
          <w:szCs w:val="28"/>
        </w:rPr>
      </w:pPr>
    </w:p>
    <w:p w14:paraId="03142928" w14:textId="77777777" w:rsidR="00BD29F5" w:rsidRDefault="00C06EA4">
      <w:pPr>
        <w:shd w:val="clear" w:color="auto" w:fill="auto"/>
        <w:spacing w:line="240" w:lineRule="auto"/>
      </w:pPr>
      <w:r>
        <w:rPr>
          <w:rFonts w:ascii="Arial Unicode MS" w:hAnsi="Arial Unicode MS"/>
        </w:rPr>
        <w:br w:type="page"/>
      </w:r>
    </w:p>
    <w:p w14:paraId="377B9AAE" w14:textId="77777777" w:rsidR="00BD29F5" w:rsidRDefault="00C06EA4">
      <w:pPr>
        <w:pStyle w:val="Titolo2"/>
        <w:numPr>
          <w:ilvl w:val="0"/>
          <w:numId w:val="2"/>
        </w:numPr>
        <w:pBdr>
          <w:top w:val="single" w:sz="4" w:space="0" w:color="000000"/>
          <w:left w:val="single" w:sz="4" w:space="0" w:color="000000"/>
          <w:bottom w:val="single" w:sz="4" w:space="0" w:color="000000"/>
          <w:right w:val="single" w:sz="4" w:space="0" w:color="000000"/>
        </w:pBdr>
        <w:shd w:val="clear" w:color="auto" w:fill="DBDBDB"/>
        <w:jc w:val="center"/>
        <w:rPr>
          <w:rFonts w:ascii="Calibri" w:hAnsi="Calibri"/>
          <w:b/>
          <w:bCs/>
          <w:sz w:val="32"/>
          <w:szCs w:val="32"/>
        </w:rPr>
      </w:pPr>
      <w:r>
        <w:rPr>
          <w:rFonts w:ascii="Calibri" w:hAnsi="Calibri"/>
          <w:b/>
          <w:bCs/>
          <w:sz w:val="32"/>
          <w:szCs w:val="32"/>
        </w:rPr>
        <w:lastRenderedPageBreak/>
        <w:t xml:space="preserve">PROFILO CULTURALE E PROFESSIONALE DELLO STUDENTE </w:t>
      </w:r>
    </w:p>
    <w:p w14:paraId="1BE9D311" w14:textId="6415327F" w:rsidR="00BD29F5" w:rsidRDefault="00BD29F5">
      <w:pPr>
        <w:jc w:val="both"/>
        <w:rPr>
          <w:rFonts w:ascii="Calibri" w:eastAsia="Calibri" w:hAnsi="Calibri" w:cs="Calibri"/>
          <w:sz w:val="24"/>
          <w:szCs w:val="24"/>
        </w:rPr>
      </w:pPr>
    </w:p>
    <w:p w14:paraId="1C3F20E2" w14:textId="77777777" w:rsidR="00FD48BE" w:rsidRDefault="00FD48BE">
      <w:pPr>
        <w:jc w:val="both"/>
        <w:rPr>
          <w:rFonts w:ascii="Calibri" w:eastAsia="Calibri" w:hAnsi="Calibri" w:cs="Calibri"/>
          <w:sz w:val="24"/>
          <w:szCs w:val="24"/>
        </w:rPr>
      </w:pPr>
    </w:p>
    <w:p w14:paraId="7452F316" w14:textId="77777777" w:rsidR="00BD29F5" w:rsidRPr="00B833EE" w:rsidRDefault="00C06EA4">
      <w:pPr>
        <w:pStyle w:val="p1"/>
        <w:spacing w:after="20" w:line="264" w:lineRule="auto"/>
        <w:jc w:val="both"/>
        <w:rPr>
          <w:rFonts w:ascii="Calibri" w:eastAsia="Calibri" w:hAnsi="Calibri" w:cs="Calibri"/>
          <w:sz w:val="24"/>
          <w:szCs w:val="24"/>
        </w:rPr>
      </w:pPr>
      <w:r w:rsidRPr="00B833EE">
        <w:rPr>
          <w:rFonts w:ascii="Calibri" w:hAnsi="Calibri"/>
          <w:sz w:val="24"/>
          <w:szCs w:val="24"/>
        </w:rPr>
        <w:t>Lo studente del Liceo classico, alla conclusione del proprio percorso di studio, oltre a raggiungere i risultati di apprendimento comuni a tutti gli studenti liceali:</w:t>
      </w:r>
    </w:p>
    <w:p w14:paraId="2D4490E0" w14:textId="77777777" w:rsidR="00BD29F5" w:rsidRPr="00B833EE" w:rsidRDefault="00C06EA4">
      <w:pPr>
        <w:pStyle w:val="p1"/>
        <w:numPr>
          <w:ilvl w:val="0"/>
          <w:numId w:val="4"/>
        </w:numPr>
        <w:spacing w:after="20" w:line="264" w:lineRule="auto"/>
        <w:jc w:val="both"/>
        <w:rPr>
          <w:sz w:val="24"/>
          <w:szCs w:val="24"/>
        </w:rPr>
      </w:pPr>
      <w:r w:rsidRPr="00B833EE">
        <w:rPr>
          <w:rFonts w:ascii="Calibri" w:hAnsi="Calibri"/>
          <w:sz w:val="24"/>
          <w:szCs w:val="24"/>
        </w:rPr>
        <w:t xml:space="preserve"> conoscer</w:t>
      </w:r>
      <w:r w:rsidR="00EE7FD9" w:rsidRPr="00B833EE">
        <w:rPr>
          <w:rFonts w:ascii="Calibri" w:hAnsi="Calibri"/>
          <w:sz w:val="24"/>
          <w:szCs w:val="24"/>
        </w:rPr>
        <w:t>à</w:t>
      </w:r>
      <w:r w:rsidRPr="00B833EE">
        <w:rPr>
          <w:rFonts w:ascii="Calibri" w:hAnsi="Calibri"/>
          <w:sz w:val="24"/>
          <w:szCs w:val="24"/>
        </w:rPr>
        <w:t xml:space="preserve"> in modo approfondito le linee di sviluppo della civiltà occidentale nei suoi diversi aspetti;</w:t>
      </w:r>
    </w:p>
    <w:p w14:paraId="3A769AD8" w14:textId="77777777" w:rsidR="00BD29F5" w:rsidRPr="00B833EE" w:rsidRDefault="00C06EA4">
      <w:pPr>
        <w:pStyle w:val="p1"/>
        <w:numPr>
          <w:ilvl w:val="0"/>
          <w:numId w:val="4"/>
        </w:numPr>
        <w:spacing w:after="20" w:line="264" w:lineRule="auto"/>
        <w:jc w:val="both"/>
        <w:rPr>
          <w:sz w:val="24"/>
          <w:szCs w:val="24"/>
        </w:rPr>
      </w:pPr>
      <w:r w:rsidRPr="00B833EE">
        <w:rPr>
          <w:rFonts w:ascii="Calibri" w:hAnsi="Calibri"/>
          <w:sz w:val="24"/>
          <w:szCs w:val="24"/>
        </w:rPr>
        <w:t xml:space="preserve"> riconoscerà il valore della tradizione come possibilità di comprensione critica del presente;</w:t>
      </w:r>
    </w:p>
    <w:p w14:paraId="731F3685" w14:textId="77777777" w:rsidR="00BD29F5" w:rsidRPr="00B833EE" w:rsidRDefault="00C06EA4">
      <w:pPr>
        <w:pStyle w:val="p1"/>
        <w:numPr>
          <w:ilvl w:val="0"/>
          <w:numId w:val="4"/>
        </w:numPr>
        <w:spacing w:after="20" w:line="264" w:lineRule="auto"/>
        <w:jc w:val="both"/>
        <w:rPr>
          <w:sz w:val="24"/>
          <w:szCs w:val="24"/>
        </w:rPr>
      </w:pPr>
      <w:r w:rsidRPr="00B833EE">
        <w:rPr>
          <w:rFonts w:ascii="Calibri" w:hAnsi="Calibri"/>
          <w:sz w:val="24"/>
          <w:szCs w:val="24"/>
        </w:rPr>
        <w:t xml:space="preserve"> avrà raggiunto la conoscenza delle strutture linguistiche delle lingue classiche, conoscenza necessaria per la comprensione dei testi greci e latini, di cui sarà in grado di fare l’analisi stilistica e retorica;</w:t>
      </w:r>
    </w:p>
    <w:p w14:paraId="0F7B754B" w14:textId="77777777" w:rsidR="00BD29F5" w:rsidRPr="00B833EE" w:rsidRDefault="00C06EA4">
      <w:pPr>
        <w:pStyle w:val="p1"/>
        <w:numPr>
          <w:ilvl w:val="0"/>
          <w:numId w:val="4"/>
        </w:numPr>
        <w:spacing w:after="20" w:line="264" w:lineRule="auto"/>
        <w:jc w:val="both"/>
        <w:rPr>
          <w:sz w:val="24"/>
          <w:szCs w:val="24"/>
        </w:rPr>
      </w:pPr>
      <w:r w:rsidRPr="00B833EE">
        <w:rPr>
          <w:rFonts w:ascii="Calibri" w:hAnsi="Calibri"/>
          <w:sz w:val="24"/>
          <w:szCs w:val="24"/>
        </w:rPr>
        <w:t xml:space="preserve"> avrà maturato, attraverso la pratica della traduzione e lo studio della filosofia e delle discipline scientifiche, una buona capacità di argomentare, interpretare testi complessi e risolvere diverse tipologie di problemi;</w:t>
      </w:r>
    </w:p>
    <w:p w14:paraId="0E4F8428" w14:textId="77777777" w:rsidR="00BD29F5" w:rsidRPr="00B833EE" w:rsidRDefault="00C06EA4">
      <w:pPr>
        <w:pStyle w:val="p1"/>
        <w:numPr>
          <w:ilvl w:val="0"/>
          <w:numId w:val="4"/>
        </w:numPr>
        <w:spacing w:after="20" w:line="264" w:lineRule="auto"/>
        <w:jc w:val="both"/>
        <w:rPr>
          <w:sz w:val="24"/>
          <w:szCs w:val="24"/>
        </w:rPr>
      </w:pPr>
      <w:r w:rsidRPr="00B833EE">
        <w:rPr>
          <w:rFonts w:ascii="Calibri" w:hAnsi="Calibri"/>
          <w:sz w:val="24"/>
          <w:szCs w:val="24"/>
        </w:rPr>
        <w:t>saprà riflettere criticamente sulle forme del sapere e sulle reciproche relazioni;</w:t>
      </w:r>
    </w:p>
    <w:p w14:paraId="1B8DB811" w14:textId="77777777" w:rsidR="00BD29F5" w:rsidRPr="00B833EE" w:rsidRDefault="00C06EA4">
      <w:pPr>
        <w:pStyle w:val="p1"/>
        <w:numPr>
          <w:ilvl w:val="0"/>
          <w:numId w:val="4"/>
        </w:numPr>
        <w:spacing w:after="20" w:line="264" w:lineRule="auto"/>
        <w:jc w:val="both"/>
        <w:rPr>
          <w:sz w:val="24"/>
          <w:szCs w:val="24"/>
        </w:rPr>
      </w:pPr>
      <w:r w:rsidRPr="00B833EE">
        <w:rPr>
          <w:rFonts w:ascii="Calibri" w:hAnsi="Calibri"/>
          <w:sz w:val="24"/>
          <w:szCs w:val="24"/>
        </w:rPr>
        <w:t>saprà collocare il pensiero scientifico anche all’interno di una dimensione umanistica.</w:t>
      </w:r>
    </w:p>
    <w:p w14:paraId="191FD562" w14:textId="551D4099" w:rsidR="00277A1B" w:rsidRPr="00277A1B" w:rsidRDefault="00277A1B" w:rsidP="00277A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val="0"/>
        <w:spacing w:before="100" w:beforeAutospacing="1" w:after="100" w:afterAutospacing="1" w:line="240" w:lineRule="auto"/>
        <w:rPr>
          <w:rFonts w:ascii="Times New Roman" w:eastAsia="Times New Roman" w:hAnsi="Times New Roman" w:cs="Times New Roman"/>
          <w:color w:val="auto"/>
          <w:kern w:val="0"/>
          <w:sz w:val="24"/>
          <w:szCs w:val="24"/>
          <w:bdr w:val="none" w:sz="0" w:space="0" w:color="auto"/>
        </w:rPr>
      </w:pPr>
      <w:r w:rsidRPr="00277A1B">
        <w:rPr>
          <w:rFonts w:ascii="Calibri" w:eastAsia="Times New Roman" w:hAnsi="Calibri" w:cs="Calibri"/>
          <w:b/>
          <w:bCs/>
          <w:color w:val="auto"/>
          <w:kern w:val="0"/>
          <w:sz w:val="24"/>
          <w:szCs w:val="24"/>
          <w:bdr w:val="none" w:sz="0" w:space="0" w:color="auto"/>
        </w:rPr>
        <w:t>Articolazione “Cicerone”</w:t>
      </w:r>
      <w:r w:rsidRPr="00277A1B">
        <w:rPr>
          <w:rFonts w:ascii="Calibri" w:eastAsia="Times New Roman" w:hAnsi="Calibri" w:cs="Calibri"/>
          <w:color w:val="auto"/>
          <w:kern w:val="0"/>
          <w:sz w:val="24"/>
          <w:szCs w:val="24"/>
          <w:bdr w:val="none" w:sz="0" w:space="0" w:color="auto"/>
        </w:rPr>
        <w:br/>
        <w:t xml:space="preserve">Il Liceo “Jacopo Stellini”, in linea con le raccomandazioni del Consiglio d'Europa per l'apprendimento permanente e con le linee guida nazionali per il Liceo Classico, offre, accanto al curricolo nazionale, l'articolazione “Cicerone”, che punta ad approfondire e consolidare le seguenti competenze: </w:t>
      </w:r>
    </w:p>
    <w:p w14:paraId="2BDCAEF4" w14:textId="04693AAA" w:rsidR="00277A1B" w:rsidRPr="00712343" w:rsidRDefault="00277A1B" w:rsidP="00F93A84">
      <w:pPr>
        <w:pStyle w:val="Nessunaspaziatura"/>
        <w:numPr>
          <w:ilvl w:val="0"/>
          <w:numId w:val="19"/>
        </w:numPr>
        <w:rPr>
          <w:rFonts w:ascii="Calibri" w:hAnsi="Calibri" w:cs="Calibri"/>
          <w:sz w:val="24"/>
          <w:szCs w:val="24"/>
          <w:bdr w:val="none" w:sz="0" w:space="0" w:color="auto"/>
        </w:rPr>
      </w:pPr>
      <w:r w:rsidRPr="00712343">
        <w:rPr>
          <w:rFonts w:ascii="Calibri" w:hAnsi="Calibri" w:cs="Calibri"/>
          <w:sz w:val="24"/>
          <w:szCs w:val="24"/>
          <w:bdr w:val="none" w:sz="0" w:space="0" w:color="auto"/>
        </w:rPr>
        <w:t xml:space="preserve">le competenze linguistiche, attraverso lo studio curricolare integrato di una seconda lingua comunitaria (il tedesco), con l'obiettivo del conseguimento delle certificazioni linguistiche al </w:t>
      </w:r>
    </w:p>
    <w:p w14:paraId="4C3095FD" w14:textId="77777777" w:rsidR="00277A1B" w:rsidRPr="00712343" w:rsidRDefault="00277A1B" w:rsidP="00F93A84">
      <w:pPr>
        <w:pStyle w:val="Nessunaspaziatura"/>
        <w:ind w:left="720"/>
        <w:rPr>
          <w:rFonts w:ascii="Calibri" w:hAnsi="Calibri" w:cs="Calibri"/>
          <w:sz w:val="24"/>
          <w:szCs w:val="24"/>
          <w:bdr w:val="none" w:sz="0" w:space="0" w:color="auto"/>
        </w:rPr>
      </w:pPr>
      <w:r w:rsidRPr="00712343">
        <w:rPr>
          <w:rFonts w:ascii="Calibri" w:hAnsi="Calibri" w:cs="Calibri"/>
          <w:sz w:val="24"/>
          <w:szCs w:val="24"/>
          <w:bdr w:val="none" w:sz="0" w:space="0" w:color="auto"/>
        </w:rPr>
        <w:t xml:space="preserve">termine del primo e del secondo biennio; </w:t>
      </w:r>
    </w:p>
    <w:p w14:paraId="7EF6F275" w14:textId="77777777" w:rsidR="00277A1B" w:rsidRPr="00712343" w:rsidRDefault="00277A1B" w:rsidP="00F93A84">
      <w:pPr>
        <w:pStyle w:val="Nessunaspaziatura"/>
        <w:numPr>
          <w:ilvl w:val="0"/>
          <w:numId w:val="19"/>
        </w:numPr>
        <w:rPr>
          <w:rFonts w:ascii="Calibri" w:hAnsi="Calibri" w:cs="Calibri"/>
          <w:sz w:val="24"/>
          <w:szCs w:val="24"/>
          <w:bdr w:val="none" w:sz="0" w:space="0" w:color="auto"/>
        </w:rPr>
      </w:pPr>
      <w:r w:rsidRPr="00712343">
        <w:rPr>
          <w:rFonts w:ascii="Calibri" w:hAnsi="Calibri" w:cs="Calibri"/>
          <w:sz w:val="24"/>
          <w:szCs w:val="24"/>
          <w:bdr w:val="none" w:sz="0" w:space="0" w:color="auto"/>
        </w:rPr>
        <w:t xml:space="preserve">le competenze storico-artistiche, anche in rapporto con il territorio, attraverso lo studio della </w:t>
      </w:r>
    </w:p>
    <w:p w14:paraId="62C073C1" w14:textId="5E440732" w:rsidR="00277A1B" w:rsidRDefault="00277A1B" w:rsidP="00F93A84">
      <w:pPr>
        <w:pStyle w:val="Nessunaspaziatura"/>
        <w:ind w:left="720"/>
        <w:rPr>
          <w:rFonts w:ascii="Calibri" w:hAnsi="Calibri" w:cs="Calibri"/>
          <w:sz w:val="24"/>
          <w:szCs w:val="24"/>
          <w:bdr w:val="none" w:sz="0" w:space="0" w:color="auto"/>
        </w:rPr>
      </w:pPr>
      <w:r w:rsidRPr="00712343">
        <w:rPr>
          <w:rFonts w:ascii="Calibri" w:hAnsi="Calibri" w:cs="Calibri"/>
          <w:sz w:val="24"/>
          <w:szCs w:val="24"/>
          <w:bdr w:val="none" w:sz="0" w:space="0" w:color="auto"/>
        </w:rPr>
        <w:t xml:space="preserve">Storia dell'Arte fin dal primo anno, per conoscere, valorizzare e promuovere il patrimonio artistico del nostro Paese. </w:t>
      </w:r>
    </w:p>
    <w:p w14:paraId="72D4FAAD" w14:textId="6BF8A3E8" w:rsidR="00F93A84" w:rsidRDefault="00F93A84" w:rsidP="00F93A84">
      <w:pPr>
        <w:pStyle w:val="Nessunaspaziatura"/>
        <w:rPr>
          <w:rFonts w:ascii="Calibri" w:hAnsi="Calibri" w:cs="Calibri"/>
          <w:sz w:val="24"/>
          <w:szCs w:val="24"/>
          <w:bdr w:val="none" w:sz="0" w:space="0" w:color="auto"/>
        </w:rPr>
      </w:pPr>
    </w:p>
    <w:p w14:paraId="4F3E4FD2" w14:textId="77777777" w:rsidR="00C3463E" w:rsidRPr="00C3463E" w:rsidRDefault="00C3463E" w:rsidP="00C346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val="0"/>
        <w:spacing w:before="100" w:beforeAutospacing="1" w:after="100" w:afterAutospacing="1" w:line="240" w:lineRule="auto"/>
        <w:rPr>
          <w:rFonts w:ascii="Times New Roman" w:eastAsia="Times New Roman" w:hAnsi="Times New Roman" w:cs="Times New Roman"/>
          <w:color w:val="auto"/>
          <w:kern w:val="0"/>
          <w:sz w:val="24"/>
          <w:szCs w:val="24"/>
          <w:bdr w:val="none" w:sz="0" w:space="0" w:color="auto"/>
        </w:rPr>
      </w:pPr>
      <w:r w:rsidRPr="00C3463E">
        <w:rPr>
          <w:rFonts w:ascii="Calibri" w:eastAsia="Times New Roman" w:hAnsi="Calibri" w:cs="Calibri"/>
          <w:b/>
          <w:bCs/>
          <w:color w:val="auto"/>
          <w:kern w:val="0"/>
          <w:sz w:val="24"/>
          <w:szCs w:val="24"/>
          <w:bdr w:val="none" w:sz="0" w:space="0" w:color="auto"/>
        </w:rPr>
        <w:t xml:space="preserve">Integrazione al PECUP dello studente del Liceo Classico a conclusione del secondo ciclo del sistema educativo di istruzione e di formazione (D. Lgs. 226/2005, art. 1, c. 5, Allegato A), riferita all’insegnamento trasversale dell’educazione civica. </w:t>
      </w:r>
    </w:p>
    <w:p w14:paraId="24890548" w14:textId="77777777" w:rsidR="00C3463E" w:rsidRPr="00C3463E" w:rsidRDefault="00C3463E" w:rsidP="00C3463E">
      <w:pPr>
        <w:pStyle w:val="Nessunaspaziatura"/>
        <w:rPr>
          <w:rFonts w:ascii="Calibri" w:hAnsi="Calibri" w:cs="Calibri"/>
          <w:sz w:val="24"/>
          <w:szCs w:val="24"/>
          <w:bdr w:val="none" w:sz="0" w:space="0" w:color="auto"/>
        </w:rPr>
      </w:pPr>
      <w:r w:rsidRPr="00C3463E">
        <w:rPr>
          <w:rFonts w:ascii="Calibri" w:hAnsi="Calibri" w:cs="Calibri"/>
          <w:sz w:val="24"/>
          <w:szCs w:val="24"/>
          <w:bdr w:val="none" w:sz="0" w:space="0" w:color="auto"/>
        </w:rPr>
        <w:t xml:space="preserve">Lo studente, a conclusione del percorso liceale, </w:t>
      </w:r>
      <w:proofErr w:type="spellStart"/>
      <w:r w:rsidRPr="00C3463E">
        <w:rPr>
          <w:rFonts w:ascii="Calibri" w:hAnsi="Calibri" w:cs="Calibri"/>
          <w:sz w:val="24"/>
          <w:szCs w:val="24"/>
          <w:bdr w:val="none" w:sz="0" w:space="0" w:color="auto"/>
        </w:rPr>
        <w:t>dimostrera</w:t>
      </w:r>
      <w:proofErr w:type="spellEnd"/>
      <w:r w:rsidRPr="00C3463E">
        <w:rPr>
          <w:rFonts w:ascii="Calibri" w:hAnsi="Calibri" w:cs="Calibri"/>
          <w:sz w:val="24"/>
          <w:szCs w:val="24"/>
          <w:bdr w:val="none" w:sz="0" w:space="0" w:color="auto"/>
        </w:rPr>
        <w:t xml:space="preserve">̀ di: </w:t>
      </w:r>
    </w:p>
    <w:p w14:paraId="379C5467" w14:textId="77777777" w:rsidR="00C3463E" w:rsidRPr="00C3463E" w:rsidRDefault="00C3463E" w:rsidP="00C3463E">
      <w:pPr>
        <w:pStyle w:val="Nessunaspaziatura"/>
        <w:numPr>
          <w:ilvl w:val="0"/>
          <w:numId w:val="21"/>
        </w:numPr>
        <w:rPr>
          <w:rFonts w:ascii="Calibri" w:hAnsi="Calibri" w:cs="Calibri"/>
          <w:sz w:val="24"/>
          <w:szCs w:val="24"/>
          <w:bdr w:val="none" w:sz="0" w:space="0" w:color="auto"/>
        </w:rPr>
      </w:pPr>
      <w:r w:rsidRPr="00C3463E">
        <w:rPr>
          <w:rFonts w:ascii="Calibri" w:hAnsi="Calibri" w:cs="Calibri"/>
          <w:sz w:val="24"/>
          <w:szCs w:val="24"/>
          <w:bdr w:val="none" w:sz="0" w:space="0" w:color="auto"/>
        </w:rPr>
        <w:t xml:space="preserve">conoscere l’organizzazione costituzionale ed amministrativa del nostro Paese per rispondere </w:t>
      </w:r>
    </w:p>
    <w:p w14:paraId="035EC492" w14:textId="77777777" w:rsidR="00C3463E" w:rsidRPr="00C3463E" w:rsidRDefault="00C3463E" w:rsidP="00C3463E">
      <w:pPr>
        <w:pStyle w:val="Nessunaspaziatura"/>
        <w:ind w:left="720"/>
        <w:rPr>
          <w:rFonts w:ascii="Calibri" w:hAnsi="Calibri" w:cs="Calibri"/>
          <w:sz w:val="24"/>
          <w:szCs w:val="24"/>
          <w:bdr w:val="none" w:sz="0" w:space="0" w:color="auto"/>
        </w:rPr>
      </w:pPr>
      <w:r w:rsidRPr="00C3463E">
        <w:rPr>
          <w:rFonts w:ascii="Calibri" w:hAnsi="Calibri" w:cs="Calibri"/>
          <w:sz w:val="24"/>
          <w:szCs w:val="24"/>
          <w:bdr w:val="none" w:sz="0" w:space="0" w:color="auto"/>
        </w:rPr>
        <w:t xml:space="preserve">ai propri doveri di cittadino ed esercitare con consapevolezza i propri diritti politici a livello </w:t>
      </w:r>
    </w:p>
    <w:p w14:paraId="65A7BDA6" w14:textId="77777777" w:rsidR="00C3463E" w:rsidRPr="00C3463E" w:rsidRDefault="00C3463E" w:rsidP="00C3463E">
      <w:pPr>
        <w:pStyle w:val="Nessunaspaziatura"/>
        <w:ind w:left="720"/>
        <w:rPr>
          <w:rFonts w:ascii="Calibri" w:hAnsi="Calibri" w:cs="Calibri"/>
          <w:sz w:val="24"/>
          <w:szCs w:val="24"/>
          <w:bdr w:val="none" w:sz="0" w:space="0" w:color="auto"/>
        </w:rPr>
      </w:pPr>
      <w:r w:rsidRPr="00C3463E">
        <w:rPr>
          <w:rFonts w:ascii="Calibri" w:hAnsi="Calibri" w:cs="Calibri"/>
          <w:sz w:val="24"/>
          <w:szCs w:val="24"/>
          <w:bdr w:val="none" w:sz="0" w:space="0" w:color="auto"/>
        </w:rPr>
        <w:t xml:space="preserve">territoriale e nazionale; </w:t>
      </w:r>
    </w:p>
    <w:p w14:paraId="6F237460" w14:textId="77777777" w:rsidR="00C3463E" w:rsidRPr="00C3463E" w:rsidRDefault="00C3463E" w:rsidP="00C3463E">
      <w:pPr>
        <w:pStyle w:val="Nessunaspaziatura"/>
        <w:numPr>
          <w:ilvl w:val="0"/>
          <w:numId w:val="21"/>
        </w:numPr>
        <w:rPr>
          <w:rFonts w:ascii="Calibri" w:hAnsi="Calibri" w:cs="Calibri"/>
          <w:sz w:val="24"/>
          <w:szCs w:val="24"/>
          <w:bdr w:val="none" w:sz="0" w:space="0" w:color="auto"/>
        </w:rPr>
      </w:pPr>
      <w:r w:rsidRPr="00C3463E">
        <w:rPr>
          <w:rFonts w:ascii="Calibri" w:hAnsi="Calibri" w:cs="Calibri"/>
          <w:sz w:val="24"/>
          <w:szCs w:val="24"/>
          <w:bdr w:val="none" w:sz="0" w:space="0" w:color="auto"/>
        </w:rPr>
        <w:t xml:space="preserve">conoscere i valori che ispirano gli ordinamenti comunitari e internazionali, </w:t>
      </w:r>
      <w:proofErr w:type="spellStart"/>
      <w:r w:rsidRPr="00C3463E">
        <w:rPr>
          <w:rFonts w:ascii="Calibri" w:hAnsi="Calibri" w:cs="Calibri"/>
          <w:sz w:val="24"/>
          <w:szCs w:val="24"/>
          <w:bdr w:val="none" w:sz="0" w:space="0" w:color="auto"/>
        </w:rPr>
        <w:t>nonche</w:t>
      </w:r>
      <w:proofErr w:type="spellEnd"/>
      <w:r w:rsidRPr="00C3463E">
        <w:rPr>
          <w:rFonts w:ascii="Calibri" w:hAnsi="Calibri" w:cs="Calibri"/>
          <w:sz w:val="24"/>
          <w:szCs w:val="24"/>
          <w:bdr w:val="none" w:sz="0" w:space="0" w:color="auto"/>
        </w:rPr>
        <w:t xml:space="preserve">́ i loro </w:t>
      </w:r>
    </w:p>
    <w:p w14:paraId="3E34765E" w14:textId="77777777" w:rsidR="00C3463E" w:rsidRPr="00C3463E" w:rsidRDefault="00C3463E" w:rsidP="00C3463E">
      <w:pPr>
        <w:pStyle w:val="Nessunaspaziatura"/>
        <w:ind w:left="720"/>
        <w:rPr>
          <w:rFonts w:ascii="Calibri" w:hAnsi="Calibri" w:cs="Calibri"/>
          <w:sz w:val="24"/>
          <w:szCs w:val="24"/>
          <w:bdr w:val="none" w:sz="0" w:space="0" w:color="auto"/>
        </w:rPr>
      </w:pPr>
      <w:r w:rsidRPr="00C3463E">
        <w:rPr>
          <w:rFonts w:ascii="Calibri" w:hAnsi="Calibri" w:cs="Calibri"/>
          <w:sz w:val="24"/>
          <w:szCs w:val="24"/>
          <w:bdr w:val="none" w:sz="0" w:space="0" w:color="auto"/>
        </w:rPr>
        <w:t xml:space="preserve">compiti e funzioni essenziali; </w:t>
      </w:r>
    </w:p>
    <w:p w14:paraId="7DADD8C6" w14:textId="77777777" w:rsidR="00C3463E" w:rsidRPr="00C3463E" w:rsidRDefault="00C3463E" w:rsidP="00C3463E">
      <w:pPr>
        <w:pStyle w:val="Nessunaspaziatura"/>
        <w:numPr>
          <w:ilvl w:val="0"/>
          <w:numId w:val="21"/>
        </w:numPr>
        <w:rPr>
          <w:rFonts w:ascii="Calibri" w:hAnsi="Calibri" w:cs="Calibri"/>
          <w:sz w:val="24"/>
          <w:szCs w:val="24"/>
          <w:bdr w:val="none" w:sz="0" w:space="0" w:color="auto"/>
        </w:rPr>
      </w:pPr>
      <w:r w:rsidRPr="00C3463E">
        <w:rPr>
          <w:rFonts w:ascii="Calibri" w:hAnsi="Calibri" w:cs="Calibri"/>
          <w:sz w:val="24"/>
          <w:szCs w:val="24"/>
          <w:bdr w:val="none" w:sz="0" w:space="0" w:color="auto"/>
        </w:rPr>
        <w:t xml:space="preserve">essere consapevoli del valore e delle regole della vita democratica anche attraverso </w:t>
      </w:r>
    </w:p>
    <w:p w14:paraId="116221F6" w14:textId="77777777" w:rsidR="00C3463E" w:rsidRPr="00C3463E" w:rsidRDefault="00C3463E" w:rsidP="00C3463E">
      <w:pPr>
        <w:pStyle w:val="Nessunaspaziatura"/>
        <w:ind w:left="720"/>
        <w:rPr>
          <w:rFonts w:ascii="Calibri" w:hAnsi="Calibri" w:cs="Calibri"/>
          <w:sz w:val="24"/>
          <w:szCs w:val="24"/>
          <w:bdr w:val="none" w:sz="0" w:space="0" w:color="auto"/>
        </w:rPr>
      </w:pPr>
      <w:r w:rsidRPr="00C3463E">
        <w:rPr>
          <w:rFonts w:ascii="Calibri" w:hAnsi="Calibri" w:cs="Calibri"/>
          <w:sz w:val="24"/>
          <w:szCs w:val="24"/>
          <w:bdr w:val="none" w:sz="0" w:space="0" w:color="auto"/>
        </w:rPr>
        <w:t xml:space="preserve">l’approfondimento degli elementi fondamentali del diritto che la regolano, con particolare </w:t>
      </w:r>
    </w:p>
    <w:p w14:paraId="7CBDA1EC" w14:textId="77777777" w:rsidR="00C3463E" w:rsidRPr="00C3463E" w:rsidRDefault="00C3463E" w:rsidP="00C3463E">
      <w:pPr>
        <w:pStyle w:val="Nessunaspaziatura"/>
        <w:ind w:left="720"/>
        <w:rPr>
          <w:rFonts w:ascii="Calibri" w:hAnsi="Calibri" w:cs="Calibri"/>
          <w:sz w:val="24"/>
          <w:szCs w:val="24"/>
          <w:bdr w:val="none" w:sz="0" w:space="0" w:color="auto"/>
        </w:rPr>
      </w:pPr>
      <w:r w:rsidRPr="00C3463E">
        <w:rPr>
          <w:rFonts w:ascii="Calibri" w:hAnsi="Calibri" w:cs="Calibri"/>
          <w:sz w:val="24"/>
          <w:szCs w:val="24"/>
          <w:bdr w:val="none" w:sz="0" w:space="0" w:color="auto"/>
        </w:rPr>
        <w:lastRenderedPageBreak/>
        <w:t xml:space="preserve">riferimento al diritto del lavoro. </w:t>
      </w:r>
    </w:p>
    <w:p w14:paraId="11F9C67C" w14:textId="77777777" w:rsidR="00C3463E" w:rsidRPr="00C3463E" w:rsidRDefault="00C3463E" w:rsidP="00C3463E">
      <w:pPr>
        <w:pStyle w:val="Nessunaspaziatura"/>
        <w:numPr>
          <w:ilvl w:val="0"/>
          <w:numId w:val="21"/>
        </w:numPr>
        <w:rPr>
          <w:rFonts w:ascii="Calibri" w:hAnsi="Calibri" w:cs="Calibri"/>
          <w:sz w:val="24"/>
          <w:szCs w:val="24"/>
          <w:bdr w:val="none" w:sz="0" w:space="0" w:color="auto"/>
        </w:rPr>
      </w:pPr>
      <w:r w:rsidRPr="00C3463E">
        <w:rPr>
          <w:rFonts w:ascii="Calibri" w:hAnsi="Calibri" w:cs="Calibri"/>
          <w:sz w:val="24"/>
          <w:szCs w:val="24"/>
          <w:bdr w:val="none" w:sz="0" w:space="0" w:color="auto"/>
        </w:rPr>
        <w:t xml:space="preserve">esercitare correttamente le </w:t>
      </w:r>
      <w:proofErr w:type="spellStart"/>
      <w:r w:rsidRPr="00C3463E">
        <w:rPr>
          <w:rFonts w:ascii="Calibri" w:hAnsi="Calibri" w:cs="Calibri"/>
          <w:sz w:val="24"/>
          <w:szCs w:val="24"/>
          <w:bdr w:val="none" w:sz="0" w:space="0" w:color="auto"/>
        </w:rPr>
        <w:t>modalita</w:t>
      </w:r>
      <w:proofErr w:type="spellEnd"/>
      <w:r w:rsidRPr="00C3463E">
        <w:rPr>
          <w:rFonts w:ascii="Calibri" w:hAnsi="Calibri" w:cs="Calibri"/>
          <w:sz w:val="24"/>
          <w:szCs w:val="24"/>
          <w:bdr w:val="none" w:sz="0" w:space="0" w:color="auto"/>
        </w:rPr>
        <w:t xml:space="preserve">̀ di rappresentanza, di delega, di rispetto degli impegni </w:t>
      </w:r>
    </w:p>
    <w:p w14:paraId="36403E51" w14:textId="77777777" w:rsidR="00C3463E" w:rsidRPr="00C3463E" w:rsidRDefault="00C3463E" w:rsidP="00C3463E">
      <w:pPr>
        <w:pStyle w:val="Nessunaspaziatura"/>
        <w:ind w:left="720"/>
        <w:rPr>
          <w:rFonts w:ascii="Calibri" w:hAnsi="Calibri" w:cs="Calibri"/>
          <w:sz w:val="24"/>
          <w:szCs w:val="24"/>
          <w:bdr w:val="none" w:sz="0" w:space="0" w:color="auto"/>
        </w:rPr>
      </w:pPr>
      <w:r w:rsidRPr="00C3463E">
        <w:rPr>
          <w:rFonts w:ascii="Calibri" w:hAnsi="Calibri" w:cs="Calibri"/>
          <w:sz w:val="24"/>
          <w:szCs w:val="24"/>
          <w:bdr w:val="none" w:sz="0" w:space="0" w:color="auto"/>
        </w:rPr>
        <w:t xml:space="preserve">assunti e fatti propri all’interno di diversi ambiti istituzionali e sociali. </w:t>
      </w:r>
    </w:p>
    <w:p w14:paraId="59A376E7" w14:textId="77777777" w:rsidR="00C3463E" w:rsidRPr="00C3463E" w:rsidRDefault="00C3463E" w:rsidP="00C3463E">
      <w:pPr>
        <w:pStyle w:val="Nessunaspaziatura"/>
        <w:numPr>
          <w:ilvl w:val="0"/>
          <w:numId w:val="21"/>
        </w:numPr>
        <w:rPr>
          <w:rFonts w:ascii="Calibri" w:hAnsi="Calibri" w:cs="Calibri"/>
          <w:sz w:val="24"/>
          <w:szCs w:val="24"/>
          <w:bdr w:val="none" w:sz="0" w:space="0" w:color="auto"/>
        </w:rPr>
      </w:pPr>
      <w:r w:rsidRPr="00C3463E">
        <w:rPr>
          <w:rFonts w:ascii="Calibri" w:hAnsi="Calibri" w:cs="Calibri"/>
          <w:sz w:val="24"/>
          <w:szCs w:val="24"/>
          <w:bdr w:val="none" w:sz="0" w:space="0" w:color="auto"/>
        </w:rPr>
        <w:t xml:space="preserve">essere in grado di partecipare al dibattito culturale; </w:t>
      </w:r>
    </w:p>
    <w:p w14:paraId="6F154EB6" w14:textId="77777777" w:rsidR="00C3463E" w:rsidRPr="00C3463E" w:rsidRDefault="00C3463E" w:rsidP="00C3463E">
      <w:pPr>
        <w:pStyle w:val="Nessunaspaziatura"/>
        <w:numPr>
          <w:ilvl w:val="0"/>
          <w:numId w:val="21"/>
        </w:numPr>
        <w:rPr>
          <w:rFonts w:ascii="Calibri" w:hAnsi="Calibri" w:cs="Calibri"/>
          <w:sz w:val="24"/>
          <w:szCs w:val="24"/>
          <w:bdr w:val="none" w:sz="0" w:space="0" w:color="auto"/>
        </w:rPr>
      </w:pPr>
      <w:r w:rsidRPr="00C3463E">
        <w:rPr>
          <w:rFonts w:ascii="Calibri" w:hAnsi="Calibri" w:cs="Calibri"/>
          <w:sz w:val="24"/>
          <w:szCs w:val="24"/>
          <w:bdr w:val="none" w:sz="0" w:space="0" w:color="auto"/>
        </w:rPr>
        <w:t xml:space="preserve">saper cogliere la </w:t>
      </w:r>
      <w:proofErr w:type="spellStart"/>
      <w:r w:rsidRPr="00C3463E">
        <w:rPr>
          <w:rFonts w:ascii="Calibri" w:hAnsi="Calibri" w:cs="Calibri"/>
          <w:sz w:val="24"/>
          <w:szCs w:val="24"/>
          <w:bdr w:val="none" w:sz="0" w:space="0" w:color="auto"/>
        </w:rPr>
        <w:t>complessita</w:t>
      </w:r>
      <w:proofErr w:type="spellEnd"/>
      <w:r w:rsidRPr="00C3463E">
        <w:rPr>
          <w:rFonts w:ascii="Calibri" w:hAnsi="Calibri" w:cs="Calibri"/>
          <w:sz w:val="24"/>
          <w:szCs w:val="24"/>
          <w:bdr w:val="none" w:sz="0" w:space="0" w:color="auto"/>
        </w:rPr>
        <w:t xml:space="preserve">̀ dei problemi esistenziali, morali, politici, sociali, economici e </w:t>
      </w:r>
    </w:p>
    <w:p w14:paraId="1F79914F" w14:textId="77777777" w:rsidR="00C3463E" w:rsidRPr="00C3463E" w:rsidRDefault="00C3463E" w:rsidP="00C3463E">
      <w:pPr>
        <w:pStyle w:val="Nessunaspaziatura"/>
        <w:ind w:left="720"/>
        <w:rPr>
          <w:rFonts w:ascii="Calibri" w:hAnsi="Calibri" w:cs="Calibri"/>
          <w:sz w:val="24"/>
          <w:szCs w:val="24"/>
          <w:bdr w:val="none" w:sz="0" w:space="0" w:color="auto"/>
        </w:rPr>
      </w:pPr>
      <w:r w:rsidRPr="00C3463E">
        <w:rPr>
          <w:rFonts w:ascii="Calibri" w:hAnsi="Calibri" w:cs="Calibri"/>
          <w:sz w:val="24"/>
          <w:szCs w:val="24"/>
          <w:bdr w:val="none" w:sz="0" w:space="0" w:color="auto"/>
        </w:rPr>
        <w:t xml:space="preserve">scientifici, e formulare risposte personali argomentate; </w:t>
      </w:r>
    </w:p>
    <w:p w14:paraId="15C83A7A" w14:textId="77777777" w:rsidR="00C3463E" w:rsidRPr="00C3463E" w:rsidRDefault="00C3463E" w:rsidP="00C3463E">
      <w:pPr>
        <w:pStyle w:val="Nessunaspaziatura"/>
        <w:numPr>
          <w:ilvl w:val="0"/>
          <w:numId w:val="21"/>
        </w:numPr>
        <w:rPr>
          <w:rFonts w:ascii="Calibri" w:hAnsi="Calibri" w:cs="Calibri"/>
          <w:sz w:val="24"/>
          <w:szCs w:val="24"/>
          <w:bdr w:val="none" w:sz="0" w:space="0" w:color="auto"/>
        </w:rPr>
      </w:pPr>
      <w:r w:rsidRPr="00C3463E">
        <w:rPr>
          <w:rFonts w:ascii="Calibri" w:hAnsi="Calibri" w:cs="Calibri"/>
          <w:sz w:val="24"/>
          <w:szCs w:val="24"/>
          <w:bdr w:val="none" w:sz="0" w:space="0" w:color="auto"/>
        </w:rPr>
        <w:t xml:space="preserve">saper prendere coscienza delle situazioni e delle forme del disagio giovanile </w:t>
      </w:r>
      <w:proofErr w:type="gramStart"/>
      <w:r w:rsidRPr="00C3463E">
        <w:rPr>
          <w:rFonts w:ascii="Calibri" w:hAnsi="Calibri" w:cs="Calibri"/>
          <w:sz w:val="24"/>
          <w:szCs w:val="24"/>
          <w:bdr w:val="none" w:sz="0" w:space="0" w:color="auto"/>
        </w:rPr>
        <w:t>ed</w:t>
      </w:r>
      <w:proofErr w:type="gramEnd"/>
      <w:r w:rsidRPr="00C3463E">
        <w:rPr>
          <w:rFonts w:ascii="Calibri" w:hAnsi="Calibri" w:cs="Calibri"/>
          <w:sz w:val="24"/>
          <w:szCs w:val="24"/>
          <w:bdr w:val="none" w:sz="0" w:space="0" w:color="auto"/>
        </w:rPr>
        <w:t xml:space="preserve"> adulto nella </w:t>
      </w:r>
    </w:p>
    <w:p w14:paraId="3D780554" w14:textId="77777777" w:rsidR="00C3463E" w:rsidRPr="00C3463E" w:rsidRDefault="00C3463E" w:rsidP="00C3463E">
      <w:pPr>
        <w:pStyle w:val="Nessunaspaziatura"/>
        <w:ind w:left="720"/>
        <w:rPr>
          <w:rFonts w:ascii="Calibri" w:hAnsi="Calibri" w:cs="Calibri"/>
          <w:sz w:val="24"/>
          <w:szCs w:val="24"/>
          <w:bdr w:val="none" w:sz="0" w:space="0" w:color="auto"/>
        </w:rPr>
      </w:pPr>
      <w:proofErr w:type="spellStart"/>
      <w:r w:rsidRPr="00C3463E">
        <w:rPr>
          <w:rFonts w:ascii="Calibri" w:hAnsi="Calibri" w:cs="Calibri"/>
          <w:sz w:val="24"/>
          <w:szCs w:val="24"/>
          <w:bdr w:val="none" w:sz="0" w:space="0" w:color="auto"/>
        </w:rPr>
        <w:t>societa</w:t>
      </w:r>
      <w:proofErr w:type="spellEnd"/>
      <w:r w:rsidRPr="00C3463E">
        <w:rPr>
          <w:rFonts w:ascii="Calibri" w:hAnsi="Calibri" w:cs="Calibri"/>
          <w:sz w:val="24"/>
          <w:szCs w:val="24"/>
          <w:bdr w:val="none" w:sz="0" w:space="0" w:color="auto"/>
        </w:rPr>
        <w:t xml:space="preserve">̀ contemporanea e comportarsi in modo da promuovere il benessere fisico, psicologico, morale e sociale. </w:t>
      </w:r>
    </w:p>
    <w:p w14:paraId="3CB4EAC6" w14:textId="77777777" w:rsidR="00C3463E" w:rsidRPr="00C3463E" w:rsidRDefault="00C3463E" w:rsidP="00C3463E">
      <w:pPr>
        <w:pStyle w:val="Nessunaspaziatura"/>
        <w:rPr>
          <w:rFonts w:ascii="Calibri" w:hAnsi="Calibri" w:cs="Calibri"/>
          <w:sz w:val="24"/>
          <w:szCs w:val="24"/>
          <w:bdr w:val="none" w:sz="0" w:space="0" w:color="auto"/>
        </w:rPr>
      </w:pPr>
    </w:p>
    <w:p w14:paraId="477C7D84" w14:textId="77777777" w:rsidR="00277A1B" w:rsidRDefault="00277A1B" w:rsidP="00277A1B">
      <w:pPr>
        <w:jc w:val="both"/>
        <w:rPr>
          <w:rFonts w:ascii="Calibri" w:eastAsia="Calibri" w:hAnsi="Calibri" w:cs="Calibri"/>
          <w:sz w:val="24"/>
          <w:szCs w:val="24"/>
        </w:rPr>
      </w:pPr>
    </w:p>
    <w:p w14:paraId="0F6FEDA9" w14:textId="77777777" w:rsidR="00FD48BE" w:rsidRPr="00B833EE" w:rsidRDefault="00FD48BE">
      <w:pPr>
        <w:jc w:val="both"/>
        <w:rPr>
          <w:rFonts w:ascii="Calibri" w:eastAsia="Calibri" w:hAnsi="Calibri" w:cs="Calibri"/>
          <w:sz w:val="24"/>
          <w:szCs w:val="24"/>
        </w:rPr>
      </w:pPr>
    </w:p>
    <w:p w14:paraId="41630E18" w14:textId="77777777" w:rsidR="00BD29F5" w:rsidRDefault="00BD29F5">
      <w:pPr>
        <w:widowControl w:val="0"/>
        <w:jc w:val="both"/>
        <w:rPr>
          <w:rFonts w:ascii="Calibri" w:eastAsia="Calibri" w:hAnsi="Calibri" w:cs="Calibri"/>
          <w:sz w:val="24"/>
          <w:szCs w:val="24"/>
        </w:rPr>
      </w:pPr>
    </w:p>
    <w:p w14:paraId="10208A82" w14:textId="77777777" w:rsidR="00BD29F5" w:rsidRDefault="00C06EA4">
      <w:pPr>
        <w:pStyle w:val="Titolo2"/>
        <w:numPr>
          <w:ilvl w:val="0"/>
          <w:numId w:val="5"/>
        </w:numPr>
        <w:pBdr>
          <w:top w:val="single" w:sz="4" w:space="0" w:color="000000"/>
          <w:left w:val="single" w:sz="4" w:space="0" w:color="000000"/>
          <w:bottom w:val="single" w:sz="4" w:space="0" w:color="000000"/>
          <w:right w:val="single" w:sz="4" w:space="0" w:color="000000"/>
        </w:pBdr>
        <w:shd w:val="clear" w:color="auto" w:fill="DBDBDB"/>
        <w:jc w:val="center"/>
        <w:rPr>
          <w:rFonts w:ascii="Calibri" w:hAnsi="Calibri"/>
          <w:b/>
          <w:bCs/>
          <w:sz w:val="32"/>
          <w:szCs w:val="32"/>
        </w:rPr>
      </w:pPr>
      <w:r>
        <w:rPr>
          <w:rFonts w:ascii="Calibri" w:hAnsi="Calibri"/>
          <w:b/>
          <w:bCs/>
          <w:sz w:val="32"/>
          <w:szCs w:val="32"/>
        </w:rPr>
        <w:t>COMPOSIZIONE DEL CONSIGLIO DI CLASSE</w:t>
      </w:r>
    </w:p>
    <w:p w14:paraId="4B6E6442" w14:textId="77777777" w:rsidR="00BD29F5" w:rsidRDefault="00BD29F5">
      <w:pPr>
        <w:widowControl w:val="0"/>
        <w:jc w:val="both"/>
        <w:rPr>
          <w:rFonts w:ascii="Calibri" w:eastAsia="Calibri" w:hAnsi="Calibri" w:cs="Calibri"/>
          <w:b/>
          <w:bCs/>
          <w:sz w:val="24"/>
          <w:szCs w:val="24"/>
        </w:rPr>
      </w:pPr>
    </w:p>
    <w:tbl>
      <w:tblPr>
        <w:tblStyle w:val="TableNormal"/>
        <w:tblW w:w="9772" w:type="dxa"/>
        <w:tblInd w:w="2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16"/>
        <w:gridCol w:w="3375"/>
        <w:gridCol w:w="2281"/>
      </w:tblGrid>
      <w:tr w:rsidR="00BD29F5" w14:paraId="2A5830F6" w14:textId="77777777" w:rsidTr="009B1D0C">
        <w:trPr>
          <w:trHeight w:val="290"/>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09194E" w14:textId="77777777" w:rsidR="00BD29F5" w:rsidRDefault="00C06EA4">
            <w:pPr>
              <w:jc w:val="both"/>
            </w:pPr>
            <w:r>
              <w:rPr>
                <w:rFonts w:ascii="Calibri" w:hAnsi="Calibri"/>
                <w:b/>
                <w:bCs/>
                <w:sz w:val="24"/>
                <w:szCs w:val="24"/>
              </w:rPr>
              <w:t>Disciplina</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1CC3AB" w14:textId="77777777" w:rsidR="00BD29F5" w:rsidRDefault="00C06EA4">
            <w:pPr>
              <w:jc w:val="both"/>
            </w:pPr>
            <w:r>
              <w:rPr>
                <w:rFonts w:ascii="Calibri" w:hAnsi="Calibri"/>
                <w:b/>
                <w:bCs/>
                <w:sz w:val="24"/>
                <w:szCs w:val="24"/>
              </w:rPr>
              <w:t>Docente</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B340A" w14:textId="77777777" w:rsidR="00BD29F5" w:rsidRDefault="00C06EA4">
            <w:pPr>
              <w:jc w:val="both"/>
            </w:pPr>
            <w:r>
              <w:rPr>
                <w:rFonts w:ascii="Calibri" w:hAnsi="Calibri"/>
                <w:b/>
                <w:bCs/>
                <w:sz w:val="24"/>
                <w:szCs w:val="24"/>
              </w:rPr>
              <w:t>Continuità didattica</w:t>
            </w:r>
          </w:p>
        </w:tc>
      </w:tr>
      <w:tr w:rsidR="00BD29F5" w14:paraId="23CDAEDD" w14:textId="77777777" w:rsidTr="009B1D0C">
        <w:trPr>
          <w:trHeight w:val="573"/>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5B123B" w14:textId="369F8E7C" w:rsidR="00BD29F5" w:rsidRDefault="00A2490B">
            <w:r>
              <w:t>Lingua e cultura greca</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D71224" w14:textId="3BB85164" w:rsidR="00BD29F5" w:rsidRDefault="00A2490B">
            <w:r>
              <w:t>BADALOTTI Paolo</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DFA51A" w14:textId="2C68A3C9" w:rsidR="00BD29F5" w:rsidRDefault="002A5024">
            <w:r>
              <w:t>No</w:t>
            </w:r>
          </w:p>
        </w:tc>
      </w:tr>
      <w:tr w:rsidR="00BD29F5" w14:paraId="24DE9D49" w14:textId="77777777" w:rsidTr="009B1D0C">
        <w:trPr>
          <w:trHeight w:val="573"/>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BA14A7" w14:textId="0D990663" w:rsidR="00BD29F5" w:rsidRDefault="00A2490B">
            <w:r>
              <w:t>Scienze motorie</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B6FF45" w14:textId="72693114" w:rsidR="00BD29F5" w:rsidRDefault="00A2490B">
            <w:r>
              <w:t>BARDINI Claudio</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6BC12D" w14:textId="0F22449B" w:rsidR="00BD29F5" w:rsidRDefault="007133E5">
            <w:r>
              <w:t>No</w:t>
            </w:r>
          </w:p>
        </w:tc>
      </w:tr>
      <w:tr w:rsidR="00BD29F5" w14:paraId="50A02C2D" w14:textId="77777777" w:rsidTr="009B1D0C">
        <w:trPr>
          <w:trHeight w:val="573"/>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44CD5E" w14:textId="250896A0" w:rsidR="00BD29F5" w:rsidRDefault="00A2490B">
            <w:r>
              <w:t>Matematica e Fisica</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874C70" w14:textId="6BC7701C" w:rsidR="00BD29F5" w:rsidRDefault="00A2490B">
            <w:r>
              <w:t>BRIENZA Enrico</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68C54DC" w14:textId="5293A8A3" w:rsidR="00BD29F5" w:rsidRDefault="002A5024">
            <w:r>
              <w:t>Sì</w:t>
            </w:r>
          </w:p>
        </w:tc>
      </w:tr>
      <w:tr w:rsidR="00BD29F5" w14:paraId="78E8DE1A" w14:textId="77777777" w:rsidTr="009B1D0C">
        <w:trPr>
          <w:trHeight w:val="573"/>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CB934A" w14:textId="06ADB5A3" w:rsidR="00BD29F5" w:rsidRDefault="00A2490B">
            <w:r>
              <w:t>Lingua e cultura latina</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DE48A9" w14:textId="0DF43DCE" w:rsidR="00BD29F5" w:rsidRDefault="00A2490B">
            <w:r>
              <w:t>CODEN Roberto</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965FDF" w14:textId="32CCAA3B" w:rsidR="00BD29F5" w:rsidRDefault="002A5024">
            <w:r>
              <w:t>No</w:t>
            </w:r>
          </w:p>
        </w:tc>
      </w:tr>
      <w:tr w:rsidR="00BD29F5" w14:paraId="75E8744E" w14:textId="77777777" w:rsidTr="009B1D0C">
        <w:trPr>
          <w:trHeight w:val="573"/>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73ACE1" w14:textId="77777777" w:rsidR="00BD29F5" w:rsidRDefault="00A2490B">
            <w:r>
              <w:t>Storia dell’Arte</w:t>
            </w:r>
          </w:p>
          <w:p w14:paraId="189D8176" w14:textId="4CF607E2" w:rsidR="009B1D0C" w:rsidRDefault="009B1D0C">
            <w:r>
              <w:t>(referente CLIL)</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7C42A3" w14:textId="1504F8EA" w:rsidR="00BD29F5" w:rsidRDefault="00A2490B">
            <w:r>
              <w:t>COSTANTINI Roberta</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155EF3" w14:textId="7B1C057D" w:rsidR="00BD29F5" w:rsidRDefault="002A5024">
            <w:r>
              <w:t>Sì</w:t>
            </w:r>
          </w:p>
        </w:tc>
      </w:tr>
      <w:tr w:rsidR="00BD29F5" w14:paraId="6A872106" w14:textId="77777777" w:rsidTr="009B1D0C">
        <w:trPr>
          <w:trHeight w:val="573"/>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C2C0FB" w14:textId="49013398" w:rsidR="00BD29F5" w:rsidRDefault="009B1D0C">
            <w:r>
              <w:t>Lingua e letteratura inglese</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7245B5" w14:textId="3D6E1622" w:rsidR="00BD29F5" w:rsidRDefault="00A2490B">
            <w:r>
              <w:t>MANDALA’ Sira</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E91994" w14:textId="3DD0C3C9" w:rsidR="00BD29F5" w:rsidRDefault="002A5024">
            <w:r>
              <w:t>Sì</w:t>
            </w:r>
          </w:p>
        </w:tc>
      </w:tr>
      <w:tr w:rsidR="00BD29F5" w14:paraId="6516A903" w14:textId="77777777" w:rsidTr="009B1D0C">
        <w:trPr>
          <w:trHeight w:val="573"/>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0AD059" w14:textId="58F6A446" w:rsidR="00BD29F5" w:rsidRDefault="009B1D0C">
            <w:r>
              <w:t>Religione</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E7D920" w14:textId="5E330D06" w:rsidR="00BD29F5" w:rsidRDefault="00A2490B">
            <w:r>
              <w:t>NUNZIATA A</w:t>
            </w:r>
            <w:r w:rsidR="009B1D0C">
              <w:t>ndrea</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815E98" w14:textId="7E5D94E7" w:rsidR="00BD29F5" w:rsidRDefault="002A5024">
            <w:r>
              <w:t>Sì</w:t>
            </w:r>
          </w:p>
        </w:tc>
      </w:tr>
      <w:tr w:rsidR="00BD29F5" w14:paraId="35F6AE3A" w14:textId="77777777" w:rsidTr="009B1D0C">
        <w:trPr>
          <w:trHeight w:val="573"/>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5EC6FC" w14:textId="64057FA3" w:rsidR="00BD29F5" w:rsidRDefault="009B1D0C">
            <w:r>
              <w:t>Lingua e letteratura italiana</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0484CB" w14:textId="1C5D4BAD" w:rsidR="00BD29F5" w:rsidRDefault="00A2490B">
            <w:r>
              <w:t>PIEROTTI Ada Barbara</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673204" w14:textId="479D44DA" w:rsidR="00BD29F5" w:rsidRDefault="002A5024">
            <w:r>
              <w:t>Sì</w:t>
            </w:r>
          </w:p>
        </w:tc>
      </w:tr>
      <w:tr w:rsidR="00BD29F5" w14:paraId="1C1E579A" w14:textId="77777777" w:rsidTr="009B1D0C">
        <w:trPr>
          <w:trHeight w:val="573"/>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BAD16D" w14:textId="77777777" w:rsidR="00BD29F5" w:rsidRDefault="009B1D0C">
            <w:r>
              <w:t>Filosofia e Storia</w:t>
            </w:r>
          </w:p>
          <w:p w14:paraId="5386BAC4" w14:textId="6B2BF2BA" w:rsidR="009B1D0C" w:rsidRDefault="009B1D0C">
            <w:r>
              <w:t>(referente per l’Educazione Civica</w:t>
            </w:r>
            <w:r w:rsidR="002A5024">
              <w:t xml:space="preserve"> </w:t>
            </w:r>
            <w:r w:rsidR="002A5024" w:rsidRPr="004E602A">
              <w:rPr>
                <w:color w:val="000000" w:themeColor="text1"/>
              </w:rPr>
              <w:t>e PCTO</w:t>
            </w:r>
            <w:r w:rsidRPr="004E602A">
              <w:rPr>
                <w:color w:val="000000" w:themeColor="text1"/>
              </w:rPr>
              <w:t>)</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B7C6EB" w14:textId="5DBBD702" w:rsidR="00BD29F5" w:rsidRDefault="00A2490B">
            <w:r>
              <w:t>VALENTI Simona</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571DC9" w14:textId="08A3C1FB" w:rsidR="00BD29F5" w:rsidRDefault="002A5024">
            <w:r w:rsidRPr="004E602A">
              <w:rPr>
                <w:color w:val="000000" w:themeColor="text1"/>
              </w:rPr>
              <w:t>Sì</w:t>
            </w:r>
            <w:r w:rsidR="00422371" w:rsidRPr="004E602A">
              <w:rPr>
                <w:color w:val="000000" w:themeColor="text1"/>
              </w:rPr>
              <w:t xml:space="preserve"> </w:t>
            </w:r>
          </w:p>
        </w:tc>
      </w:tr>
      <w:tr w:rsidR="00BD29F5" w14:paraId="0AA15B32" w14:textId="77777777" w:rsidTr="009B1D0C">
        <w:trPr>
          <w:trHeight w:val="573"/>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136F88" w14:textId="730E7630" w:rsidR="00BD29F5" w:rsidRDefault="009B1D0C">
            <w:r>
              <w:lastRenderedPageBreak/>
              <w:t>Scienze naturali</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AAA447" w14:textId="3BD251A4" w:rsidR="00BD29F5" w:rsidRDefault="00A2490B">
            <w:r>
              <w:t>ZAMBURLINI Sergio</w:t>
            </w:r>
          </w:p>
        </w:tc>
        <w:tc>
          <w:tcPr>
            <w:tcW w:w="22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6CF289" w14:textId="0D556798" w:rsidR="00BD29F5" w:rsidRDefault="00422371">
            <w:r w:rsidRPr="004E602A">
              <w:rPr>
                <w:color w:val="000000" w:themeColor="text1"/>
              </w:rPr>
              <w:t xml:space="preserve">No </w:t>
            </w:r>
          </w:p>
        </w:tc>
      </w:tr>
    </w:tbl>
    <w:p w14:paraId="699A4ADB" w14:textId="77777777" w:rsidR="00BD29F5" w:rsidRDefault="00BD29F5">
      <w:pPr>
        <w:widowControl w:val="0"/>
        <w:spacing w:line="240" w:lineRule="auto"/>
        <w:ind w:left="133" w:hanging="133"/>
        <w:jc w:val="both"/>
        <w:rPr>
          <w:rFonts w:ascii="Calibri" w:eastAsia="Calibri" w:hAnsi="Calibri" w:cs="Calibri"/>
          <w:b/>
          <w:bCs/>
          <w:sz w:val="24"/>
          <w:szCs w:val="24"/>
        </w:rPr>
      </w:pPr>
    </w:p>
    <w:p w14:paraId="5F369AE2" w14:textId="77777777" w:rsidR="00BD29F5" w:rsidRDefault="00BD29F5">
      <w:pPr>
        <w:widowControl w:val="0"/>
        <w:jc w:val="both"/>
        <w:rPr>
          <w:rFonts w:ascii="Calibri" w:eastAsia="Calibri" w:hAnsi="Calibri" w:cs="Calibri"/>
          <w:b/>
          <w:bCs/>
          <w:sz w:val="24"/>
          <w:szCs w:val="24"/>
        </w:rPr>
      </w:pPr>
    </w:p>
    <w:p w14:paraId="4CE0BC73" w14:textId="77777777" w:rsidR="00BD29F5" w:rsidRDefault="00BD29F5">
      <w:pPr>
        <w:widowControl w:val="0"/>
        <w:jc w:val="both"/>
        <w:rPr>
          <w:rFonts w:ascii="Calibri" w:eastAsia="Calibri" w:hAnsi="Calibri" w:cs="Calibri"/>
          <w:b/>
          <w:bCs/>
          <w:sz w:val="24"/>
          <w:szCs w:val="24"/>
        </w:rPr>
      </w:pPr>
    </w:p>
    <w:p w14:paraId="64AA5447" w14:textId="77777777" w:rsidR="00BD29F5" w:rsidRDefault="00BD29F5">
      <w:pPr>
        <w:widowControl w:val="0"/>
        <w:jc w:val="both"/>
        <w:rPr>
          <w:rFonts w:ascii="Calibri" w:eastAsia="Calibri" w:hAnsi="Calibri" w:cs="Calibri"/>
          <w:b/>
          <w:bCs/>
          <w:sz w:val="24"/>
          <w:szCs w:val="24"/>
        </w:rPr>
      </w:pPr>
    </w:p>
    <w:p w14:paraId="75701316" w14:textId="77777777" w:rsidR="00BD29F5" w:rsidRDefault="00C06EA4">
      <w:pPr>
        <w:pStyle w:val="Titolo2"/>
        <w:numPr>
          <w:ilvl w:val="0"/>
          <w:numId w:val="6"/>
        </w:numPr>
        <w:pBdr>
          <w:top w:val="single" w:sz="4" w:space="0" w:color="000000"/>
          <w:left w:val="single" w:sz="4" w:space="0" w:color="000000"/>
          <w:bottom w:val="single" w:sz="4" w:space="0" w:color="000000"/>
          <w:right w:val="single" w:sz="4" w:space="0" w:color="000000"/>
        </w:pBdr>
        <w:shd w:val="clear" w:color="auto" w:fill="DBDBDB"/>
        <w:jc w:val="center"/>
        <w:rPr>
          <w:rFonts w:ascii="Calibri" w:hAnsi="Calibri"/>
          <w:b/>
          <w:bCs/>
          <w:sz w:val="32"/>
          <w:szCs w:val="32"/>
        </w:rPr>
      </w:pPr>
      <w:r>
        <w:rPr>
          <w:rFonts w:ascii="Calibri" w:hAnsi="Calibri"/>
          <w:b/>
          <w:bCs/>
          <w:sz w:val="32"/>
          <w:szCs w:val="32"/>
        </w:rPr>
        <w:t>RELAZIONE GENERALE SULLA CLASSE</w:t>
      </w:r>
    </w:p>
    <w:p w14:paraId="67993763" w14:textId="77777777" w:rsidR="00BD29F5" w:rsidRDefault="00BD29F5">
      <w:pPr>
        <w:jc w:val="both"/>
        <w:rPr>
          <w:rFonts w:ascii="Calibri" w:eastAsia="Calibri" w:hAnsi="Calibri" w:cs="Calibri"/>
          <w:sz w:val="24"/>
          <w:szCs w:val="24"/>
        </w:rPr>
      </w:pPr>
    </w:p>
    <w:p w14:paraId="7BEECFAA" w14:textId="53DD314F" w:rsidR="00BD29F5" w:rsidRDefault="00C06EA4">
      <w:pPr>
        <w:widowControl w:val="0"/>
        <w:spacing w:after="20" w:line="264" w:lineRule="auto"/>
        <w:jc w:val="both"/>
        <w:rPr>
          <w:rFonts w:ascii="Calibri" w:eastAsia="Calibri" w:hAnsi="Calibri" w:cs="Calibri"/>
          <w:sz w:val="24"/>
          <w:szCs w:val="24"/>
        </w:rPr>
      </w:pPr>
      <w:r>
        <w:rPr>
          <w:rFonts w:ascii="Calibri" w:hAnsi="Calibri"/>
          <w:sz w:val="24"/>
          <w:szCs w:val="24"/>
        </w:rPr>
        <w:t>La classe risulta composta da</w:t>
      </w:r>
      <w:r w:rsidR="007133E5">
        <w:rPr>
          <w:rFonts w:ascii="Calibri" w:hAnsi="Calibri"/>
          <w:sz w:val="24"/>
          <w:szCs w:val="24"/>
        </w:rPr>
        <w:t xml:space="preserve"> 17</w:t>
      </w:r>
      <w:r>
        <w:rPr>
          <w:rFonts w:ascii="Calibri" w:hAnsi="Calibri"/>
          <w:sz w:val="24"/>
          <w:szCs w:val="24"/>
        </w:rPr>
        <w:t xml:space="preserve"> studenti</w:t>
      </w:r>
      <w:r w:rsidR="00D25013">
        <w:rPr>
          <w:rFonts w:ascii="Calibri" w:hAnsi="Calibri"/>
          <w:sz w:val="24"/>
          <w:szCs w:val="24"/>
        </w:rPr>
        <w:t>,</w:t>
      </w:r>
      <w:r>
        <w:rPr>
          <w:rFonts w:ascii="Calibri" w:hAnsi="Calibri"/>
          <w:sz w:val="24"/>
          <w:szCs w:val="24"/>
        </w:rPr>
        <w:t xml:space="preserve"> di cui </w:t>
      </w:r>
      <w:r w:rsidR="007133E5">
        <w:rPr>
          <w:rFonts w:ascii="Calibri" w:hAnsi="Calibri"/>
          <w:sz w:val="24"/>
          <w:szCs w:val="24"/>
        </w:rPr>
        <w:t>13</w:t>
      </w:r>
      <w:r>
        <w:rPr>
          <w:rFonts w:ascii="Calibri" w:hAnsi="Calibri"/>
          <w:sz w:val="24"/>
          <w:szCs w:val="24"/>
        </w:rPr>
        <w:t xml:space="preserve"> ragazze.</w:t>
      </w:r>
    </w:p>
    <w:p w14:paraId="39ABD8AA" w14:textId="77777777" w:rsidR="00422371" w:rsidRDefault="00C06EA4">
      <w:pPr>
        <w:widowControl w:val="0"/>
        <w:spacing w:after="20" w:line="264" w:lineRule="auto"/>
        <w:jc w:val="both"/>
        <w:rPr>
          <w:rFonts w:ascii="Calibri" w:hAnsi="Calibri"/>
          <w:sz w:val="24"/>
          <w:szCs w:val="24"/>
        </w:rPr>
      </w:pPr>
      <w:r>
        <w:rPr>
          <w:rFonts w:ascii="Calibri" w:hAnsi="Calibri"/>
          <w:sz w:val="24"/>
          <w:szCs w:val="24"/>
        </w:rPr>
        <w:t xml:space="preserve">Tutti gli alunni provengono dalla </w:t>
      </w:r>
      <w:proofErr w:type="gramStart"/>
      <w:r>
        <w:rPr>
          <w:rFonts w:ascii="Calibri" w:hAnsi="Calibri"/>
          <w:sz w:val="24"/>
          <w:szCs w:val="24"/>
        </w:rPr>
        <w:t>4</w:t>
      </w:r>
      <w:r w:rsidR="007133E5">
        <w:rPr>
          <w:rFonts w:ascii="Calibri" w:hAnsi="Calibri"/>
          <w:sz w:val="24"/>
          <w:szCs w:val="24"/>
        </w:rPr>
        <w:t>^</w:t>
      </w:r>
      <w:proofErr w:type="gramEnd"/>
      <w:r w:rsidR="007133E5">
        <w:rPr>
          <w:rFonts w:ascii="Calibri" w:hAnsi="Calibri"/>
          <w:sz w:val="24"/>
          <w:szCs w:val="24"/>
        </w:rPr>
        <w:t xml:space="preserve"> E</w:t>
      </w:r>
      <w:r>
        <w:rPr>
          <w:rFonts w:ascii="Calibri" w:hAnsi="Calibri"/>
          <w:sz w:val="24"/>
          <w:szCs w:val="24"/>
        </w:rPr>
        <w:t xml:space="preserve"> di questo Istituto. </w:t>
      </w:r>
    </w:p>
    <w:p w14:paraId="13A1B2E2" w14:textId="2073E88B" w:rsidR="00BD29F5" w:rsidRDefault="00C06EA4">
      <w:pPr>
        <w:widowControl w:val="0"/>
        <w:spacing w:after="20" w:line="264" w:lineRule="auto"/>
        <w:jc w:val="both"/>
        <w:rPr>
          <w:rFonts w:ascii="Calibri" w:eastAsia="Calibri" w:hAnsi="Calibri" w:cs="Calibri"/>
          <w:sz w:val="24"/>
          <w:szCs w:val="24"/>
        </w:rPr>
      </w:pPr>
      <w:r w:rsidRPr="00B43987">
        <w:rPr>
          <w:rFonts w:ascii="Calibri" w:hAnsi="Calibri"/>
          <w:color w:val="000000" w:themeColor="text1"/>
          <w:sz w:val="24"/>
          <w:szCs w:val="24"/>
        </w:rPr>
        <w:t xml:space="preserve">Durante il </w:t>
      </w:r>
      <w:r w:rsidR="00B43987">
        <w:rPr>
          <w:rFonts w:ascii="Calibri" w:hAnsi="Calibri"/>
          <w:color w:val="000000" w:themeColor="text1"/>
          <w:sz w:val="24"/>
          <w:szCs w:val="24"/>
        </w:rPr>
        <w:t>quinquennio,</w:t>
      </w:r>
      <w:r w:rsidRPr="00B43987">
        <w:rPr>
          <w:rFonts w:ascii="Calibri" w:hAnsi="Calibri"/>
          <w:sz w:val="24"/>
          <w:szCs w:val="24"/>
        </w:rPr>
        <w:t xml:space="preserve"> </w:t>
      </w:r>
      <w:r>
        <w:rPr>
          <w:rFonts w:ascii="Calibri" w:hAnsi="Calibri"/>
          <w:sz w:val="24"/>
          <w:szCs w:val="24"/>
        </w:rPr>
        <w:t>la composizione iniziale della classe ha subito</w:t>
      </w:r>
      <w:r w:rsidR="00B43987">
        <w:rPr>
          <w:rFonts w:ascii="Calibri" w:hAnsi="Calibri"/>
          <w:sz w:val="24"/>
          <w:szCs w:val="24"/>
        </w:rPr>
        <w:t xml:space="preserve"> </w:t>
      </w:r>
      <w:r>
        <w:rPr>
          <w:rFonts w:ascii="Calibri" w:hAnsi="Calibri"/>
          <w:sz w:val="24"/>
          <w:szCs w:val="24"/>
        </w:rPr>
        <w:t>variazioni</w:t>
      </w:r>
      <w:r w:rsidR="00B43987">
        <w:rPr>
          <w:rFonts w:ascii="Calibri" w:hAnsi="Calibri"/>
          <w:sz w:val="24"/>
          <w:szCs w:val="24"/>
        </w:rPr>
        <w:t>: d</w:t>
      </w:r>
      <w:r w:rsidR="00954169">
        <w:rPr>
          <w:rFonts w:ascii="Calibri" w:hAnsi="Calibri"/>
          <w:sz w:val="24"/>
          <w:szCs w:val="24"/>
        </w:rPr>
        <w:t>ue alliev</w:t>
      </w:r>
      <w:r w:rsidR="00B43987">
        <w:rPr>
          <w:rFonts w:ascii="Calibri" w:hAnsi="Calibri"/>
          <w:sz w:val="24"/>
          <w:szCs w:val="24"/>
        </w:rPr>
        <w:t xml:space="preserve">e sono state fermate, rispettivamente nel primo e nel secondo anno; </w:t>
      </w:r>
      <w:r w:rsidR="00954169">
        <w:rPr>
          <w:rFonts w:ascii="Calibri" w:hAnsi="Calibri"/>
          <w:sz w:val="24"/>
          <w:szCs w:val="24"/>
        </w:rPr>
        <w:t>si sono</w:t>
      </w:r>
      <w:r w:rsidR="00B43987">
        <w:rPr>
          <w:rFonts w:ascii="Calibri" w:hAnsi="Calibri"/>
          <w:sz w:val="24"/>
          <w:szCs w:val="24"/>
        </w:rPr>
        <w:t xml:space="preserve"> poi </w:t>
      </w:r>
      <w:r w:rsidR="00954169">
        <w:rPr>
          <w:rFonts w:ascii="Calibri" w:hAnsi="Calibri"/>
          <w:sz w:val="24"/>
          <w:szCs w:val="24"/>
        </w:rPr>
        <w:t>aggiunti al gruppo</w:t>
      </w:r>
      <w:r w:rsidR="00B43987">
        <w:rPr>
          <w:rFonts w:ascii="Calibri" w:hAnsi="Calibri"/>
          <w:sz w:val="24"/>
          <w:szCs w:val="24"/>
        </w:rPr>
        <w:t xml:space="preserve"> 3 studenti</w:t>
      </w:r>
      <w:r w:rsidR="00954169">
        <w:rPr>
          <w:rFonts w:ascii="Calibri" w:hAnsi="Calibri"/>
          <w:sz w:val="24"/>
          <w:szCs w:val="24"/>
        </w:rPr>
        <w:t xml:space="preserve">, </w:t>
      </w:r>
      <w:r w:rsidR="00B43987">
        <w:rPr>
          <w:rFonts w:ascii="Calibri" w:hAnsi="Calibri"/>
          <w:sz w:val="24"/>
          <w:szCs w:val="24"/>
        </w:rPr>
        <w:t xml:space="preserve">provenendo da altra classe del Liceo, rispettivamente nel mese di ottobre del </w:t>
      </w:r>
      <w:proofErr w:type="gramStart"/>
      <w:r w:rsidR="00B43987">
        <w:rPr>
          <w:rFonts w:ascii="Calibri" w:hAnsi="Calibri"/>
          <w:sz w:val="24"/>
          <w:szCs w:val="24"/>
        </w:rPr>
        <w:t>1^</w:t>
      </w:r>
      <w:proofErr w:type="gramEnd"/>
      <w:r w:rsidR="00B43987">
        <w:rPr>
          <w:rFonts w:ascii="Calibri" w:hAnsi="Calibri"/>
          <w:sz w:val="24"/>
          <w:szCs w:val="24"/>
        </w:rPr>
        <w:t xml:space="preserve"> anno, a settembre del 3^ anno e a gennaio del 4^ anno.</w:t>
      </w:r>
    </w:p>
    <w:p w14:paraId="3D5840F9" w14:textId="57A58D8C" w:rsidR="00BD29F5" w:rsidRDefault="00B43987">
      <w:pPr>
        <w:widowControl w:val="0"/>
        <w:spacing w:line="240" w:lineRule="auto"/>
        <w:rPr>
          <w:rFonts w:ascii="Calibri" w:eastAsia="Calibri" w:hAnsi="Calibri" w:cs="Calibri"/>
          <w:sz w:val="24"/>
          <w:szCs w:val="24"/>
        </w:rPr>
      </w:pPr>
      <w:r>
        <w:rPr>
          <w:rFonts w:ascii="Calibri" w:eastAsia="Calibri" w:hAnsi="Calibri" w:cs="Calibri"/>
          <w:sz w:val="24"/>
          <w:szCs w:val="24"/>
        </w:rPr>
        <w:t>La seguente tabella riassume la composizione della classe nell’ultimo triennio.</w:t>
      </w:r>
    </w:p>
    <w:p w14:paraId="7A9595ED" w14:textId="53FD300E" w:rsidR="00B43987" w:rsidRDefault="00B43987">
      <w:pPr>
        <w:widowControl w:val="0"/>
        <w:spacing w:line="240" w:lineRule="auto"/>
        <w:rPr>
          <w:rFonts w:ascii="Calibri" w:eastAsia="Calibri" w:hAnsi="Calibri" w:cs="Calibri"/>
          <w:sz w:val="24"/>
          <w:szCs w:val="24"/>
        </w:rPr>
      </w:pPr>
    </w:p>
    <w:p w14:paraId="332963C0" w14:textId="77777777" w:rsidR="00FD48BE" w:rsidRDefault="00FD48BE">
      <w:pPr>
        <w:widowControl w:val="0"/>
        <w:spacing w:line="240" w:lineRule="auto"/>
        <w:rPr>
          <w:rFonts w:ascii="Calibri" w:eastAsia="Calibri" w:hAnsi="Calibri" w:cs="Calibri"/>
          <w:sz w:val="24"/>
          <w:szCs w:val="24"/>
        </w:rPr>
      </w:pPr>
    </w:p>
    <w:tbl>
      <w:tblPr>
        <w:tblStyle w:val="TableNormal"/>
        <w:tblW w:w="98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71"/>
        <w:gridCol w:w="1033"/>
        <w:gridCol w:w="763"/>
        <w:gridCol w:w="868"/>
        <w:gridCol w:w="1876"/>
        <w:gridCol w:w="2788"/>
        <w:gridCol w:w="1066"/>
      </w:tblGrid>
      <w:tr w:rsidR="00BD29F5" w14:paraId="43B5286D" w14:textId="77777777">
        <w:trPr>
          <w:trHeight w:val="513"/>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C1651F" w14:textId="77777777" w:rsidR="00BD29F5" w:rsidRDefault="00C06EA4">
            <w:r>
              <w:rPr>
                <w:rFonts w:ascii="Calibri" w:hAnsi="Calibri"/>
                <w:b/>
                <w:bCs/>
                <w:sz w:val="20"/>
                <w:szCs w:val="20"/>
              </w:rPr>
              <w:t>Anno scolastico</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516033" w14:textId="77777777" w:rsidR="00BD29F5" w:rsidRDefault="00C06EA4">
            <w:r>
              <w:rPr>
                <w:rFonts w:ascii="Calibri" w:hAnsi="Calibri"/>
                <w:b/>
                <w:bCs/>
                <w:sz w:val="20"/>
                <w:szCs w:val="20"/>
              </w:rPr>
              <w:t>Classe</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E4942A" w14:textId="77777777" w:rsidR="00BD29F5" w:rsidRDefault="00C06EA4">
            <w:r>
              <w:rPr>
                <w:rFonts w:ascii="Calibri" w:hAnsi="Calibri"/>
                <w:b/>
                <w:bCs/>
                <w:sz w:val="20"/>
                <w:szCs w:val="20"/>
              </w:rPr>
              <w:t>Iscritti</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14F10A" w14:textId="77777777" w:rsidR="00BD29F5" w:rsidRDefault="00C06EA4">
            <w:r>
              <w:rPr>
                <w:rFonts w:ascii="Calibri" w:hAnsi="Calibri"/>
                <w:b/>
                <w:bCs/>
                <w:sz w:val="20"/>
                <w:szCs w:val="20"/>
              </w:rPr>
              <w:t>Regolari</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6FE81F" w14:textId="77777777" w:rsidR="00BD29F5" w:rsidRDefault="00C06EA4">
            <w:r>
              <w:rPr>
                <w:rFonts w:ascii="Calibri" w:hAnsi="Calibri"/>
                <w:b/>
                <w:bCs/>
                <w:sz w:val="20"/>
                <w:szCs w:val="20"/>
              </w:rPr>
              <w:t>In ritardo di un anno</w:t>
            </w:r>
          </w:p>
        </w:tc>
        <w:tc>
          <w:tcPr>
            <w:tcW w:w="2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28BEC9" w14:textId="77777777" w:rsidR="00BD29F5" w:rsidRDefault="00C06EA4">
            <w:r>
              <w:rPr>
                <w:rFonts w:ascii="Calibri" w:hAnsi="Calibri"/>
                <w:b/>
                <w:bCs/>
                <w:sz w:val="20"/>
                <w:szCs w:val="20"/>
              </w:rPr>
              <w:t>In ritardo maggiore di un anno</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2BF079" w14:textId="77777777" w:rsidR="00BD29F5" w:rsidRDefault="00C06EA4">
            <w:r>
              <w:rPr>
                <w:rFonts w:ascii="Calibri" w:hAnsi="Calibri"/>
                <w:b/>
                <w:bCs/>
                <w:sz w:val="20"/>
                <w:szCs w:val="20"/>
              </w:rPr>
              <w:t>In anticipo</w:t>
            </w:r>
          </w:p>
        </w:tc>
      </w:tr>
      <w:tr w:rsidR="00BD29F5" w14:paraId="05870AD3" w14:textId="77777777">
        <w:trPr>
          <w:trHeight w:val="29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DCA89B" w14:textId="77777777" w:rsidR="00BD29F5" w:rsidRDefault="00C06EA4">
            <w:pPr>
              <w:jc w:val="both"/>
            </w:pPr>
            <w:r>
              <w:rPr>
                <w:rFonts w:ascii="Calibri" w:hAnsi="Calibri"/>
                <w:b/>
                <w:bCs/>
                <w:sz w:val="24"/>
                <w:szCs w:val="24"/>
              </w:rPr>
              <w:t>2017/18</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3CEEF8" w14:textId="731E5B1D" w:rsidR="00BD29F5" w:rsidRPr="00954169" w:rsidRDefault="00422371">
            <w:pPr>
              <w:rPr>
                <w:color w:val="000000" w:themeColor="text1"/>
              </w:rPr>
            </w:pPr>
            <w:r w:rsidRPr="00954169">
              <w:rPr>
                <w:color w:val="000000" w:themeColor="text1"/>
              </w:rPr>
              <w:t>3^</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A85D76" w14:textId="0A41111F" w:rsidR="00BD29F5" w:rsidRPr="00954169" w:rsidRDefault="00954169">
            <w:pPr>
              <w:rPr>
                <w:color w:val="000000" w:themeColor="text1"/>
              </w:rPr>
            </w:pPr>
            <w:r w:rsidRPr="00BA6814">
              <w:rPr>
                <w:color w:val="000000" w:themeColor="text1"/>
              </w:rPr>
              <w:t>17</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1648A4" w14:textId="77777777" w:rsidR="00BD29F5" w:rsidRDefault="00BD29F5"/>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ED8E12" w14:textId="77777777" w:rsidR="00BD29F5" w:rsidRDefault="00BD29F5"/>
        </w:tc>
        <w:tc>
          <w:tcPr>
            <w:tcW w:w="2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704838" w14:textId="77777777" w:rsidR="00BD29F5" w:rsidRDefault="00BD29F5"/>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8F539A" w14:textId="77777777" w:rsidR="00BD29F5" w:rsidRDefault="00BD29F5"/>
        </w:tc>
      </w:tr>
      <w:tr w:rsidR="00BD29F5" w14:paraId="4A260BCC" w14:textId="77777777">
        <w:trPr>
          <w:trHeight w:val="29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B6E5E5" w14:textId="77777777" w:rsidR="00BD29F5" w:rsidRDefault="00C06EA4">
            <w:pPr>
              <w:jc w:val="both"/>
            </w:pPr>
            <w:r>
              <w:rPr>
                <w:rFonts w:ascii="Calibri" w:hAnsi="Calibri"/>
                <w:b/>
                <w:bCs/>
                <w:sz w:val="24"/>
                <w:szCs w:val="24"/>
              </w:rPr>
              <w:t>2018/19</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9E403C" w14:textId="33E6B6DB" w:rsidR="00BD29F5" w:rsidRDefault="00422371">
            <w:r>
              <w:t>4^</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13008F" w14:textId="222BFC16" w:rsidR="00BD29F5" w:rsidRDefault="00BB20E2">
            <w:r>
              <w:t>17</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0941B8" w14:textId="77777777" w:rsidR="00BD29F5" w:rsidRDefault="00BD29F5"/>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2B0C88" w14:textId="77777777" w:rsidR="00BD29F5" w:rsidRDefault="00BD29F5"/>
        </w:tc>
        <w:tc>
          <w:tcPr>
            <w:tcW w:w="2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8C8B54" w14:textId="77777777" w:rsidR="00BD29F5" w:rsidRDefault="00BD29F5"/>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CA1220" w14:textId="77777777" w:rsidR="00BD29F5" w:rsidRDefault="00BD29F5"/>
        </w:tc>
      </w:tr>
      <w:tr w:rsidR="00BD29F5" w14:paraId="64BEBE7F" w14:textId="77777777">
        <w:trPr>
          <w:trHeight w:val="290"/>
          <w:jc w:val="center"/>
        </w:trPr>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9F7776" w14:textId="77777777" w:rsidR="00BD29F5" w:rsidRDefault="00C06EA4">
            <w:pPr>
              <w:jc w:val="both"/>
            </w:pPr>
            <w:r>
              <w:rPr>
                <w:rFonts w:ascii="Calibri" w:hAnsi="Calibri"/>
                <w:b/>
                <w:bCs/>
                <w:sz w:val="24"/>
                <w:szCs w:val="24"/>
              </w:rPr>
              <w:t>2019/20</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B6C859" w14:textId="1D95C263" w:rsidR="00BD29F5" w:rsidRDefault="00422371">
            <w:r>
              <w:t>5^</w:t>
            </w:r>
          </w:p>
        </w:tc>
        <w:tc>
          <w:tcPr>
            <w:tcW w:w="7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310069" w14:textId="26A16F9D" w:rsidR="00BD29F5" w:rsidRDefault="00BB20E2">
            <w:r>
              <w:t>17</w:t>
            </w:r>
          </w:p>
        </w:tc>
        <w:tc>
          <w:tcPr>
            <w:tcW w:w="8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E97C36" w14:textId="77777777" w:rsidR="00BD29F5" w:rsidRDefault="00BD29F5"/>
        </w:tc>
        <w:tc>
          <w:tcPr>
            <w:tcW w:w="18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4EE2B4" w14:textId="77777777" w:rsidR="00BD29F5" w:rsidRDefault="00BD29F5"/>
        </w:tc>
        <w:tc>
          <w:tcPr>
            <w:tcW w:w="27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5C1159" w14:textId="77777777" w:rsidR="00BD29F5" w:rsidRDefault="00BD29F5"/>
        </w:tc>
        <w:tc>
          <w:tcPr>
            <w:tcW w:w="10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1243C5" w14:textId="77777777" w:rsidR="00BD29F5" w:rsidRDefault="00BD29F5"/>
        </w:tc>
      </w:tr>
    </w:tbl>
    <w:p w14:paraId="049EF791" w14:textId="77777777" w:rsidR="00BD29F5" w:rsidRDefault="00BD29F5">
      <w:pPr>
        <w:widowControl w:val="0"/>
        <w:spacing w:line="240" w:lineRule="auto"/>
        <w:jc w:val="center"/>
        <w:rPr>
          <w:rFonts w:ascii="Calibri" w:eastAsia="Calibri" w:hAnsi="Calibri" w:cs="Calibri"/>
          <w:sz w:val="24"/>
          <w:szCs w:val="24"/>
        </w:rPr>
      </w:pPr>
    </w:p>
    <w:p w14:paraId="56984B6B" w14:textId="77777777" w:rsidR="00BD29F5" w:rsidRDefault="00BD29F5">
      <w:pPr>
        <w:jc w:val="both"/>
        <w:rPr>
          <w:rFonts w:ascii="Calibri" w:eastAsia="Calibri" w:hAnsi="Calibri" w:cs="Calibri"/>
          <w:b/>
          <w:bCs/>
          <w:i/>
          <w:iCs/>
          <w:sz w:val="24"/>
          <w:szCs w:val="24"/>
        </w:rPr>
      </w:pPr>
    </w:p>
    <w:p w14:paraId="2B923DA9" w14:textId="77777777" w:rsidR="00BD29F5" w:rsidRPr="00B833EE" w:rsidRDefault="00C06EA4">
      <w:pPr>
        <w:widowControl w:val="0"/>
        <w:spacing w:after="20" w:line="264" w:lineRule="auto"/>
        <w:rPr>
          <w:rFonts w:ascii="Calibri" w:eastAsia="Calibri" w:hAnsi="Calibri" w:cs="Calibri"/>
          <w:b/>
          <w:bCs/>
          <w:sz w:val="24"/>
          <w:szCs w:val="24"/>
        </w:rPr>
      </w:pPr>
      <w:r w:rsidRPr="00B833EE">
        <w:rPr>
          <w:rFonts w:ascii="Calibri" w:hAnsi="Calibri"/>
          <w:b/>
          <w:bCs/>
          <w:sz w:val="24"/>
          <w:szCs w:val="24"/>
        </w:rPr>
        <w:t>3.1 Profitto</w:t>
      </w:r>
    </w:p>
    <w:p w14:paraId="5E65A71E" w14:textId="77777777" w:rsidR="00DC6057" w:rsidRDefault="00C06EA4">
      <w:pPr>
        <w:pStyle w:val="Corpo"/>
        <w:spacing w:after="20" w:line="264" w:lineRule="auto"/>
        <w:jc w:val="both"/>
        <w:rPr>
          <w:rFonts w:ascii="Calibri" w:hAnsi="Calibri"/>
          <w:sz w:val="24"/>
          <w:szCs w:val="24"/>
        </w:rPr>
      </w:pPr>
      <w:r>
        <w:rPr>
          <w:rFonts w:ascii="Calibri" w:hAnsi="Calibri"/>
          <w:sz w:val="24"/>
          <w:szCs w:val="24"/>
        </w:rPr>
        <w:t xml:space="preserve">Nella valutazione della didattica in presenza e/o a distanza (introdotta nel mese di marzo 2020 a seguito delle decretazioni del Governo connesse alla pandemia da COVID 19) si è tenuto conto, oltre che dei risultati raggiunti rispetto agli obiettivi trasversali, anche di altre componenti che attengono alla </w:t>
      </w:r>
      <w:proofErr w:type="spellStart"/>
      <w:r>
        <w:rPr>
          <w:rFonts w:ascii="Calibri" w:hAnsi="Calibri"/>
          <w:sz w:val="24"/>
          <w:szCs w:val="24"/>
        </w:rPr>
        <w:t>personalit</w:t>
      </w:r>
      <w:proofErr w:type="spellEnd"/>
      <w:r>
        <w:rPr>
          <w:rFonts w:ascii="Calibri" w:hAnsi="Calibri"/>
          <w:sz w:val="24"/>
          <w:szCs w:val="24"/>
          <w:lang w:val="fr-FR"/>
        </w:rPr>
        <w:t xml:space="preserve">à </w:t>
      </w:r>
      <w:r>
        <w:rPr>
          <w:rFonts w:ascii="Calibri" w:hAnsi="Calibri"/>
          <w:sz w:val="24"/>
          <w:szCs w:val="24"/>
        </w:rPr>
        <w:t xml:space="preserve">dell’alunno. </w:t>
      </w:r>
      <w:proofErr w:type="gramStart"/>
      <w:r>
        <w:rPr>
          <w:rFonts w:ascii="Calibri" w:hAnsi="Calibri"/>
          <w:sz w:val="24"/>
          <w:szCs w:val="24"/>
        </w:rPr>
        <w:t>In particolare</w:t>
      </w:r>
      <w:proofErr w:type="gramEnd"/>
      <w:r>
        <w:rPr>
          <w:rFonts w:ascii="Calibri" w:hAnsi="Calibri"/>
          <w:sz w:val="24"/>
          <w:szCs w:val="24"/>
        </w:rPr>
        <w:t xml:space="preserve"> nel secondo quadrimestre del corrente anno scolastico si è inteso riconoscere e attribuire valore non solo ai risultati, ma anche al percorso svolto, tenendo conto di molteplici fattori, anche di quelli non quantificabili. Accanto a elementi che tradizionalmente rientrano tra i parametri valutativi della didattica in presenza (le competenze disciplinari, l’applicazione pratica delle conoscenze e delle </w:t>
      </w:r>
      <w:proofErr w:type="spellStart"/>
      <w:r>
        <w:rPr>
          <w:rFonts w:ascii="Calibri" w:hAnsi="Calibri"/>
          <w:sz w:val="24"/>
          <w:szCs w:val="24"/>
        </w:rPr>
        <w:t>abilit</w:t>
      </w:r>
      <w:proofErr w:type="spellEnd"/>
      <w:r>
        <w:rPr>
          <w:rFonts w:ascii="Calibri" w:hAnsi="Calibri"/>
          <w:sz w:val="24"/>
          <w:szCs w:val="24"/>
          <w:lang w:val="fr-FR"/>
        </w:rPr>
        <w:t xml:space="preserve">à </w:t>
      </w:r>
      <w:r>
        <w:rPr>
          <w:rFonts w:ascii="Calibri" w:hAnsi="Calibri"/>
          <w:sz w:val="24"/>
          <w:szCs w:val="24"/>
        </w:rPr>
        <w:t>cognitive, la coerenza delle argomentazioni, la padronanza del linguaggio e dei linguaggi specifici) hanno rappresentato elementi di giudizio - desunti attraverso l’osservazione diretta dei comportamenti che le caratterizzano - una serie di soft skills (competenze trasversali e competenze di cittadinanza), che vengono di seguito elencate: la</w:t>
      </w:r>
      <w:r w:rsidR="005A07D7">
        <w:rPr>
          <w:rFonts w:ascii="Calibri" w:hAnsi="Calibri"/>
          <w:sz w:val="24"/>
          <w:szCs w:val="24"/>
        </w:rPr>
        <w:t xml:space="preserve"> qualità</w:t>
      </w:r>
      <w:r>
        <w:rPr>
          <w:rFonts w:ascii="Calibri" w:hAnsi="Calibri"/>
          <w:sz w:val="24"/>
          <w:szCs w:val="24"/>
          <w:lang w:val="fr-FR"/>
        </w:rPr>
        <w:t xml:space="preserve"> </w:t>
      </w:r>
      <w:r>
        <w:rPr>
          <w:rFonts w:ascii="Calibri" w:hAnsi="Calibri"/>
          <w:sz w:val="24"/>
          <w:szCs w:val="24"/>
        </w:rPr>
        <w:t xml:space="preserve">della </w:t>
      </w:r>
    </w:p>
    <w:tbl>
      <w:tblPr>
        <w:tblStyle w:val="TableNormal"/>
        <w:tblpPr w:leftFromText="141" w:rightFromText="141" w:vertAnchor="text" w:horzAnchor="margin" w:tblpY="-960"/>
        <w:tblW w:w="98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47"/>
        <w:gridCol w:w="4948"/>
      </w:tblGrid>
      <w:tr w:rsidR="00DC6057" w:rsidRPr="00442414" w14:paraId="2DA75470" w14:textId="77777777" w:rsidTr="00DC6057">
        <w:trPr>
          <w:trHeight w:val="472"/>
        </w:trPr>
        <w:tc>
          <w:tcPr>
            <w:tcW w:w="4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C9254D"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b/>
                <w:bCs/>
                <w:kern w:val="0"/>
                <w:sz w:val="24"/>
                <w:szCs w:val="24"/>
              </w:rPr>
              <w:lastRenderedPageBreak/>
              <w:t>COMPETENZE</w:t>
            </w:r>
          </w:p>
        </w:tc>
        <w:tc>
          <w:tcPr>
            <w:tcW w:w="4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A90165"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b/>
                <w:bCs/>
                <w:kern w:val="0"/>
                <w:sz w:val="24"/>
                <w:szCs w:val="24"/>
              </w:rPr>
              <w:t>ABILITA’</w:t>
            </w:r>
          </w:p>
        </w:tc>
      </w:tr>
      <w:tr w:rsidR="00DC6057" w:rsidRPr="00442414" w14:paraId="2D40E9A4" w14:textId="77777777" w:rsidTr="00DC6057">
        <w:trPr>
          <w:trHeight w:val="4632"/>
        </w:trPr>
        <w:tc>
          <w:tcPr>
            <w:tcW w:w="4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75F10E0"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sz w:val="24"/>
                <w:szCs w:val="24"/>
              </w:rPr>
              <w:t>Aver acquisito un metodo di studio autonomo e flessibile, che consenta di condurre ricerche e approfondimenti personali e di continuare in modo efficace i successivi studi superiori, naturale prosecuzione dei percorsi liceali, e di potersi aggiornare lungo l’intero arco della propria vita</w:t>
            </w:r>
          </w:p>
        </w:tc>
        <w:tc>
          <w:tcPr>
            <w:tcW w:w="4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172017"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sz w:val="24"/>
                <w:szCs w:val="24"/>
              </w:rPr>
              <w:t xml:space="preserve">Lo studente: </w:t>
            </w:r>
          </w:p>
          <w:p w14:paraId="4336ED78"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sz w:val="24"/>
                <w:szCs w:val="24"/>
              </w:rPr>
              <w:t xml:space="preserve">partecipa attivamente alle </w:t>
            </w:r>
            <w:proofErr w:type="spellStart"/>
            <w:r w:rsidRPr="00442414">
              <w:rPr>
                <w:rFonts w:ascii="Calibri" w:hAnsi="Calibri" w:cs="Calibri"/>
                <w:sz w:val="24"/>
                <w:szCs w:val="24"/>
              </w:rPr>
              <w:t>attivita</w:t>
            </w:r>
            <w:proofErr w:type="spellEnd"/>
            <w:r w:rsidRPr="00442414">
              <w:rPr>
                <w:rFonts w:ascii="Calibri" w:hAnsi="Calibri" w:cs="Calibri"/>
                <w:sz w:val="24"/>
                <w:szCs w:val="24"/>
              </w:rPr>
              <w:t xml:space="preserve">̀ di insegnamento apprendimento, </w:t>
            </w:r>
            <w:r w:rsidRPr="00442414">
              <w:rPr>
                <w:rFonts w:ascii="Calibri" w:hAnsi="Calibri" w:cs="Calibri"/>
                <w:sz w:val="24"/>
                <w:szCs w:val="24"/>
              </w:rPr>
              <w:br/>
              <w:t xml:space="preserve">portando contributi personali e originali, esito di approfondimenti individuali e/o di gruppo; organizza il suo apprendimento in ordine a tempi, fonti, risorse, tecnologie, reperite anche al di là della situazione scolastica; comprende se, come, quando e </w:t>
            </w:r>
            <w:proofErr w:type="spellStart"/>
            <w:r w:rsidRPr="00442414">
              <w:rPr>
                <w:rFonts w:ascii="Calibri" w:hAnsi="Calibri" w:cs="Calibri"/>
                <w:sz w:val="24"/>
                <w:szCs w:val="24"/>
              </w:rPr>
              <w:t>perche</w:t>
            </w:r>
            <w:proofErr w:type="spellEnd"/>
            <w:r w:rsidRPr="00442414">
              <w:rPr>
                <w:rFonts w:ascii="Calibri" w:hAnsi="Calibri" w:cs="Calibri"/>
                <w:sz w:val="24"/>
                <w:szCs w:val="24"/>
              </w:rPr>
              <w:t>́ in una data situazione (studio, lavoro, altro) sia necessario apprendere/acquisire ulteriori conoscenze/competenze; comprende se è in grado di affrontare da solo una nuova situazione di apprendimento/acquisizione o deve avvalersi di altri apporti (gruppo, fonti dedicate, strumentazioni)</w:t>
            </w:r>
          </w:p>
        </w:tc>
      </w:tr>
      <w:tr w:rsidR="00DC6057" w:rsidRPr="00442414" w14:paraId="59218ECA" w14:textId="77777777" w:rsidTr="00DC6057">
        <w:trPr>
          <w:trHeight w:val="1532"/>
        </w:trPr>
        <w:tc>
          <w:tcPr>
            <w:tcW w:w="4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4FF246"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sz w:val="24"/>
                <w:szCs w:val="24"/>
              </w:rPr>
              <w:t xml:space="preserve">Essere consapevoli della </w:t>
            </w:r>
            <w:proofErr w:type="spellStart"/>
            <w:r w:rsidRPr="00442414">
              <w:rPr>
                <w:rFonts w:ascii="Calibri" w:hAnsi="Calibri" w:cs="Calibri"/>
                <w:sz w:val="24"/>
                <w:szCs w:val="24"/>
              </w:rPr>
              <w:t>diversita</w:t>
            </w:r>
            <w:proofErr w:type="spellEnd"/>
            <w:r w:rsidRPr="00442414">
              <w:rPr>
                <w:rFonts w:ascii="Calibri" w:hAnsi="Calibri" w:cs="Calibri"/>
                <w:sz w:val="24"/>
                <w:szCs w:val="24"/>
              </w:rPr>
              <w:t xml:space="preserve">̀ dei metodi utilizzati dai vari ambiti disciplinari ed essere in grado valutare i criteri di </w:t>
            </w:r>
            <w:proofErr w:type="spellStart"/>
            <w:r w:rsidRPr="00442414">
              <w:rPr>
                <w:rFonts w:ascii="Calibri" w:hAnsi="Calibri" w:cs="Calibri"/>
                <w:sz w:val="24"/>
                <w:szCs w:val="24"/>
              </w:rPr>
              <w:t>affidabilita</w:t>
            </w:r>
            <w:proofErr w:type="spellEnd"/>
            <w:r w:rsidRPr="00442414">
              <w:rPr>
                <w:rFonts w:ascii="Calibri" w:hAnsi="Calibri" w:cs="Calibri"/>
                <w:sz w:val="24"/>
                <w:szCs w:val="24"/>
              </w:rPr>
              <w:t>̀ dei risultati in essi raggiunti</w:t>
            </w:r>
          </w:p>
        </w:tc>
        <w:tc>
          <w:tcPr>
            <w:tcW w:w="4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0E3C06"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sz w:val="24"/>
                <w:szCs w:val="24"/>
              </w:rPr>
              <w:t xml:space="preserve">comprende che, a fronte di una situazione problematica, di studio, di ricerca, di lavoro, di vita, è necessario operare scelte consapevoli, giustificate, progettate, che offrano garanzie di successo </w:t>
            </w:r>
          </w:p>
        </w:tc>
      </w:tr>
      <w:tr w:rsidR="00DC6057" w:rsidRPr="00442414" w14:paraId="675F7759" w14:textId="77777777" w:rsidTr="00DC6057">
        <w:trPr>
          <w:trHeight w:val="2148"/>
        </w:trPr>
        <w:tc>
          <w:tcPr>
            <w:tcW w:w="4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6FC8B3"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sz w:val="24"/>
                <w:szCs w:val="24"/>
              </w:rPr>
              <w:t>Saper compiere le necessarie interconnessioni tra i metodi e i contenuti delle singole discipline</w:t>
            </w:r>
          </w:p>
        </w:tc>
        <w:tc>
          <w:tcPr>
            <w:tcW w:w="4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737BC2"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sz w:val="24"/>
                <w:szCs w:val="24"/>
              </w:rPr>
              <w:t>conosce e utilizza le diverse fasi dell'</w:t>
            </w:r>
            <w:proofErr w:type="spellStart"/>
            <w:r w:rsidRPr="00442414">
              <w:rPr>
                <w:rFonts w:ascii="Calibri" w:hAnsi="Calibri" w:cs="Calibri"/>
                <w:sz w:val="24"/>
                <w:szCs w:val="24"/>
              </w:rPr>
              <w:t>attivita</w:t>
            </w:r>
            <w:proofErr w:type="spellEnd"/>
            <w:r w:rsidRPr="00442414">
              <w:rPr>
                <w:rFonts w:ascii="Calibri" w:hAnsi="Calibri" w:cs="Calibri"/>
                <w:sz w:val="24"/>
                <w:szCs w:val="24"/>
              </w:rPr>
              <w:t xml:space="preserve">̀ progettuale, programmazione, pianificazione, esecuzione, controllo; elabora progetti, proponendosi obiettivi, formulando ipotesi, individuando vincoli e </w:t>
            </w:r>
            <w:proofErr w:type="spellStart"/>
            <w:r w:rsidRPr="00442414">
              <w:rPr>
                <w:rFonts w:ascii="Calibri" w:hAnsi="Calibri" w:cs="Calibri"/>
                <w:sz w:val="24"/>
                <w:szCs w:val="24"/>
              </w:rPr>
              <w:t>opportunita</w:t>
            </w:r>
            <w:proofErr w:type="spellEnd"/>
            <w:r w:rsidRPr="00442414">
              <w:rPr>
                <w:rFonts w:ascii="Calibri" w:hAnsi="Calibri" w:cs="Calibri"/>
                <w:sz w:val="24"/>
                <w:szCs w:val="24"/>
              </w:rPr>
              <w:t xml:space="preserve">̀, tracciando percorsi, considerando anche se, come, quando e </w:t>
            </w:r>
            <w:proofErr w:type="spellStart"/>
            <w:r w:rsidRPr="00442414">
              <w:rPr>
                <w:rFonts w:ascii="Calibri" w:hAnsi="Calibri" w:cs="Calibri"/>
                <w:sz w:val="24"/>
                <w:szCs w:val="24"/>
              </w:rPr>
              <w:t>perche</w:t>
            </w:r>
            <w:proofErr w:type="spellEnd"/>
            <w:r w:rsidRPr="00442414">
              <w:rPr>
                <w:rFonts w:ascii="Calibri" w:hAnsi="Calibri" w:cs="Calibri"/>
                <w:sz w:val="24"/>
                <w:szCs w:val="24"/>
              </w:rPr>
              <w:t>́ debba operare scelte diverse</w:t>
            </w:r>
          </w:p>
        </w:tc>
      </w:tr>
      <w:tr w:rsidR="00DC6057" w:rsidRPr="00442414" w14:paraId="2D0F2ADB" w14:textId="77777777" w:rsidTr="00DC6057">
        <w:trPr>
          <w:trHeight w:val="4612"/>
        </w:trPr>
        <w:tc>
          <w:tcPr>
            <w:tcW w:w="4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72822C"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sz w:val="24"/>
                <w:szCs w:val="24"/>
              </w:rPr>
              <w:t xml:space="preserve">Saper sostenere una propria tesi e saper ascoltare e valutare criticamente le argomentazioni altrui </w:t>
            </w:r>
          </w:p>
        </w:tc>
        <w:tc>
          <w:tcPr>
            <w:tcW w:w="4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F8C0F4"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sz w:val="24"/>
                <w:szCs w:val="24"/>
              </w:rPr>
              <w:t xml:space="preserve">valuta l’efficienza e l’efficacia del processo attivato e del prodotto ottenuto in termini di costi/benefici, degli eventuali impatti e dei suoi effetti nel tempo; comprende che, a fronte di situazioni affrontabili e risolvibili con procedure standardizzate, esistono situazioni la cui soluzione è possibile analizzando, dati, formulando ipotesi, provando, riprovando e verificando; ricorre a quanto ha appreso in contesti pluridisciplinari per affrontare situazioni nuove non risolvibili proceduralmente; affronta situazioni problematiche che riguardano il suo vissuto, individuandone le variabili ostative e ricercando e valutando le diverse ipotesi risolutive </w:t>
            </w:r>
          </w:p>
        </w:tc>
      </w:tr>
      <w:tr w:rsidR="00DC6057" w:rsidRPr="00442414" w14:paraId="6887B904" w14:textId="77777777" w:rsidTr="00DC6057">
        <w:trPr>
          <w:trHeight w:val="1532"/>
        </w:trPr>
        <w:tc>
          <w:tcPr>
            <w:tcW w:w="4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EBE1B6"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kern w:val="0"/>
                <w:sz w:val="24"/>
                <w:szCs w:val="24"/>
              </w:rPr>
              <w:lastRenderedPageBreak/>
              <w:t xml:space="preserve">Acquisire l’abitudine a ragionare con rigore logico, </w:t>
            </w:r>
            <w:proofErr w:type="gramStart"/>
            <w:r w:rsidRPr="00442414">
              <w:rPr>
                <w:rFonts w:ascii="Calibri" w:hAnsi="Calibri" w:cs="Calibri"/>
                <w:kern w:val="0"/>
                <w:sz w:val="24"/>
                <w:szCs w:val="24"/>
              </w:rPr>
              <w:t>ad</w:t>
            </w:r>
            <w:proofErr w:type="gramEnd"/>
            <w:r w:rsidRPr="00442414">
              <w:rPr>
                <w:rFonts w:ascii="Calibri" w:hAnsi="Calibri" w:cs="Calibri"/>
                <w:kern w:val="0"/>
                <w:sz w:val="24"/>
                <w:szCs w:val="24"/>
              </w:rPr>
              <w:t xml:space="preserve"> identificare i problemi e a </w:t>
            </w:r>
            <w:r w:rsidRPr="00442414">
              <w:rPr>
                <w:rFonts w:ascii="Calibri" w:hAnsi="Calibri" w:cs="Calibri"/>
                <w:kern w:val="0"/>
                <w:sz w:val="24"/>
                <w:szCs w:val="24"/>
              </w:rPr>
              <w:br/>
              <w:t xml:space="preserve">individuare possibili soluzioni </w:t>
            </w:r>
          </w:p>
        </w:tc>
        <w:tc>
          <w:tcPr>
            <w:tcW w:w="4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3EC7E7"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sz w:val="24"/>
                <w:szCs w:val="24"/>
              </w:rPr>
              <w:t xml:space="preserve">tesaurizza quanto ha appreso da soluzioni di problemi da lui effettuate, anche con il concorso di altri, in modo da adottare costantemente criteri dati e date </w:t>
            </w:r>
            <w:proofErr w:type="spellStart"/>
            <w:r w:rsidRPr="00442414">
              <w:rPr>
                <w:rFonts w:ascii="Calibri" w:hAnsi="Calibri" w:cs="Calibri"/>
                <w:sz w:val="24"/>
                <w:szCs w:val="24"/>
              </w:rPr>
              <w:t>modalita</w:t>
            </w:r>
            <w:proofErr w:type="spellEnd"/>
            <w:r w:rsidRPr="00442414">
              <w:rPr>
                <w:rFonts w:ascii="Calibri" w:hAnsi="Calibri" w:cs="Calibri"/>
                <w:sz w:val="24"/>
                <w:szCs w:val="24"/>
              </w:rPr>
              <w:t>̀ operative a fronte di situazioni nuove e impreviste</w:t>
            </w:r>
          </w:p>
        </w:tc>
      </w:tr>
      <w:tr w:rsidR="00DC6057" w:rsidRPr="00442414" w14:paraId="6220DF07" w14:textId="77777777" w:rsidTr="00DC6057">
        <w:trPr>
          <w:trHeight w:val="3072"/>
        </w:trPr>
        <w:tc>
          <w:tcPr>
            <w:tcW w:w="49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D1AEF6"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sz w:val="24"/>
                <w:szCs w:val="24"/>
              </w:rPr>
              <w:t>Essere in grado di leggere e interpretare criticamente i contenuti delle diverse forme di comunicazione</w:t>
            </w:r>
          </w:p>
        </w:tc>
        <w:tc>
          <w:tcPr>
            <w:tcW w:w="4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C31EB69"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sz w:val="24"/>
                <w:szCs w:val="24"/>
              </w:rPr>
              <w:t xml:space="preserve">comprende come e </w:t>
            </w:r>
            <w:proofErr w:type="spellStart"/>
            <w:r w:rsidRPr="00442414">
              <w:rPr>
                <w:rFonts w:ascii="Calibri" w:hAnsi="Calibri" w:cs="Calibri"/>
                <w:sz w:val="24"/>
                <w:szCs w:val="24"/>
              </w:rPr>
              <w:t>perche</w:t>
            </w:r>
            <w:proofErr w:type="spellEnd"/>
            <w:r w:rsidRPr="00442414">
              <w:rPr>
                <w:rFonts w:ascii="Calibri" w:hAnsi="Calibri" w:cs="Calibri"/>
                <w:sz w:val="24"/>
                <w:szCs w:val="24"/>
              </w:rPr>
              <w:t xml:space="preserve">́ dati e informazioni acquistano significato e valore nelle loro interrelazioni all’interno di specifiche situazioni spaziotemporali; comprende come e </w:t>
            </w:r>
            <w:proofErr w:type="spellStart"/>
            <w:r w:rsidRPr="00442414">
              <w:rPr>
                <w:rFonts w:ascii="Calibri" w:hAnsi="Calibri" w:cs="Calibri"/>
                <w:sz w:val="24"/>
                <w:szCs w:val="24"/>
              </w:rPr>
              <w:t>perche</w:t>
            </w:r>
            <w:proofErr w:type="spellEnd"/>
            <w:r w:rsidRPr="00442414">
              <w:rPr>
                <w:rFonts w:ascii="Calibri" w:hAnsi="Calibri" w:cs="Calibri"/>
                <w:sz w:val="24"/>
                <w:szCs w:val="24"/>
              </w:rPr>
              <w:t xml:space="preserve">́ fenomeni, eventi, fatti anche prodotti dall’uomo presentino analogie e differenze sempre riconducibili a sistemi unitari; conosce la differenza che corre tra procedure e processi, tra esiti prevedibili, programmati e attesi ed esiti non programmati e non prevedibili </w:t>
            </w:r>
          </w:p>
        </w:tc>
      </w:tr>
      <w:tr w:rsidR="00DC6057" w:rsidRPr="00442414" w14:paraId="7593191C" w14:textId="77777777" w:rsidTr="00DC6057">
        <w:trPr>
          <w:trHeight w:val="1224"/>
        </w:trPr>
        <w:tc>
          <w:tcPr>
            <w:tcW w:w="4947" w:type="dxa"/>
            <w:vMerge/>
            <w:tcBorders>
              <w:top w:val="single" w:sz="8" w:space="0" w:color="000000"/>
              <w:left w:val="single" w:sz="8" w:space="0" w:color="000000"/>
              <w:bottom w:val="single" w:sz="8" w:space="0" w:color="000000"/>
              <w:right w:val="single" w:sz="8" w:space="0" w:color="000000"/>
            </w:tcBorders>
            <w:shd w:val="clear" w:color="auto" w:fill="FFFFFF"/>
          </w:tcPr>
          <w:p w14:paraId="2218FF1D" w14:textId="77777777" w:rsidR="00DC6057" w:rsidRPr="00442414" w:rsidRDefault="00DC6057" w:rsidP="00DC6057">
            <w:pPr>
              <w:pStyle w:val="Nessunaspaziatura"/>
              <w:rPr>
                <w:rFonts w:ascii="Calibri" w:hAnsi="Calibri" w:cs="Calibri"/>
                <w:sz w:val="24"/>
                <w:szCs w:val="24"/>
              </w:rPr>
            </w:pPr>
          </w:p>
        </w:tc>
        <w:tc>
          <w:tcPr>
            <w:tcW w:w="4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FFC0C5"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sz w:val="24"/>
                <w:szCs w:val="24"/>
              </w:rPr>
              <w:t xml:space="preserve">in un insieme di dati e di eventi individua analogie e differenze, coerenze ed incoerenze, cause ed effetti e la loro natura a volte probabilistica </w:t>
            </w:r>
          </w:p>
        </w:tc>
      </w:tr>
      <w:tr w:rsidR="00DC6057" w:rsidRPr="00442414" w14:paraId="40498757" w14:textId="77777777" w:rsidTr="00DC6057">
        <w:trPr>
          <w:trHeight w:val="2456"/>
        </w:trPr>
        <w:tc>
          <w:tcPr>
            <w:tcW w:w="4947" w:type="dxa"/>
            <w:vMerge/>
            <w:tcBorders>
              <w:top w:val="single" w:sz="8" w:space="0" w:color="000000"/>
              <w:left w:val="single" w:sz="8" w:space="0" w:color="000000"/>
              <w:bottom w:val="single" w:sz="8" w:space="0" w:color="000000"/>
              <w:right w:val="single" w:sz="8" w:space="0" w:color="000000"/>
            </w:tcBorders>
            <w:shd w:val="clear" w:color="auto" w:fill="FFFFFF"/>
          </w:tcPr>
          <w:p w14:paraId="27373551" w14:textId="77777777" w:rsidR="00DC6057" w:rsidRPr="00442414" w:rsidRDefault="00DC6057" w:rsidP="00DC6057">
            <w:pPr>
              <w:pStyle w:val="Nessunaspaziatura"/>
              <w:rPr>
                <w:rFonts w:ascii="Calibri" w:hAnsi="Calibri" w:cs="Calibri"/>
                <w:sz w:val="24"/>
                <w:szCs w:val="24"/>
              </w:rPr>
            </w:pPr>
          </w:p>
        </w:tc>
        <w:tc>
          <w:tcPr>
            <w:tcW w:w="4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053EDE" w14:textId="77777777" w:rsidR="00DC6057" w:rsidRPr="00442414" w:rsidRDefault="00DC6057" w:rsidP="00DC6057">
            <w:pPr>
              <w:pStyle w:val="Nessunaspaziatura"/>
              <w:rPr>
                <w:rFonts w:ascii="Calibri" w:hAnsi="Calibri" w:cs="Calibri"/>
                <w:sz w:val="24"/>
                <w:szCs w:val="24"/>
              </w:rPr>
            </w:pPr>
            <w:r w:rsidRPr="00442414">
              <w:rPr>
                <w:rFonts w:ascii="Calibri" w:hAnsi="Calibri" w:cs="Calibri"/>
                <w:sz w:val="24"/>
                <w:szCs w:val="24"/>
              </w:rPr>
              <w:t xml:space="preserve">comprende la differenza che corre tra dato, informazione e messaggio e le diverse funzioni che svolgono all’interno di un campo di comunicazione; comprende le differenze che corrono tra linguaggi numerici discreti e linguaggi analogici continui, anche in relazione alle diverse tecnologie dell’informazione e della comunicazione. </w:t>
            </w:r>
          </w:p>
        </w:tc>
      </w:tr>
    </w:tbl>
    <w:p w14:paraId="2454448D" w14:textId="0FDAF7EB" w:rsidR="00BD29F5" w:rsidRDefault="00C06EA4">
      <w:pPr>
        <w:pStyle w:val="Corpo"/>
        <w:spacing w:after="20" w:line="264" w:lineRule="auto"/>
        <w:jc w:val="both"/>
        <w:rPr>
          <w:rFonts w:ascii="Calibri" w:eastAsia="Calibri" w:hAnsi="Calibri" w:cs="Calibri"/>
          <w:sz w:val="24"/>
          <w:szCs w:val="24"/>
        </w:rPr>
      </w:pPr>
      <w:r>
        <w:rPr>
          <w:rFonts w:ascii="Calibri" w:hAnsi="Calibri"/>
          <w:sz w:val="24"/>
          <w:szCs w:val="24"/>
        </w:rPr>
        <w:t xml:space="preserve">comunicazione, dell’interazione, dell’autonomia, dell’accuratezza, del pensiero critico, della perseveranza, della </w:t>
      </w:r>
      <w:proofErr w:type="spellStart"/>
      <w:r>
        <w:rPr>
          <w:rFonts w:ascii="Calibri" w:hAnsi="Calibri"/>
          <w:sz w:val="24"/>
          <w:szCs w:val="24"/>
        </w:rPr>
        <w:t>curiosit</w:t>
      </w:r>
      <w:proofErr w:type="spellEnd"/>
      <w:r>
        <w:rPr>
          <w:rFonts w:ascii="Calibri" w:hAnsi="Calibri"/>
          <w:sz w:val="24"/>
          <w:szCs w:val="24"/>
          <w:lang w:val="fr-FR"/>
        </w:rPr>
        <w:t xml:space="preserve">à </w:t>
      </w:r>
      <w:r>
        <w:rPr>
          <w:rFonts w:ascii="Calibri" w:hAnsi="Calibri"/>
          <w:sz w:val="24"/>
          <w:szCs w:val="24"/>
        </w:rPr>
        <w:t>e dell’organizzazione evidenziata da ciascuno studente.</w:t>
      </w:r>
    </w:p>
    <w:p w14:paraId="4FD6ABFD" w14:textId="076CC2C2" w:rsidR="00BD29F5" w:rsidRDefault="00C06EA4">
      <w:pPr>
        <w:pStyle w:val="Corpo"/>
        <w:spacing w:after="20" w:line="264" w:lineRule="auto"/>
        <w:jc w:val="both"/>
        <w:rPr>
          <w:rFonts w:ascii="Calibri" w:hAnsi="Calibri"/>
          <w:sz w:val="24"/>
          <w:szCs w:val="24"/>
        </w:rPr>
      </w:pPr>
      <w:r>
        <w:rPr>
          <w:rFonts w:ascii="Calibri" w:hAnsi="Calibri"/>
          <w:sz w:val="24"/>
          <w:szCs w:val="24"/>
        </w:rPr>
        <w:t xml:space="preserve">Ciò premesso, </w:t>
      </w:r>
      <w:r w:rsidR="00555291">
        <w:rPr>
          <w:rFonts w:ascii="Calibri" w:hAnsi="Calibri"/>
          <w:sz w:val="24"/>
          <w:szCs w:val="24"/>
        </w:rPr>
        <w:t>la classe ha dimostrato interesse e curiosità nei confronti delle varie discipline e si è applicata nello studio, dando prova di serietà e capacità di gestione autonoma del lavoro a casa, anche nelle lunghe fasi di didattica a distanza.</w:t>
      </w:r>
      <w:r w:rsidR="007B0413">
        <w:rPr>
          <w:rFonts w:ascii="Calibri" w:hAnsi="Calibri"/>
          <w:sz w:val="24"/>
          <w:szCs w:val="24"/>
        </w:rPr>
        <w:t xml:space="preserve"> </w:t>
      </w:r>
      <w:r w:rsidR="00954169">
        <w:rPr>
          <w:rFonts w:ascii="Calibri" w:hAnsi="Calibri"/>
          <w:sz w:val="24"/>
          <w:szCs w:val="24"/>
        </w:rPr>
        <w:t>In questo ultimo anno, tuttavia, si è osservata un po' di stanchezza durante le videolezioni del pomeriggio, in particolare quelle di inglese, più volte disattese a causa degli impegni pomeridiani di diversi studenti, tanto che nel corso dell’anno sono state necessarie modifiche al calendario degli incontri. Più agevole invece la soluzione della didattica asincrona.</w:t>
      </w:r>
    </w:p>
    <w:p w14:paraId="5EF03DE5" w14:textId="475B148D" w:rsidR="00D25013" w:rsidRPr="00DC6057" w:rsidRDefault="007B0413" w:rsidP="00DC6057">
      <w:pPr>
        <w:pStyle w:val="NormaleWeb"/>
        <w:rPr>
          <w:rFonts w:ascii="Calibri" w:hAnsi="Calibri"/>
        </w:rPr>
      </w:pPr>
      <w:r>
        <w:rPr>
          <w:rFonts w:ascii="Calibri" w:hAnsi="Calibri"/>
        </w:rPr>
        <w:t>Più della metà del</w:t>
      </w:r>
      <w:r w:rsidR="002E6819">
        <w:rPr>
          <w:rFonts w:ascii="Calibri" w:hAnsi="Calibri"/>
        </w:rPr>
        <w:t>la classe</w:t>
      </w:r>
      <w:r>
        <w:rPr>
          <w:rFonts w:ascii="Calibri" w:hAnsi="Calibri"/>
        </w:rPr>
        <w:t xml:space="preserve"> </w:t>
      </w:r>
      <w:r w:rsidR="005A07D7">
        <w:rPr>
          <w:rFonts w:ascii="Calibri" w:hAnsi="Calibri"/>
        </w:rPr>
        <w:t xml:space="preserve">si è sempre distinta per le </w:t>
      </w:r>
      <w:r>
        <w:rPr>
          <w:rFonts w:ascii="Calibri" w:hAnsi="Calibri"/>
        </w:rPr>
        <w:t>buone o ottime capacità, conseguendo risultati molto positivi nello spettro generale delle materie</w:t>
      </w:r>
      <w:r w:rsidR="005A07D7">
        <w:rPr>
          <w:rFonts w:ascii="Calibri" w:hAnsi="Calibri"/>
        </w:rPr>
        <w:t xml:space="preserve">, </w:t>
      </w:r>
      <w:r w:rsidR="005A07D7">
        <w:rPr>
          <w:rFonts w:ascii="Calibri" w:hAnsi="Calibri" w:cs="Calibri"/>
        </w:rPr>
        <w:t xml:space="preserve">svolgendo ogni </w:t>
      </w:r>
      <w:proofErr w:type="spellStart"/>
      <w:r w:rsidR="005A07D7">
        <w:rPr>
          <w:rFonts w:ascii="Calibri" w:hAnsi="Calibri" w:cs="Calibri"/>
        </w:rPr>
        <w:t>attivita</w:t>
      </w:r>
      <w:proofErr w:type="spellEnd"/>
      <w:r w:rsidR="005A07D7">
        <w:rPr>
          <w:rFonts w:ascii="Calibri" w:hAnsi="Calibri" w:cs="Calibri"/>
        </w:rPr>
        <w:t>̀ proposta con il massimo impegno, evidenziando capacità di rielaborazione personale e spirito critico. I</w:t>
      </w:r>
      <w:r>
        <w:rPr>
          <w:rFonts w:ascii="Calibri" w:hAnsi="Calibri"/>
        </w:rPr>
        <w:t>n alcuni casi l’impegno e la costanza nell’applicazione ha</w:t>
      </w:r>
      <w:r w:rsidR="006818F6">
        <w:rPr>
          <w:rFonts w:ascii="Calibri" w:hAnsi="Calibri"/>
        </w:rPr>
        <w:t>nno</w:t>
      </w:r>
      <w:r>
        <w:rPr>
          <w:rFonts w:ascii="Calibri" w:hAnsi="Calibri"/>
        </w:rPr>
        <w:t xml:space="preserve"> sopperito ad alcune difficoltà riscontrate</w:t>
      </w:r>
      <w:r w:rsidR="005A07D7">
        <w:rPr>
          <w:rFonts w:ascii="Calibri" w:hAnsi="Calibri"/>
        </w:rPr>
        <w:t xml:space="preserve"> negli anni precedenti</w:t>
      </w:r>
      <w:r>
        <w:rPr>
          <w:rFonts w:ascii="Calibri" w:hAnsi="Calibri"/>
        </w:rPr>
        <w:t>, soprattutto nelle materie di indirizzo, segnando significativi e costanti progressi nel profitto</w:t>
      </w:r>
      <w:r w:rsidR="006818F6">
        <w:rPr>
          <w:rFonts w:ascii="Calibri" w:hAnsi="Calibri"/>
        </w:rPr>
        <w:t xml:space="preserve">. Permangono tuttavia alcune incertezze per taluni allievi, legate forse a un impegno meno regolare o a strategie di studio non pienamente efficaci, in </w:t>
      </w:r>
      <w:r w:rsidR="00DA10EA">
        <w:rPr>
          <w:rFonts w:ascii="Calibri" w:hAnsi="Calibri"/>
        </w:rPr>
        <w:t>particolare</w:t>
      </w:r>
      <w:r w:rsidR="006818F6">
        <w:rPr>
          <w:rFonts w:ascii="Calibri" w:hAnsi="Calibri"/>
        </w:rPr>
        <w:t xml:space="preserve"> nell’area delle lingue classiche.</w:t>
      </w:r>
    </w:p>
    <w:p w14:paraId="211A4E9A" w14:textId="521A886A" w:rsidR="00BD29F5" w:rsidRPr="00D25013" w:rsidRDefault="00C06EA4" w:rsidP="00D25013">
      <w:pPr>
        <w:pStyle w:val="Nessunaspaziatura"/>
        <w:rPr>
          <w:rFonts w:ascii="Calibri" w:hAnsi="Calibri" w:cs="Calibri"/>
          <w:b/>
          <w:bCs/>
          <w:sz w:val="24"/>
          <w:szCs w:val="24"/>
        </w:rPr>
      </w:pPr>
      <w:r w:rsidRPr="00D25013">
        <w:rPr>
          <w:rFonts w:ascii="Calibri" w:hAnsi="Calibri" w:cs="Calibri"/>
          <w:b/>
          <w:bCs/>
          <w:sz w:val="24"/>
          <w:szCs w:val="24"/>
        </w:rPr>
        <w:lastRenderedPageBreak/>
        <w:t>3.2 Comportamento</w:t>
      </w:r>
    </w:p>
    <w:p w14:paraId="0FC8C192" w14:textId="6A68D877" w:rsidR="004527D5" w:rsidRPr="00D25013" w:rsidRDefault="006818F6" w:rsidP="00D25013">
      <w:pPr>
        <w:pStyle w:val="Nessunaspaziatura"/>
        <w:rPr>
          <w:rFonts w:ascii="Calibri" w:hAnsi="Calibri" w:cs="Calibri"/>
          <w:sz w:val="24"/>
          <w:szCs w:val="24"/>
        </w:rPr>
      </w:pPr>
      <w:r w:rsidRPr="00D25013">
        <w:rPr>
          <w:rFonts w:ascii="Calibri" w:hAnsi="Calibri" w:cs="Calibri"/>
          <w:sz w:val="24"/>
          <w:szCs w:val="24"/>
        </w:rPr>
        <w:t>Il comportamento si è distinto per correttezza e rispetto reciproco e</w:t>
      </w:r>
      <w:r w:rsidR="00DA10EA" w:rsidRPr="00D25013">
        <w:rPr>
          <w:rFonts w:ascii="Calibri" w:hAnsi="Calibri" w:cs="Calibri"/>
          <w:sz w:val="24"/>
          <w:szCs w:val="24"/>
        </w:rPr>
        <w:t xml:space="preserve">, </w:t>
      </w:r>
      <w:r w:rsidRPr="00D25013">
        <w:rPr>
          <w:rFonts w:ascii="Calibri" w:hAnsi="Calibri" w:cs="Calibri"/>
          <w:sz w:val="24"/>
          <w:szCs w:val="24"/>
        </w:rPr>
        <w:t>man mano</w:t>
      </w:r>
      <w:r w:rsidR="00DA10EA" w:rsidRPr="00D25013">
        <w:rPr>
          <w:rFonts w:ascii="Calibri" w:hAnsi="Calibri" w:cs="Calibri"/>
          <w:sz w:val="24"/>
          <w:szCs w:val="24"/>
        </w:rPr>
        <w:t>,</w:t>
      </w:r>
      <w:r w:rsidRPr="00D25013">
        <w:rPr>
          <w:rFonts w:ascii="Calibri" w:hAnsi="Calibri" w:cs="Calibri"/>
          <w:sz w:val="24"/>
          <w:szCs w:val="24"/>
        </w:rPr>
        <w:t xml:space="preserve"> gli allievi hanno </w:t>
      </w:r>
      <w:r w:rsidR="00DA10EA" w:rsidRPr="00D25013">
        <w:rPr>
          <w:rFonts w:ascii="Calibri" w:hAnsi="Calibri" w:cs="Calibri"/>
          <w:sz w:val="24"/>
          <w:szCs w:val="24"/>
        </w:rPr>
        <w:t>affinato le proprie abilità relazionali, giungendo a una comunicazione seren</w:t>
      </w:r>
      <w:r w:rsidR="005A07D7" w:rsidRPr="00D25013">
        <w:rPr>
          <w:rFonts w:ascii="Calibri" w:hAnsi="Calibri" w:cs="Calibri"/>
          <w:sz w:val="24"/>
          <w:szCs w:val="24"/>
        </w:rPr>
        <w:t>a</w:t>
      </w:r>
      <w:r w:rsidR="00DA10EA" w:rsidRPr="00D25013">
        <w:rPr>
          <w:rFonts w:ascii="Calibri" w:hAnsi="Calibri" w:cs="Calibri"/>
          <w:sz w:val="24"/>
          <w:szCs w:val="24"/>
        </w:rPr>
        <w:t xml:space="preserve"> e non conflittuale con le varie componenti</w:t>
      </w:r>
      <w:r w:rsidR="005A07D7" w:rsidRPr="00D25013">
        <w:rPr>
          <w:rFonts w:ascii="Calibri" w:hAnsi="Calibri" w:cs="Calibri"/>
          <w:sz w:val="24"/>
          <w:szCs w:val="24"/>
        </w:rPr>
        <w:t xml:space="preserve"> della vita scolastica.</w:t>
      </w:r>
      <w:r w:rsidR="00DA10EA" w:rsidRPr="00D25013">
        <w:rPr>
          <w:rFonts w:ascii="Calibri" w:hAnsi="Calibri" w:cs="Calibri"/>
          <w:sz w:val="24"/>
          <w:szCs w:val="24"/>
        </w:rPr>
        <w:t xml:space="preserve"> </w:t>
      </w:r>
      <w:r w:rsidR="004527D5" w:rsidRPr="00D25013">
        <w:rPr>
          <w:rFonts w:ascii="Calibri" w:hAnsi="Calibri" w:cs="Calibri"/>
          <w:sz w:val="24"/>
          <w:szCs w:val="24"/>
        </w:rPr>
        <w:t xml:space="preserve">La relazione con i docenti è stata da parte di tutti gli allievi positiva, con momenti di confronto e discussione stimolanti e proficui. </w:t>
      </w:r>
    </w:p>
    <w:p w14:paraId="0B0BCE88" w14:textId="77777777" w:rsidR="004527D5" w:rsidRPr="00D25013" w:rsidRDefault="004527D5" w:rsidP="00D25013">
      <w:pPr>
        <w:pStyle w:val="Nessunaspaziatura"/>
        <w:rPr>
          <w:rFonts w:ascii="Calibri" w:eastAsia="Calibri" w:hAnsi="Calibri" w:cs="Calibri"/>
          <w:sz w:val="24"/>
          <w:szCs w:val="24"/>
        </w:rPr>
      </w:pPr>
    </w:p>
    <w:p w14:paraId="09462CA3" w14:textId="77777777" w:rsidR="00BD29F5" w:rsidRDefault="00BD29F5">
      <w:pPr>
        <w:spacing w:after="20" w:line="264" w:lineRule="auto"/>
        <w:rPr>
          <w:rFonts w:ascii="Calibri" w:eastAsia="Calibri" w:hAnsi="Calibri" w:cs="Calibri"/>
          <w:b/>
          <w:bCs/>
          <w:sz w:val="24"/>
          <w:szCs w:val="24"/>
        </w:rPr>
      </w:pPr>
    </w:p>
    <w:p w14:paraId="642B0FA7" w14:textId="77777777" w:rsidR="00BD29F5" w:rsidRDefault="00C06EA4">
      <w:pPr>
        <w:spacing w:after="20" w:line="264" w:lineRule="auto"/>
        <w:jc w:val="both"/>
        <w:rPr>
          <w:rFonts w:ascii="Calibri" w:eastAsia="Calibri" w:hAnsi="Calibri" w:cs="Calibri"/>
          <w:b/>
          <w:bCs/>
          <w:sz w:val="24"/>
          <w:szCs w:val="24"/>
        </w:rPr>
      </w:pPr>
      <w:r>
        <w:rPr>
          <w:rFonts w:ascii="Calibri" w:hAnsi="Calibri"/>
          <w:b/>
          <w:bCs/>
          <w:sz w:val="24"/>
          <w:szCs w:val="24"/>
        </w:rPr>
        <w:t>3.3 Obiettivi educativi-formativi e cognitivi</w:t>
      </w:r>
    </w:p>
    <w:p w14:paraId="63045A79" w14:textId="77777777" w:rsidR="00BD29F5" w:rsidRDefault="00C06EA4">
      <w:pPr>
        <w:spacing w:after="20" w:line="264" w:lineRule="auto"/>
        <w:jc w:val="both"/>
        <w:rPr>
          <w:rFonts w:ascii="Calibri" w:eastAsia="Calibri" w:hAnsi="Calibri" w:cs="Calibri"/>
          <w:sz w:val="24"/>
          <w:szCs w:val="24"/>
        </w:rPr>
      </w:pPr>
      <w:r>
        <w:rPr>
          <w:rFonts w:ascii="Calibri" w:hAnsi="Calibri"/>
          <w:sz w:val="24"/>
          <w:szCs w:val="24"/>
        </w:rPr>
        <w:t>Si richiama il profilo educativo, culturale e professionale (PECUP) e i traguardi formativi attesi (sulla base del D.P.R. n. 89/2010 e Indicazioni Nazionali di cui al D.I. n. 211/2010)</w:t>
      </w:r>
    </w:p>
    <w:p w14:paraId="390FC7DF" w14:textId="5C659B74" w:rsidR="00BD29F5" w:rsidRDefault="00C06EA4">
      <w:pPr>
        <w:spacing w:after="20" w:line="264" w:lineRule="auto"/>
        <w:jc w:val="both"/>
        <w:rPr>
          <w:rFonts w:ascii="Calibri" w:eastAsia="Calibri" w:hAnsi="Calibri" w:cs="Calibri"/>
          <w:sz w:val="24"/>
          <w:szCs w:val="24"/>
        </w:rPr>
      </w:pPr>
      <w:r>
        <w:rPr>
          <w:rFonts w:ascii="Calibri" w:hAnsi="Calibri"/>
          <w:sz w:val="24"/>
          <w:szCs w:val="24"/>
        </w:rPr>
        <w:t xml:space="preserve">In considerazione dell'ampiezza e della </w:t>
      </w:r>
      <w:proofErr w:type="spellStart"/>
      <w:r>
        <w:rPr>
          <w:rFonts w:ascii="Calibri" w:hAnsi="Calibri"/>
          <w:sz w:val="24"/>
          <w:szCs w:val="24"/>
        </w:rPr>
        <w:t>complessita</w:t>
      </w:r>
      <w:proofErr w:type="spellEnd"/>
      <w:r>
        <w:rPr>
          <w:rFonts w:ascii="Calibri" w:hAnsi="Calibri"/>
          <w:sz w:val="24"/>
          <w:szCs w:val="24"/>
        </w:rPr>
        <w:t>̀ di una didattica per competenze, il Consiglio di Classe</w:t>
      </w:r>
      <w:r w:rsidR="00125ED0">
        <w:rPr>
          <w:rFonts w:ascii="Calibri" w:hAnsi="Calibri"/>
          <w:sz w:val="24"/>
          <w:szCs w:val="24"/>
        </w:rPr>
        <w:t xml:space="preserve"> ha</w:t>
      </w:r>
      <w:r>
        <w:rPr>
          <w:rFonts w:ascii="Calibri" w:hAnsi="Calibri"/>
          <w:sz w:val="24"/>
          <w:szCs w:val="24"/>
        </w:rPr>
        <w:t xml:space="preserve"> evidenzia</w:t>
      </w:r>
      <w:r w:rsidR="00125ED0">
        <w:rPr>
          <w:rFonts w:ascii="Calibri" w:hAnsi="Calibri"/>
          <w:sz w:val="24"/>
          <w:szCs w:val="24"/>
        </w:rPr>
        <w:t>to</w:t>
      </w:r>
      <w:r>
        <w:rPr>
          <w:rFonts w:ascii="Calibri" w:hAnsi="Calibri"/>
          <w:sz w:val="24"/>
          <w:szCs w:val="24"/>
        </w:rPr>
        <w:t xml:space="preserve"> la necessità che il raggiungimento delle stesse si articoli sui due anni del secondo biennio e si completi con le </w:t>
      </w:r>
      <w:proofErr w:type="spellStart"/>
      <w:r>
        <w:rPr>
          <w:rFonts w:ascii="Calibri" w:hAnsi="Calibri"/>
          <w:sz w:val="24"/>
          <w:szCs w:val="24"/>
        </w:rPr>
        <w:t>attivita</w:t>
      </w:r>
      <w:proofErr w:type="spellEnd"/>
      <w:r>
        <w:rPr>
          <w:rFonts w:ascii="Calibri" w:hAnsi="Calibri"/>
          <w:sz w:val="24"/>
          <w:szCs w:val="24"/>
        </w:rPr>
        <w:t xml:space="preserve">̀ del quinto anno; </w:t>
      </w:r>
      <w:proofErr w:type="gramStart"/>
      <w:r>
        <w:rPr>
          <w:rFonts w:ascii="Calibri" w:hAnsi="Calibri"/>
          <w:sz w:val="24"/>
          <w:szCs w:val="24"/>
        </w:rPr>
        <w:t>pertanto</w:t>
      </w:r>
      <w:proofErr w:type="gramEnd"/>
      <w:r>
        <w:rPr>
          <w:rFonts w:ascii="Calibri" w:hAnsi="Calibri"/>
          <w:sz w:val="24"/>
          <w:szCs w:val="24"/>
        </w:rPr>
        <w:t xml:space="preserve"> in ogni anno si </w:t>
      </w:r>
      <w:r w:rsidR="00125ED0">
        <w:rPr>
          <w:rFonts w:ascii="Calibri" w:hAnsi="Calibri"/>
          <w:sz w:val="24"/>
          <w:szCs w:val="24"/>
        </w:rPr>
        <w:t>è operato</w:t>
      </w:r>
      <w:r>
        <w:rPr>
          <w:rFonts w:ascii="Calibri" w:hAnsi="Calibri"/>
          <w:sz w:val="24"/>
          <w:szCs w:val="24"/>
        </w:rPr>
        <w:t xml:space="preserve"> su tutte le competenze relative a tutti gli assi. La progettazione dettagliata di tale lavoro è reperibile nelle sezioni dei Dipartimenti comprese nel PTOF, a cui si rimanda.</w:t>
      </w:r>
    </w:p>
    <w:p w14:paraId="60BD77DA" w14:textId="2D251FB5" w:rsidR="00442414" w:rsidRDefault="00C06EA4">
      <w:pPr>
        <w:spacing w:after="20" w:line="264" w:lineRule="auto"/>
        <w:jc w:val="both"/>
        <w:rPr>
          <w:rFonts w:ascii="Calibri" w:hAnsi="Calibri"/>
          <w:sz w:val="24"/>
          <w:szCs w:val="24"/>
        </w:rPr>
      </w:pPr>
      <w:r>
        <w:rPr>
          <w:rFonts w:ascii="Calibri" w:hAnsi="Calibri"/>
          <w:sz w:val="24"/>
          <w:szCs w:val="24"/>
        </w:rPr>
        <w:t>Si evidenziano di seguito le competenze relative all'area logico-argomentativa e metodologica, comuni a tutte le discipline:</w:t>
      </w:r>
    </w:p>
    <w:p w14:paraId="66C4F19A" w14:textId="77777777" w:rsidR="00EE7FD9" w:rsidRDefault="00EE7FD9" w:rsidP="00442414">
      <w:pPr>
        <w:shd w:val="clear" w:color="auto" w:fill="auto"/>
        <w:spacing w:line="240" w:lineRule="auto"/>
        <w:rPr>
          <w:rFonts w:ascii="Calibri" w:eastAsia="Calibri" w:hAnsi="Calibri" w:cs="Calibri"/>
        </w:rPr>
      </w:pPr>
    </w:p>
    <w:p w14:paraId="2C75A040" w14:textId="77777777" w:rsidR="00EE7FD9" w:rsidRDefault="00EE7FD9">
      <w:pPr>
        <w:shd w:val="clear" w:color="auto" w:fill="auto"/>
        <w:spacing w:line="240" w:lineRule="auto"/>
        <w:rPr>
          <w:rFonts w:ascii="Calibri" w:eastAsia="Calibri" w:hAnsi="Calibri" w:cs="Calibri"/>
        </w:rPr>
      </w:pPr>
    </w:p>
    <w:p w14:paraId="37918207" w14:textId="77777777" w:rsidR="00BD29F5" w:rsidRDefault="00C06EA4">
      <w:pPr>
        <w:shd w:val="clear" w:color="auto" w:fill="auto"/>
        <w:spacing w:line="240" w:lineRule="auto"/>
        <w:rPr>
          <w:rFonts w:ascii="Calibri" w:eastAsia="Calibri" w:hAnsi="Calibri" w:cs="Calibri"/>
          <w:b/>
          <w:bCs/>
          <w:sz w:val="24"/>
          <w:szCs w:val="24"/>
        </w:rPr>
      </w:pPr>
      <w:r>
        <w:rPr>
          <w:rFonts w:ascii="Calibri" w:hAnsi="Calibri"/>
          <w:b/>
          <w:bCs/>
          <w:sz w:val="24"/>
          <w:szCs w:val="24"/>
        </w:rPr>
        <w:t>3.4 Obiettivi educativi-formativi e cognitivi raggiunti</w:t>
      </w:r>
    </w:p>
    <w:p w14:paraId="64362B05" w14:textId="33AF8484"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 xml:space="preserve">Nel triennio liceale gli allievi si sono dimostrati progressivamente sempre </w:t>
      </w:r>
      <w:proofErr w:type="spellStart"/>
      <w:r>
        <w:rPr>
          <w:rFonts w:ascii="Calibri" w:hAnsi="Calibri"/>
          <w:sz w:val="24"/>
          <w:szCs w:val="24"/>
        </w:rPr>
        <w:t>piu</w:t>
      </w:r>
      <w:proofErr w:type="spellEnd"/>
      <w:r>
        <w:rPr>
          <w:rFonts w:ascii="Calibri" w:hAnsi="Calibri"/>
          <w:sz w:val="24"/>
          <w:szCs w:val="24"/>
        </w:rPr>
        <w:t>̀ interessati ad acquisire un bagaglio culturale che consentisse loro un'adeguata crescita, e nel tempo si è consolidata nella classe l’atmosfera collaborativa</w:t>
      </w:r>
      <w:r w:rsidR="00442414">
        <w:rPr>
          <w:rFonts w:ascii="Calibri" w:hAnsi="Calibri"/>
          <w:sz w:val="24"/>
          <w:szCs w:val="24"/>
        </w:rPr>
        <w:t>,</w:t>
      </w:r>
      <w:r>
        <w:rPr>
          <w:rFonts w:ascii="Calibri" w:hAnsi="Calibri"/>
          <w:sz w:val="24"/>
          <w:szCs w:val="24"/>
        </w:rPr>
        <w:t xml:space="preserve"> assieme a una sempre miglior</w:t>
      </w:r>
      <w:r w:rsidR="00125ED0">
        <w:rPr>
          <w:rFonts w:ascii="Calibri" w:hAnsi="Calibri"/>
          <w:sz w:val="24"/>
          <w:szCs w:val="24"/>
        </w:rPr>
        <w:t>e</w:t>
      </w:r>
      <w:r>
        <w:rPr>
          <w:rFonts w:ascii="Calibri" w:hAnsi="Calibri"/>
          <w:sz w:val="24"/>
          <w:szCs w:val="24"/>
        </w:rPr>
        <w:t xml:space="preserve"> organizzazione del lavoro nel dialogo educativo con i docenti. Nel suo insieme, pertanto, la classe ha saputo reagire positivamente agli stimoli del Consiglio di Classe.</w:t>
      </w:r>
    </w:p>
    <w:p w14:paraId="0D1D4EEA"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In genere gli allievi hanno dimostrato buona attitudine per lo studio individuale, dove sono riusciti a utilizzare in modo autonomo i libri di testo delle varie discipline, sviluppando l'abitudine al rispetto dei fatti, al vaglio e alla ricerca dei riscontri delle proprie tesi esplicative.</w:t>
      </w:r>
    </w:p>
    <w:p w14:paraId="3869104B" w14:textId="7003068E" w:rsidR="00BD29F5" w:rsidRDefault="004335A1">
      <w:pPr>
        <w:shd w:val="clear" w:color="auto" w:fill="auto"/>
        <w:spacing w:after="20" w:line="264" w:lineRule="auto"/>
        <w:jc w:val="both"/>
        <w:rPr>
          <w:rFonts w:ascii="Calibri" w:eastAsia="Calibri" w:hAnsi="Calibri" w:cs="Calibri"/>
          <w:sz w:val="24"/>
          <w:szCs w:val="24"/>
        </w:rPr>
      </w:pPr>
      <w:r>
        <w:rPr>
          <w:rFonts w:ascii="Calibri" w:hAnsi="Calibri"/>
          <w:sz w:val="24"/>
          <w:szCs w:val="24"/>
        </w:rPr>
        <w:t>La maggior</w:t>
      </w:r>
      <w:r w:rsidR="00C06EA4">
        <w:rPr>
          <w:rFonts w:ascii="Calibri" w:hAnsi="Calibri"/>
          <w:sz w:val="24"/>
          <w:szCs w:val="24"/>
        </w:rPr>
        <w:t xml:space="preserve"> parte di essi appare in grado di lavorare in maniera autonoma nella sistemazione organica dei dati e non pochi sono in grado di formulare ipotesi interpretative della </w:t>
      </w:r>
      <w:proofErr w:type="spellStart"/>
      <w:r w:rsidR="00C06EA4">
        <w:rPr>
          <w:rFonts w:ascii="Calibri" w:hAnsi="Calibri"/>
          <w:sz w:val="24"/>
          <w:szCs w:val="24"/>
        </w:rPr>
        <w:t>realta</w:t>
      </w:r>
      <w:proofErr w:type="spellEnd"/>
      <w:r w:rsidR="00C06EA4">
        <w:rPr>
          <w:rFonts w:ascii="Calibri" w:hAnsi="Calibri"/>
          <w:sz w:val="24"/>
          <w:szCs w:val="24"/>
        </w:rPr>
        <w:t>̀, integrando con conclusioni personali i contenuti acquisiti.</w:t>
      </w:r>
    </w:p>
    <w:p w14:paraId="31A2EA4F"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 xml:space="preserve">Soprattutto nell'ultimo anno di corso è stato </w:t>
      </w:r>
      <w:proofErr w:type="spellStart"/>
      <w:r>
        <w:rPr>
          <w:rFonts w:ascii="Calibri" w:hAnsi="Calibri"/>
          <w:sz w:val="24"/>
          <w:szCs w:val="24"/>
        </w:rPr>
        <w:t>piu</w:t>
      </w:r>
      <w:proofErr w:type="spellEnd"/>
      <w:r>
        <w:rPr>
          <w:rFonts w:ascii="Calibri" w:hAnsi="Calibri"/>
          <w:sz w:val="24"/>
          <w:szCs w:val="24"/>
        </w:rPr>
        <w:t xml:space="preserve">̀ agevolmente stimolato il confronto dialettico con gli insegnanti, attraverso la proposta di un approccio </w:t>
      </w:r>
      <w:proofErr w:type="spellStart"/>
      <w:r>
        <w:rPr>
          <w:rFonts w:ascii="Calibri" w:hAnsi="Calibri"/>
          <w:sz w:val="24"/>
          <w:szCs w:val="24"/>
        </w:rPr>
        <w:t>piu</w:t>
      </w:r>
      <w:proofErr w:type="spellEnd"/>
      <w:r>
        <w:rPr>
          <w:rFonts w:ascii="Calibri" w:hAnsi="Calibri"/>
          <w:sz w:val="24"/>
          <w:szCs w:val="24"/>
        </w:rPr>
        <w:t xml:space="preserve">̀ critico e personale agli argomenti di studio. </w:t>
      </w:r>
    </w:p>
    <w:p w14:paraId="28498D6A" w14:textId="77777777" w:rsidR="004527D5" w:rsidRDefault="004527D5">
      <w:pPr>
        <w:shd w:val="clear" w:color="auto" w:fill="auto"/>
        <w:spacing w:line="240" w:lineRule="auto"/>
        <w:rPr>
          <w:rFonts w:ascii="Calibri" w:eastAsia="Calibri" w:hAnsi="Calibri" w:cs="Calibri"/>
          <w:sz w:val="24"/>
          <w:szCs w:val="24"/>
        </w:rPr>
      </w:pPr>
    </w:p>
    <w:p w14:paraId="1FD867C0" w14:textId="560210C1" w:rsidR="00BD29F5" w:rsidRDefault="00C06EA4">
      <w:pPr>
        <w:shd w:val="clear" w:color="auto" w:fill="auto"/>
        <w:spacing w:line="240" w:lineRule="auto"/>
        <w:rPr>
          <w:rFonts w:ascii="Calibri" w:eastAsia="Calibri" w:hAnsi="Calibri" w:cs="Calibri"/>
          <w:b/>
          <w:bCs/>
          <w:sz w:val="24"/>
          <w:szCs w:val="24"/>
        </w:rPr>
      </w:pPr>
      <w:r>
        <w:rPr>
          <w:rFonts w:ascii="Calibri" w:hAnsi="Calibri"/>
          <w:b/>
          <w:bCs/>
          <w:sz w:val="24"/>
          <w:szCs w:val="24"/>
        </w:rPr>
        <w:t>3.5 Obiettivi cognitivi raggiunti</w:t>
      </w:r>
    </w:p>
    <w:p w14:paraId="4C10FE9A" w14:textId="208A542C"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 xml:space="preserve">a) capacità di comunicazione: </w:t>
      </w:r>
      <w:r w:rsidR="00442414">
        <w:rPr>
          <w:rFonts w:ascii="Calibri" w:hAnsi="Calibri"/>
          <w:color w:val="000000" w:themeColor="text1"/>
          <w:sz w:val="24"/>
          <w:szCs w:val="24"/>
        </w:rPr>
        <w:t xml:space="preserve">La quasi totalità </w:t>
      </w:r>
      <w:r>
        <w:rPr>
          <w:rFonts w:ascii="Calibri" w:hAnsi="Calibri"/>
          <w:sz w:val="24"/>
          <w:szCs w:val="24"/>
        </w:rPr>
        <w:t xml:space="preserve">degli allievi dimostra di aver raggiunto, </w:t>
      </w:r>
      <w:r w:rsidR="00442414">
        <w:rPr>
          <w:rFonts w:ascii="Calibri" w:hAnsi="Calibri"/>
          <w:sz w:val="24"/>
          <w:szCs w:val="24"/>
        </w:rPr>
        <w:t xml:space="preserve">nella maggior parte delle </w:t>
      </w:r>
      <w:r>
        <w:rPr>
          <w:rFonts w:ascii="Calibri" w:hAnsi="Calibri"/>
          <w:sz w:val="24"/>
          <w:szCs w:val="24"/>
        </w:rPr>
        <w:t xml:space="preserve">discipline, un </w:t>
      </w:r>
      <w:r w:rsidR="004335A1" w:rsidRPr="00442414">
        <w:rPr>
          <w:rFonts w:ascii="Calibri" w:hAnsi="Calibri"/>
          <w:color w:val="000000" w:themeColor="text1"/>
          <w:sz w:val="24"/>
          <w:szCs w:val="24"/>
        </w:rPr>
        <w:t>buon</w:t>
      </w:r>
      <w:r w:rsidRPr="00442414">
        <w:rPr>
          <w:rFonts w:ascii="Calibri" w:hAnsi="Calibri"/>
          <w:color w:val="000000" w:themeColor="text1"/>
          <w:sz w:val="24"/>
          <w:szCs w:val="24"/>
        </w:rPr>
        <w:t xml:space="preserve"> </w:t>
      </w:r>
      <w:r>
        <w:rPr>
          <w:rFonts w:ascii="Calibri" w:hAnsi="Calibri"/>
          <w:sz w:val="24"/>
          <w:szCs w:val="24"/>
        </w:rPr>
        <w:t xml:space="preserve">livello di </w:t>
      </w:r>
      <w:proofErr w:type="spellStart"/>
      <w:r>
        <w:rPr>
          <w:rFonts w:ascii="Calibri" w:hAnsi="Calibri"/>
          <w:sz w:val="24"/>
          <w:szCs w:val="24"/>
        </w:rPr>
        <w:t>organicita</w:t>
      </w:r>
      <w:proofErr w:type="spellEnd"/>
      <w:r>
        <w:rPr>
          <w:rFonts w:ascii="Calibri" w:hAnsi="Calibri"/>
          <w:sz w:val="24"/>
          <w:szCs w:val="24"/>
        </w:rPr>
        <w:t xml:space="preserve">̀, </w:t>
      </w:r>
      <w:proofErr w:type="spellStart"/>
      <w:r>
        <w:rPr>
          <w:rFonts w:ascii="Calibri" w:hAnsi="Calibri"/>
          <w:sz w:val="24"/>
          <w:szCs w:val="24"/>
        </w:rPr>
        <w:t>proprieta</w:t>
      </w:r>
      <w:proofErr w:type="spellEnd"/>
      <w:r>
        <w:rPr>
          <w:rFonts w:ascii="Calibri" w:hAnsi="Calibri"/>
          <w:sz w:val="24"/>
          <w:szCs w:val="24"/>
        </w:rPr>
        <w:t xml:space="preserve">̀ e correttezza formale; </w:t>
      </w:r>
      <w:r w:rsidR="00CC4A2F">
        <w:rPr>
          <w:rFonts w:ascii="Calibri" w:hAnsi="Calibri"/>
          <w:sz w:val="24"/>
          <w:szCs w:val="24"/>
        </w:rPr>
        <w:t>diversi allievi</w:t>
      </w:r>
      <w:r>
        <w:rPr>
          <w:rFonts w:ascii="Calibri" w:hAnsi="Calibri"/>
          <w:sz w:val="24"/>
          <w:szCs w:val="24"/>
        </w:rPr>
        <w:t xml:space="preserve"> hanno acquisito un lessico specifico rigoroso e sanno elaborare testi di</w:t>
      </w:r>
      <w:r w:rsidR="00277A1B">
        <w:rPr>
          <w:rFonts w:ascii="Calibri" w:hAnsi="Calibri"/>
          <w:sz w:val="24"/>
          <w:szCs w:val="24"/>
        </w:rPr>
        <w:t xml:space="preserve"> diversa</w:t>
      </w:r>
      <w:r>
        <w:rPr>
          <w:rFonts w:ascii="Calibri" w:hAnsi="Calibri"/>
          <w:sz w:val="24"/>
          <w:szCs w:val="24"/>
        </w:rPr>
        <w:t xml:space="preserve"> funzione e su argomenti di </w:t>
      </w:r>
      <w:r w:rsidR="00277A1B">
        <w:rPr>
          <w:rFonts w:ascii="Calibri" w:hAnsi="Calibri"/>
          <w:sz w:val="24"/>
          <w:szCs w:val="24"/>
        </w:rPr>
        <w:t xml:space="preserve">varia </w:t>
      </w:r>
      <w:r>
        <w:rPr>
          <w:rFonts w:ascii="Calibri" w:hAnsi="Calibri"/>
          <w:sz w:val="24"/>
          <w:szCs w:val="24"/>
        </w:rPr>
        <w:t>natura.</w:t>
      </w:r>
    </w:p>
    <w:p w14:paraId="43042938" w14:textId="7034FF26"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b) capacità di analisi: parecchi sanno analizzare autonomamente un testo letterario e storico- filosofico con gli strumenti tipici delle discipline, al</w:t>
      </w:r>
      <w:r w:rsidR="00CC4A2F">
        <w:rPr>
          <w:rFonts w:ascii="Calibri" w:hAnsi="Calibri"/>
          <w:sz w:val="24"/>
          <w:szCs w:val="24"/>
        </w:rPr>
        <w:t>cuni altri, tuttavia,</w:t>
      </w:r>
      <w:r>
        <w:rPr>
          <w:rFonts w:ascii="Calibri" w:hAnsi="Calibri"/>
          <w:sz w:val="24"/>
          <w:szCs w:val="24"/>
        </w:rPr>
        <w:t xml:space="preserve"> mostrano di saperlo fare, se guidati dal docente. c) coscienza storica: gran parte degli allievi ha acquisito coscienza della evoluzione storica nei vari campi del sapere ed appare in grado di collocare adeguatamente nel “tempo” le tappe di tale </w:t>
      </w:r>
      <w:r>
        <w:rPr>
          <w:rFonts w:ascii="Calibri" w:hAnsi="Calibri"/>
          <w:sz w:val="24"/>
          <w:szCs w:val="24"/>
        </w:rPr>
        <w:lastRenderedPageBreak/>
        <w:t>evoluzione; sanno riferire eventi, opere ed autori ad un determinato contesto e in parte distinguere gli aspetti che vi concorrono (economici, sociali, politici etc.).</w:t>
      </w:r>
    </w:p>
    <w:p w14:paraId="11AE29EE" w14:textId="6B625153"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 xml:space="preserve">d) abilità logiche: </w:t>
      </w:r>
      <w:r w:rsidR="00CC4A2F">
        <w:rPr>
          <w:rFonts w:ascii="Calibri" w:hAnsi="Calibri"/>
          <w:sz w:val="24"/>
          <w:szCs w:val="24"/>
        </w:rPr>
        <w:t>la quasi totalità</w:t>
      </w:r>
      <w:r>
        <w:rPr>
          <w:rFonts w:ascii="Calibri" w:hAnsi="Calibri"/>
          <w:sz w:val="24"/>
          <w:szCs w:val="24"/>
        </w:rPr>
        <w:t xml:space="preserve"> degli allievi mostra di saper utilizzare i principi </w:t>
      </w:r>
      <w:proofErr w:type="spellStart"/>
      <w:r>
        <w:rPr>
          <w:rFonts w:ascii="Calibri" w:hAnsi="Calibri"/>
          <w:sz w:val="24"/>
          <w:szCs w:val="24"/>
        </w:rPr>
        <w:t>piu</w:t>
      </w:r>
      <w:proofErr w:type="spellEnd"/>
      <w:r>
        <w:rPr>
          <w:rFonts w:ascii="Calibri" w:hAnsi="Calibri"/>
          <w:sz w:val="24"/>
          <w:szCs w:val="24"/>
        </w:rPr>
        <w:t xml:space="preserve">̀ semplici della </w:t>
      </w:r>
      <w:proofErr w:type="spellStart"/>
      <w:r>
        <w:rPr>
          <w:rFonts w:ascii="Calibri" w:hAnsi="Calibri"/>
          <w:sz w:val="24"/>
          <w:szCs w:val="24"/>
        </w:rPr>
        <w:t>sequenzialita</w:t>
      </w:r>
      <w:proofErr w:type="spellEnd"/>
      <w:r>
        <w:rPr>
          <w:rFonts w:ascii="Calibri" w:hAnsi="Calibri"/>
          <w:sz w:val="24"/>
          <w:szCs w:val="24"/>
        </w:rPr>
        <w:t>̀ argomentativa e riferire a principi unitari fenomeni apparentemente diversi, distinguendo aspetti di fenomeni apparentemente simili.</w:t>
      </w:r>
    </w:p>
    <w:p w14:paraId="618B481B"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e) capacità critica: buona parte della classe appare in grado di esprimere valutazioni “personali” sostenute da adeguata argomentazione.</w:t>
      </w:r>
    </w:p>
    <w:p w14:paraId="375A19F0" w14:textId="276EE6AE" w:rsidR="00BD29F5" w:rsidRPr="00277A1B" w:rsidRDefault="00C06EA4">
      <w:pPr>
        <w:shd w:val="clear" w:color="auto" w:fill="auto"/>
        <w:spacing w:after="20" w:line="264" w:lineRule="auto"/>
        <w:jc w:val="both"/>
        <w:rPr>
          <w:rFonts w:ascii="Calibri" w:eastAsia="Calibri" w:hAnsi="Calibri" w:cs="Calibri"/>
          <w:color w:val="000000" w:themeColor="text1"/>
          <w:sz w:val="24"/>
          <w:szCs w:val="24"/>
        </w:rPr>
      </w:pPr>
      <w:r>
        <w:rPr>
          <w:rFonts w:ascii="Calibri" w:hAnsi="Calibri"/>
          <w:sz w:val="24"/>
          <w:szCs w:val="24"/>
        </w:rPr>
        <w:t xml:space="preserve">f) conoscenze disciplinari: la classe appare abbastanza equilibrata, dato che </w:t>
      </w:r>
      <w:r w:rsidR="00CC4A2F" w:rsidRPr="00277A1B">
        <w:rPr>
          <w:rFonts w:ascii="Calibri" w:hAnsi="Calibri"/>
          <w:color w:val="000000" w:themeColor="text1"/>
          <w:sz w:val="24"/>
          <w:szCs w:val="24"/>
        </w:rPr>
        <w:t xml:space="preserve">quasi tutti gli </w:t>
      </w:r>
      <w:r w:rsidRPr="00277A1B">
        <w:rPr>
          <w:rFonts w:ascii="Calibri" w:hAnsi="Calibri"/>
          <w:color w:val="000000" w:themeColor="text1"/>
          <w:sz w:val="24"/>
          <w:szCs w:val="24"/>
        </w:rPr>
        <w:t xml:space="preserve">allievi hanno profuso un impegno </w:t>
      </w:r>
      <w:r w:rsidR="00CC4A2F" w:rsidRPr="00277A1B">
        <w:rPr>
          <w:rFonts w:ascii="Calibri" w:hAnsi="Calibri"/>
          <w:color w:val="000000" w:themeColor="text1"/>
          <w:sz w:val="24"/>
          <w:szCs w:val="24"/>
        </w:rPr>
        <w:t xml:space="preserve">costante </w:t>
      </w:r>
      <w:r w:rsidRPr="00277A1B">
        <w:rPr>
          <w:rFonts w:ascii="Calibri" w:hAnsi="Calibri"/>
          <w:color w:val="000000" w:themeColor="text1"/>
          <w:sz w:val="24"/>
          <w:szCs w:val="24"/>
        </w:rPr>
        <w:t>in ciascuna area disciplinare e non mancano elementi di spicco, con speciale interesse e vocazione nel settore artistico umanistico.</w:t>
      </w:r>
    </w:p>
    <w:p w14:paraId="5992A847" w14:textId="0B16C489" w:rsidR="00BD29F5" w:rsidRDefault="00C06EA4">
      <w:pPr>
        <w:shd w:val="clear" w:color="auto" w:fill="auto"/>
        <w:spacing w:after="20" w:line="264" w:lineRule="auto"/>
        <w:jc w:val="both"/>
        <w:rPr>
          <w:rFonts w:ascii="Calibri" w:hAnsi="Calibri"/>
          <w:color w:val="000000" w:themeColor="text1"/>
          <w:sz w:val="24"/>
          <w:szCs w:val="24"/>
        </w:rPr>
      </w:pPr>
      <w:r>
        <w:rPr>
          <w:rFonts w:ascii="Calibri" w:hAnsi="Calibri"/>
          <w:sz w:val="24"/>
          <w:szCs w:val="24"/>
        </w:rPr>
        <w:t xml:space="preserve">Resta comunque il fatto che alcuni allievi, talora, continuano a manifestare incertezza nell'interpretazione dei testi </w:t>
      </w:r>
      <w:r w:rsidRPr="00277A1B">
        <w:rPr>
          <w:rFonts w:ascii="Calibri" w:hAnsi="Calibri"/>
          <w:color w:val="000000" w:themeColor="text1"/>
          <w:sz w:val="24"/>
          <w:szCs w:val="24"/>
        </w:rPr>
        <w:t>latini</w:t>
      </w:r>
      <w:r w:rsidR="00CC4A2F" w:rsidRPr="00277A1B">
        <w:rPr>
          <w:rFonts w:ascii="Calibri" w:hAnsi="Calibri"/>
          <w:color w:val="000000" w:themeColor="text1"/>
          <w:sz w:val="24"/>
          <w:szCs w:val="24"/>
        </w:rPr>
        <w:t xml:space="preserve"> e greci</w:t>
      </w:r>
      <w:r w:rsidRPr="00277A1B">
        <w:rPr>
          <w:rFonts w:ascii="Calibri" w:hAnsi="Calibri"/>
          <w:color w:val="000000" w:themeColor="text1"/>
          <w:sz w:val="24"/>
          <w:szCs w:val="24"/>
        </w:rPr>
        <w:t>, particolarmente nella traduzione scritta</w:t>
      </w:r>
      <w:r w:rsidR="00CC4A2F" w:rsidRPr="00277A1B">
        <w:rPr>
          <w:rFonts w:ascii="Calibri" w:hAnsi="Calibri"/>
          <w:color w:val="000000" w:themeColor="text1"/>
          <w:sz w:val="24"/>
          <w:szCs w:val="24"/>
        </w:rPr>
        <w:t xml:space="preserve">, nonché nelle </w:t>
      </w:r>
      <w:r w:rsidR="0007294E" w:rsidRPr="00277A1B">
        <w:rPr>
          <w:rFonts w:ascii="Calibri" w:hAnsi="Calibri"/>
          <w:color w:val="000000" w:themeColor="text1"/>
          <w:sz w:val="24"/>
          <w:szCs w:val="24"/>
        </w:rPr>
        <w:t>scienze naturali</w:t>
      </w:r>
      <w:r w:rsidR="00277A1B">
        <w:rPr>
          <w:rFonts w:ascii="Calibri" w:hAnsi="Calibri"/>
          <w:color w:val="000000" w:themeColor="text1"/>
          <w:sz w:val="24"/>
          <w:szCs w:val="24"/>
        </w:rPr>
        <w:t xml:space="preserve"> e a volte in matematica</w:t>
      </w:r>
      <w:r w:rsidR="00DC6057">
        <w:rPr>
          <w:rFonts w:ascii="Calibri" w:hAnsi="Calibri"/>
          <w:color w:val="000000" w:themeColor="text1"/>
          <w:sz w:val="24"/>
          <w:szCs w:val="24"/>
        </w:rPr>
        <w:t>.</w:t>
      </w:r>
    </w:p>
    <w:p w14:paraId="584285E0" w14:textId="77777777" w:rsidR="00DC6057" w:rsidRPr="00CD3DE7" w:rsidRDefault="00DC6057">
      <w:pPr>
        <w:shd w:val="clear" w:color="auto" w:fill="auto"/>
        <w:spacing w:after="20" w:line="264" w:lineRule="auto"/>
        <w:jc w:val="both"/>
        <w:rPr>
          <w:rFonts w:ascii="Calibri" w:eastAsia="Calibri" w:hAnsi="Calibri" w:cs="Calibri"/>
          <w:color w:val="000000" w:themeColor="text1"/>
          <w:sz w:val="24"/>
          <w:szCs w:val="24"/>
        </w:rPr>
      </w:pPr>
    </w:p>
    <w:p w14:paraId="6EA28CB2" w14:textId="279A613D" w:rsidR="00BD29F5" w:rsidRPr="00B25BA8" w:rsidRDefault="00C06EA4">
      <w:pPr>
        <w:shd w:val="clear" w:color="auto" w:fill="auto"/>
        <w:spacing w:after="20" w:line="264" w:lineRule="auto"/>
        <w:jc w:val="both"/>
        <w:rPr>
          <w:rFonts w:ascii="Calibri" w:eastAsia="Calibri" w:hAnsi="Calibri" w:cs="Calibri"/>
          <w:b/>
          <w:bCs/>
          <w:color w:val="000000" w:themeColor="text1"/>
          <w:sz w:val="24"/>
          <w:szCs w:val="24"/>
        </w:rPr>
      </w:pPr>
      <w:r w:rsidRPr="00B25BA8">
        <w:rPr>
          <w:rFonts w:ascii="Calibri" w:hAnsi="Calibri"/>
          <w:b/>
          <w:bCs/>
          <w:color w:val="000000" w:themeColor="text1"/>
          <w:sz w:val="24"/>
          <w:szCs w:val="24"/>
        </w:rPr>
        <w:t>3.6 Percorsi e progetti svolti nell’ambito di “Cittadinanza e Costituzione”</w:t>
      </w:r>
      <w:r w:rsidR="00B25BA8" w:rsidRPr="00B25BA8">
        <w:rPr>
          <w:rFonts w:ascii="Calibri" w:eastAsia="Calibri" w:hAnsi="Calibri" w:cs="Calibri"/>
          <w:b/>
          <w:bCs/>
          <w:color w:val="000000" w:themeColor="text1"/>
          <w:sz w:val="24"/>
          <w:szCs w:val="24"/>
        </w:rPr>
        <w:t xml:space="preserve"> - </w:t>
      </w:r>
      <w:r w:rsidRPr="00B25BA8">
        <w:rPr>
          <w:rFonts w:ascii="Calibri" w:hAnsi="Calibri"/>
          <w:b/>
          <w:bCs/>
          <w:color w:val="000000" w:themeColor="text1"/>
          <w:sz w:val="24"/>
          <w:szCs w:val="24"/>
        </w:rPr>
        <w:t>Calendario civile a scuola (Obiettivi formativi e competenze attese)</w:t>
      </w:r>
    </w:p>
    <w:p w14:paraId="6CFC7AED"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 xml:space="preserve">La proposta di “commemorare” le date scandite dal Calendario civile, a scuola, nasce dalla convinzione che solo la conoscenza profonda delle vicende storiche del nostro recente passato mettendo in evidenza i conflitti, le speranze, le lotte e le conquiste degli uomini e delle donne, possa rendere </w:t>
      </w:r>
      <w:proofErr w:type="spellStart"/>
      <w:r>
        <w:rPr>
          <w:rFonts w:ascii="Calibri" w:hAnsi="Calibri"/>
          <w:sz w:val="24"/>
          <w:szCs w:val="24"/>
        </w:rPr>
        <w:t>piu</w:t>
      </w:r>
      <w:proofErr w:type="spellEnd"/>
      <w:r>
        <w:rPr>
          <w:rFonts w:ascii="Calibri" w:hAnsi="Calibri"/>
          <w:sz w:val="24"/>
          <w:szCs w:val="24"/>
        </w:rPr>
        <w:t xml:space="preserve">̀ sicuro e consapevole il senso di appartenenza alla </w:t>
      </w:r>
      <w:proofErr w:type="spellStart"/>
      <w:r>
        <w:rPr>
          <w:rFonts w:ascii="Calibri" w:hAnsi="Calibri"/>
          <w:sz w:val="24"/>
          <w:szCs w:val="24"/>
        </w:rPr>
        <w:t>comunita</w:t>
      </w:r>
      <w:proofErr w:type="spellEnd"/>
      <w:r>
        <w:rPr>
          <w:rFonts w:ascii="Calibri" w:hAnsi="Calibri"/>
          <w:sz w:val="24"/>
          <w:szCs w:val="24"/>
        </w:rPr>
        <w:t>̀ locale, nazionale e internazionale.</w:t>
      </w:r>
    </w:p>
    <w:p w14:paraId="2D04D674"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 xml:space="preserve">Il progetto si articola in una serie di </w:t>
      </w:r>
      <w:proofErr w:type="spellStart"/>
      <w:r>
        <w:rPr>
          <w:rFonts w:ascii="Calibri" w:hAnsi="Calibri"/>
          <w:sz w:val="24"/>
          <w:szCs w:val="24"/>
        </w:rPr>
        <w:t>attivita</w:t>
      </w:r>
      <w:proofErr w:type="spellEnd"/>
      <w:r>
        <w:rPr>
          <w:rFonts w:ascii="Calibri" w:hAnsi="Calibri"/>
          <w:sz w:val="24"/>
          <w:szCs w:val="24"/>
        </w:rPr>
        <w:t>̀: uscite sul territorio, interventi di esperti, partecipazione a concorsi da realizzare nel corso di tutto l’anno scolastico in corrispondenza delle date significative del Calendario civile.</w:t>
      </w:r>
    </w:p>
    <w:p w14:paraId="2DA3D976" w14:textId="77777777" w:rsidR="00BD29F5" w:rsidRDefault="00BD29F5">
      <w:pPr>
        <w:shd w:val="clear" w:color="auto" w:fill="auto"/>
        <w:spacing w:after="20" w:line="264" w:lineRule="auto"/>
        <w:jc w:val="both"/>
        <w:rPr>
          <w:rFonts w:ascii="Calibri" w:eastAsia="Calibri" w:hAnsi="Calibri" w:cs="Calibri"/>
          <w:sz w:val="24"/>
          <w:szCs w:val="24"/>
        </w:rPr>
      </w:pPr>
    </w:p>
    <w:p w14:paraId="01DA5BFD" w14:textId="77777777" w:rsidR="00BD29F5" w:rsidRDefault="00C06EA4">
      <w:pPr>
        <w:shd w:val="clear" w:color="auto" w:fill="auto"/>
        <w:spacing w:after="20" w:line="264" w:lineRule="auto"/>
        <w:jc w:val="both"/>
        <w:rPr>
          <w:rFonts w:ascii="Calibri" w:eastAsia="Calibri" w:hAnsi="Calibri" w:cs="Calibri"/>
          <w:i/>
          <w:iCs/>
          <w:sz w:val="24"/>
          <w:szCs w:val="24"/>
        </w:rPr>
      </w:pPr>
      <w:r>
        <w:rPr>
          <w:rFonts w:ascii="Calibri" w:hAnsi="Calibri"/>
          <w:i/>
          <w:iCs/>
          <w:sz w:val="24"/>
          <w:szCs w:val="24"/>
        </w:rPr>
        <w:t>Obiettivi formativi</w:t>
      </w:r>
    </w:p>
    <w:p w14:paraId="31079D67"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 xml:space="preserve">1. Essere partecipi della vita della </w:t>
      </w:r>
      <w:proofErr w:type="spellStart"/>
      <w:r>
        <w:rPr>
          <w:rFonts w:ascii="Calibri" w:hAnsi="Calibri"/>
          <w:sz w:val="24"/>
          <w:szCs w:val="24"/>
        </w:rPr>
        <w:t>comunita</w:t>
      </w:r>
      <w:proofErr w:type="spellEnd"/>
      <w:r>
        <w:rPr>
          <w:rFonts w:ascii="Calibri" w:hAnsi="Calibri"/>
          <w:sz w:val="24"/>
          <w:szCs w:val="24"/>
        </w:rPr>
        <w:t xml:space="preserve">̀ sociale, realizzando lo scopo principale della scuola: la formazione dell’uomo e del cittadino all’interno di una </w:t>
      </w:r>
      <w:proofErr w:type="spellStart"/>
      <w:r>
        <w:rPr>
          <w:rFonts w:ascii="Calibri" w:hAnsi="Calibri"/>
          <w:sz w:val="24"/>
          <w:szCs w:val="24"/>
        </w:rPr>
        <w:t>societa</w:t>
      </w:r>
      <w:proofErr w:type="spellEnd"/>
      <w:r>
        <w:rPr>
          <w:rFonts w:ascii="Calibri" w:hAnsi="Calibri"/>
          <w:sz w:val="24"/>
          <w:szCs w:val="24"/>
        </w:rPr>
        <w:t>̀ democratica.</w:t>
      </w:r>
    </w:p>
    <w:p w14:paraId="0C2E3D82"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 xml:space="preserve">2. Riconoscere la propria </w:t>
      </w:r>
      <w:proofErr w:type="spellStart"/>
      <w:r>
        <w:rPr>
          <w:rFonts w:ascii="Calibri" w:hAnsi="Calibri"/>
          <w:sz w:val="24"/>
          <w:szCs w:val="24"/>
        </w:rPr>
        <w:t>identita</w:t>
      </w:r>
      <w:proofErr w:type="spellEnd"/>
      <w:r>
        <w:rPr>
          <w:rFonts w:ascii="Calibri" w:hAnsi="Calibri"/>
          <w:sz w:val="24"/>
          <w:szCs w:val="24"/>
        </w:rPr>
        <w:t>̀, sia individuale che collettiva. L’</w:t>
      </w:r>
      <w:proofErr w:type="spellStart"/>
      <w:r>
        <w:rPr>
          <w:rFonts w:ascii="Calibri" w:hAnsi="Calibri"/>
          <w:sz w:val="24"/>
          <w:szCs w:val="24"/>
        </w:rPr>
        <w:t>identita</w:t>
      </w:r>
      <w:proofErr w:type="spellEnd"/>
      <w:r>
        <w:rPr>
          <w:rFonts w:ascii="Calibri" w:hAnsi="Calibri"/>
          <w:sz w:val="24"/>
          <w:szCs w:val="24"/>
        </w:rPr>
        <w:t>̀ individuale si</w:t>
      </w:r>
    </w:p>
    <w:p w14:paraId="64FA5A79"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riconosce attraverso un’</w:t>
      </w:r>
      <w:proofErr w:type="spellStart"/>
      <w:r>
        <w:rPr>
          <w:rFonts w:ascii="Calibri" w:hAnsi="Calibri"/>
          <w:sz w:val="24"/>
          <w:szCs w:val="24"/>
        </w:rPr>
        <w:t>attivita</w:t>
      </w:r>
      <w:proofErr w:type="spellEnd"/>
      <w:r>
        <w:rPr>
          <w:rFonts w:ascii="Calibri" w:hAnsi="Calibri"/>
          <w:sz w:val="24"/>
          <w:szCs w:val="24"/>
        </w:rPr>
        <w:t xml:space="preserve">̀ di orientamento finalizzata a far emergere attitudini e interessi dei giovani, </w:t>
      </w:r>
      <w:proofErr w:type="spellStart"/>
      <w:r>
        <w:rPr>
          <w:rFonts w:ascii="Calibri" w:hAnsi="Calibri"/>
          <w:sz w:val="24"/>
          <w:szCs w:val="24"/>
        </w:rPr>
        <w:t>cio</w:t>
      </w:r>
      <w:proofErr w:type="spellEnd"/>
      <w:r>
        <w:rPr>
          <w:rFonts w:ascii="Calibri" w:hAnsi="Calibri"/>
          <w:sz w:val="24"/>
          <w:szCs w:val="24"/>
        </w:rPr>
        <w:t xml:space="preserve">̀ anche attraverso lo studio delle varie discipline e il processo di valutazione e di autovalutazione. Lo studio dei tratti fondamentali della storia e del presente della </w:t>
      </w:r>
      <w:proofErr w:type="spellStart"/>
      <w:r>
        <w:rPr>
          <w:rFonts w:ascii="Calibri" w:hAnsi="Calibri"/>
          <w:sz w:val="24"/>
          <w:szCs w:val="24"/>
        </w:rPr>
        <w:t>realta</w:t>
      </w:r>
      <w:proofErr w:type="spellEnd"/>
      <w:r>
        <w:rPr>
          <w:rFonts w:ascii="Calibri" w:hAnsi="Calibri"/>
          <w:sz w:val="24"/>
          <w:szCs w:val="24"/>
        </w:rPr>
        <w:t xml:space="preserve">̀ italiana ed europea mira a produrre nei giovani la consapevolezza di appartenere a una </w:t>
      </w:r>
      <w:proofErr w:type="spellStart"/>
      <w:r>
        <w:rPr>
          <w:rFonts w:ascii="Calibri" w:hAnsi="Calibri"/>
          <w:sz w:val="24"/>
          <w:szCs w:val="24"/>
        </w:rPr>
        <w:t>comunita</w:t>
      </w:r>
      <w:proofErr w:type="spellEnd"/>
      <w:r>
        <w:rPr>
          <w:rFonts w:ascii="Calibri" w:hAnsi="Calibri"/>
          <w:sz w:val="24"/>
          <w:szCs w:val="24"/>
        </w:rPr>
        <w:t>̀ intesa nella sua dimensione non solo sincronica ma anche diacronica.</w:t>
      </w:r>
    </w:p>
    <w:p w14:paraId="549C9B28" w14:textId="310AB35B" w:rsidR="00BD29F5" w:rsidRDefault="00C06EA4" w:rsidP="007A4274">
      <w:pPr>
        <w:shd w:val="clear" w:color="auto" w:fill="auto"/>
        <w:spacing w:after="20" w:line="264" w:lineRule="auto"/>
        <w:jc w:val="both"/>
        <w:rPr>
          <w:rFonts w:ascii="Calibri" w:hAnsi="Calibri"/>
          <w:sz w:val="24"/>
          <w:szCs w:val="24"/>
        </w:rPr>
      </w:pPr>
      <w:r>
        <w:rPr>
          <w:rFonts w:ascii="Calibri" w:hAnsi="Calibri"/>
          <w:sz w:val="24"/>
          <w:szCs w:val="24"/>
        </w:rPr>
        <w:t xml:space="preserve">3. Acquisire il rispetto dell’altro e delle culture diverse dalla nostra, nella convinzione che la differenza </w:t>
      </w:r>
      <w:proofErr w:type="spellStart"/>
      <w:r>
        <w:rPr>
          <w:rFonts w:ascii="Calibri" w:hAnsi="Calibri"/>
          <w:sz w:val="24"/>
          <w:szCs w:val="24"/>
        </w:rPr>
        <w:t>puo</w:t>
      </w:r>
      <w:proofErr w:type="spellEnd"/>
      <w:r>
        <w:rPr>
          <w:rFonts w:ascii="Calibri" w:hAnsi="Calibri"/>
          <w:sz w:val="24"/>
          <w:szCs w:val="24"/>
        </w:rPr>
        <w:t>̀ divenire termine di confronto e occasione di crescita</w:t>
      </w:r>
    </w:p>
    <w:p w14:paraId="028F66D4" w14:textId="77777777" w:rsidR="00F06C07" w:rsidRPr="007A4274" w:rsidRDefault="00F06C07" w:rsidP="007A4274">
      <w:pPr>
        <w:shd w:val="clear" w:color="auto" w:fill="auto"/>
        <w:spacing w:after="20" w:line="264" w:lineRule="auto"/>
        <w:jc w:val="both"/>
        <w:rPr>
          <w:rFonts w:ascii="Calibri" w:eastAsia="Calibri" w:hAnsi="Calibri" w:cs="Calibri"/>
          <w:sz w:val="24"/>
          <w:szCs w:val="24"/>
        </w:rPr>
      </w:pPr>
    </w:p>
    <w:p w14:paraId="16F929C5" w14:textId="77777777" w:rsidR="00BD29F5" w:rsidRDefault="00C06EA4">
      <w:pPr>
        <w:shd w:val="clear" w:color="auto" w:fill="auto"/>
        <w:spacing w:after="20" w:line="264" w:lineRule="auto"/>
        <w:jc w:val="both"/>
        <w:rPr>
          <w:rFonts w:ascii="Calibri" w:eastAsia="Calibri" w:hAnsi="Calibri" w:cs="Calibri"/>
          <w:i/>
          <w:iCs/>
          <w:sz w:val="24"/>
          <w:szCs w:val="24"/>
        </w:rPr>
      </w:pPr>
      <w:r>
        <w:rPr>
          <w:rFonts w:ascii="Calibri" w:hAnsi="Calibri"/>
          <w:i/>
          <w:iCs/>
          <w:sz w:val="24"/>
          <w:szCs w:val="24"/>
        </w:rPr>
        <w:t>Competenze</w:t>
      </w:r>
    </w:p>
    <w:p w14:paraId="6FC4350B"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 xml:space="preserve">1. Sviluppare attraverso le </w:t>
      </w:r>
      <w:proofErr w:type="spellStart"/>
      <w:r>
        <w:rPr>
          <w:rFonts w:ascii="Calibri" w:hAnsi="Calibri"/>
          <w:sz w:val="24"/>
          <w:szCs w:val="24"/>
        </w:rPr>
        <w:t>attivita</w:t>
      </w:r>
      <w:proofErr w:type="spellEnd"/>
      <w:r>
        <w:rPr>
          <w:rFonts w:ascii="Calibri" w:hAnsi="Calibri"/>
          <w:sz w:val="24"/>
          <w:szCs w:val="24"/>
        </w:rPr>
        <w:t>̀ previste dal Calendario civile, le necessarie competenze per una vita civile attiva.</w:t>
      </w:r>
    </w:p>
    <w:p w14:paraId="5533D5F7"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2. Conoscere i fondamenti della Costituzione repubblicana quale espressione delle esperienze storicamente rilevanti del nostro popolo.</w:t>
      </w:r>
    </w:p>
    <w:p w14:paraId="40A43F05"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lastRenderedPageBreak/>
        <w:t xml:space="preserve">3. Guardare alla storia e alla cultura umanistica come dimensioni significative per comprendere, attraverso la discussione critica e il confronto fra una </w:t>
      </w:r>
      <w:proofErr w:type="spellStart"/>
      <w:r>
        <w:rPr>
          <w:rFonts w:ascii="Calibri" w:hAnsi="Calibri"/>
          <w:sz w:val="24"/>
          <w:szCs w:val="24"/>
        </w:rPr>
        <w:t>varieta</w:t>
      </w:r>
      <w:proofErr w:type="spellEnd"/>
      <w:r>
        <w:rPr>
          <w:rFonts w:ascii="Calibri" w:hAnsi="Calibri"/>
          <w:sz w:val="24"/>
          <w:szCs w:val="24"/>
        </w:rPr>
        <w:t xml:space="preserve">̀ di prospettive e interpretazioni, le radici del presente e maturare la propria </w:t>
      </w:r>
      <w:proofErr w:type="spellStart"/>
      <w:r>
        <w:rPr>
          <w:rFonts w:ascii="Calibri" w:hAnsi="Calibri"/>
          <w:sz w:val="24"/>
          <w:szCs w:val="24"/>
        </w:rPr>
        <w:t>identita</w:t>
      </w:r>
      <w:proofErr w:type="spellEnd"/>
      <w:r>
        <w:rPr>
          <w:rFonts w:ascii="Calibri" w:hAnsi="Calibri"/>
          <w:sz w:val="24"/>
          <w:szCs w:val="24"/>
        </w:rPr>
        <w:t>̀ personale.</w:t>
      </w:r>
    </w:p>
    <w:p w14:paraId="781277EF"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4. Avere cognizione della disciplina storica nelle due coordinate, spaziale (geografica) e temporale (successione cronologica degli eventi e loro correlazione).</w:t>
      </w:r>
    </w:p>
    <w:p w14:paraId="778FF2D9"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5. Saper rielaborare ed esporre i temi trattati cogliendo le loro relazioni (</w:t>
      </w:r>
      <w:proofErr w:type="spellStart"/>
      <w:r>
        <w:rPr>
          <w:rFonts w:ascii="Calibri" w:hAnsi="Calibri"/>
          <w:sz w:val="24"/>
          <w:szCs w:val="24"/>
        </w:rPr>
        <w:t>affinita</w:t>
      </w:r>
      <w:proofErr w:type="spellEnd"/>
      <w:r>
        <w:rPr>
          <w:rFonts w:ascii="Calibri" w:hAnsi="Calibri"/>
          <w:sz w:val="24"/>
          <w:szCs w:val="24"/>
        </w:rPr>
        <w:t>̀-</w:t>
      </w:r>
      <w:proofErr w:type="spellStart"/>
      <w:r>
        <w:rPr>
          <w:rFonts w:ascii="Calibri" w:hAnsi="Calibri"/>
          <w:sz w:val="24"/>
          <w:szCs w:val="24"/>
        </w:rPr>
        <w:t>continuita</w:t>
      </w:r>
      <w:proofErr w:type="spellEnd"/>
      <w:r>
        <w:rPr>
          <w:rFonts w:ascii="Calibri" w:hAnsi="Calibri"/>
          <w:sz w:val="24"/>
          <w:szCs w:val="24"/>
        </w:rPr>
        <w:t xml:space="preserve">̀ e </w:t>
      </w:r>
      <w:proofErr w:type="spellStart"/>
      <w:r>
        <w:rPr>
          <w:rFonts w:ascii="Calibri" w:hAnsi="Calibri"/>
          <w:sz w:val="24"/>
          <w:szCs w:val="24"/>
        </w:rPr>
        <w:t>diversita</w:t>
      </w:r>
      <w:proofErr w:type="spellEnd"/>
      <w:r>
        <w:rPr>
          <w:rFonts w:ascii="Calibri" w:hAnsi="Calibri"/>
          <w:sz w:val="24"/>
          <w:szCs w:val="24"/>
        </w:rPr>
        <w:t>̀-</w:t>
      </w:r>
      <w:proofErr w:type="spellStart"/>
      <w:r>
        <w:rPr>
          <w:rFonts w:ascii="Calibri" w:hAnsi="Calibri"/>
          <w:sz w:val="24"/>
          <w:szCs w:val="24"/>
        </w:rPr>
        <w:t>discontinuita</w:t>
      </w:r>
      <w:proofErr w:type="spellEnd"/>
      <w:r>
        <w:rPr>
          <w:rFonts w:ascii="Calibri" w:hAnsi="Calibri"/>
          <w:sz w:val="24"/>
          <w:szCs w:val="24"/>
        </w:rPr>
        <w:t xml:space="preserve">̀ fra </w:t>
      </w:r>
      <w:proofErr w:type="spellStart"/>
      <w:r>
        <w:rPr>
          <w:rFonts w:ascii="Calibri" w:hAnsi="Calibri"/>
          <w:sz w:val="24"/>
          <w:szCs w:val="24"/>
        </w:rPr>
        <w:t>civilta</w:t>
      </w:r>
      <w:proofErr w:type="spellEnd"/>
      <w:r>
        <w:rPr>
          <w:rFonts w:ascii="Calibri" w:hAnsi="Calibri"/>
          <w:sz w:val="24"/>
          <w:szCs w:val="24"/>
        </w:rPr>
        <w:t xml:space="preserve">̀ e ambienti diversi e fra molteplici concetti relativi alle istituzioni statali, ai sistemi politici e giuridici, ai tipi di </w:t>
      </w:r>
      <w:proofErr w:type="spellStart"/>
      <w:r>
        <w:rPr>
          <w:rFonts w:ascii="Calibri" w:hAnsi="Calibri"/>
          <w:sz w:val="24"/>
          <w:szCs w:val="24"/>
        </w:rPr>
        <w:t>societa</w:t>
      </w:r>
      <w:proofErr w:type="spellEnd"/>
      <w:r>
        <w:rPr>
          <w:rFonts w:ascii="Calibri" w:hAnsi="Calibri"/>
          <w:sz w:val="24"/>
          <w:szCs w:val="24"/>
        </w:rPr>
        <w:t>̀, alla produzione artistica e culturale, agli aspetti economici e demografici).</w:t>
      </w:r>
    </w:p>
    <w:p w14:paraId="686465BE" w14:textId="77777777" w:rsidR="00BD29F5" w:rsidRDefault="00BD29F5">
      <w:pPr>
        <w:shd w:val="clear" w:color="auto" w:fill="auto"/>
        <w:spacing w:after="20" w:line="264" w:lineRule="auto"/>
        <w:jc w:val="both"/>
        <w:rPr>
          <w:rFonts w:ascii="Calibri" w:eastAsia="Calibri" w:hAnsi="Calibri" w:cs="Calibri"/>
          <w:sz w:val="24"/>
          <w:szCs w:val="24"/>
        </w:rPr>
      </w:pPr>
    </w:p>
    <w:p w14:paraId="6EA00E0D" w14:textId="77777777" w:rsidR="00BD29F5" w:rsidRDefault="00C06EA4">
      <w:pPr>
        <w:shd w:val="clear" w:color="auto" w:fill="auto"/>
        <w:spacing w:after="20" w:line="264" w:lineRule="auto"/>
        <w:jc w:val="both"/>
        <w:rPr>
          <w:rFonts w:ascii="Calibri" w:eastAsia="Calibri" w:hAnsi="Calibri" w:cs="Calibri"/>
          <w:i/>
          <w:iCs/>
          <w:sz w:val="24"/>
          <w:szCs w:val="24"/>
        </w:rPr>
      </w:pPr>
      <w:r>
        <w:rPr>
          <w:rFonts w:ascii="Calibri" w:hAnsi="Calibri"/>
          <w:i/>
          <w:iCs/>
          <w:sz w:val="24"/>
          <w:szCs w:val="24"/>
        </w:rPr>
        <w:t>Risultati attesi</w:t>
      </w:r>
    </w:p>
    <w:p w14:paraId="0D47F55F"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1. Sviluppo delle competenze di Cittadinanza attiva in grado di orientare gli studenti nelle sfide del tempo attuale</w:t>
      </w:r>
    </w:p>
    <w:p w14:paraId="1C9CFFAD"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2. Consapevolezza delle radici storiche del Tempo presente.</w:t>
      </w:r>
    </w:p>
    <w:p w14:paraId="4E09523C"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 xml:space="preserve">3. Consapevolezza dell’appartenenza a una </w:t>
      </w:r>
      <w:proofErr w:type="spellStart"/>
      <w:r>
        <w:rPr>
          <w:rFonts w:ascii="Calibri" w:hAnsi="Calibri"/>
          <w:sz w:val="24"/>
          <w:szCs w:val="24"/>
        </w:rPr>
        <w:t>comunita</w:t>
      </w:r>
      <w:proofErr w:type="spellEnd"/>
      <w:r>
        <w:rPr>
          <w:rFonts w:ascii="Calibri" w:hAnsi="Calibri"/>
          <w:sz w:val="24"/>
          <w:szCs w:val="24"/>
        </w:rPr>
        <w:t>̀ sociale fondata sul rispetto delle regole democratiche.</w:t>
      </w:r>
    </w:p>
    <w:p w14:paraId="56A49F16" w14:textId="77777777" w:rsidR="00BD29F5" w:rsidRDefault="00C06EA4">
      <w:pPr>
        <w:shd w:val="clear" w:color="auto" w:fill="auto"/>
        <w:spacing w:after="20" w:line="264" w:lineRule="auto"/>
        <w:jc w:val="both"/>
        <w:rPr>
          <w:rFonts w:ascii="Calibri" w:eastAsia="Calibri" w:hAnsi="Calibri" w:cs="Calibri"/>
          <w:sz w:val="24"/>
          <w:szCs w:val="24"/>
        </w:rPr>
      </w:pPr>
      <w:r>
        <w:rPr>
          <w:rFonts w:ascii="Calibri" w:hAnsi="Calibri"/>
          <w:sz w:val="24"/>
          <w:szCs w:val="24"/>
        </w:rPr>
        <w:t xml:space="preserve">4. Consapevolezza dell’appartenenza a una </w:t>
      </w:r>
      <w:proofErr w:type="spellStart"/>
      <w:r>
        <w:rPr>
          <w:rFonts w:ascii="Calibri" w:hAnsi="Calibri"/>
          <w:sz w:val="24"/>
          <w:szCs w:val="24"/>
        </w:rPr>
        <w:t>comunita</w:t>
      </w:r>
      <w:proofErr w:type="spellEnd"/>
      <w:r>
        <w:rPr>
          <w:rFonts w:ascii="Calibri" w:hAnsi="Calibri"/>
          <w:sz w:val="24"/>
          <w:szCs w:val="24"/>
        </w:rPr>
        <w:t>̀ percepita nella sua dimensione locale, regionale, nazionale e internazionale.</w:t>
      </w:r>
    </w:p>
    <w:p w14:paraId="0478004A" w14:textId="77777777" w:rsidR="00BD29F5" w:rsidRDefault="00BD29F5">
      <w:pPr>
        <w:shd w:val="clear" w:color="auto" w:fill="auto"/>
        <w:spacing w:after="20" w:line="264" w:lineRule="auto"/>
        <w:jc w:val="both"/>
        <w:rPr>
          <w:rFonts w:ascii="Calibri" w:eastAsia="Calibri" w:hAnsi="Calibri" w:cs="Calibri"/>
          <w:sz w:val="24"/>
          <w:szCs w:val="24"/>
        </w:rPr>
      </w:pPr>
    </w:p>
    <w:p w14:paraId="0AAFBC93" w14:textId="77777777" w:rsidR="00BD29F5" w:rsidRDefault="00BD29F5">
      <w:pPr>
        <w:shd w:val="clear" w:color="auto" w:fill="auto"/>
        <w:spacing w:after="20" w:line="264" w:lineRule="auto"/>
        <w:jc w:val="both"/>
        <w:rPr>
          <w:rFonts w:ascii="Calibri" w:eastAsia="Calibri" w:hAnsi="Calibri" w:cs="Calibri"/>
          <w:sz w:val="24"/>
          <w:szCs w:val="24"/>
        </w:rPr>
      </w:pPr>
    </w:p>
    <w:p w14:paraId="12E214E5" w14:textId="1639D551" w:rsidR="00BD29F5" w:rsidRDefault="00C06EA4">
      <w:pPr>
        <w:shd w:val="clear" w:color="auto" w:fill="auto"/>
        <w:spacing w:after="20" w:line="264" w:lineRule="auto"/>
        <w:jc w:val="both"/>
        <w:rPr>
          <w:rFonts w:ascii="Calibri" w:eastAsia="Calibri" w:hAnsi="Calibri" w:cs="Calibri"/>
          <w:b/>
          <w:bCs/>
          <w:sz w:val="24"/>
          <w:szCs w:val="24"/>
        </w:rPr>
      </w:pPr>
      <w:r>
        <w:rPr>
          <w:rFonts w:ascii="Calibri" w:hAnsi="Calibri"/>
          <w:b/>
          <w:bCs/>
          <w:sz w:val="24"/>
          <w:szCs w:val="24"/>
        </w:rPr>
        <w:t>3.</w:t>
      </w:r>
      <w:r w:rsidR="007F5933">
        <w:rPr>
          <w:rFonts w:ascii="Calibri" w:hAnsi="Calibri"/>
          <w:b/>
          <w:bCs/>
          <w:sz w:val="24"/>
          <w:szCs w:val="24"/>
        </w:rPr>
        <w:t>7</w:t>
      </w:r>
      <w:r>
        <w:rPr>
          <w:rFonts w:ascii="Calibri" w:hAnsi="Calibri"/>
          <w:b/>
          <w:bCs/>
          <w:sz w:val="24"/>
          <w:szCs w:val="24"/>
        </w:rPr>
        <w:t xml:space="preserve"> Metodologia e strategie didattiche per il recupero e per il potenziamento</w:t>
      </w:r>
    </w:p>
    <w:p w14:paraId="28F7ADDB" w14:textId="484D4CA1" w:rsidR="00DC6057" w:rsidRPr="00D6775D" w:rsidRDefault="00770DF9" w:rsidP="00DC6057">
      <w:pPr>
        <w:pStyle w:val="NormaleWeb"/>
        <w:rPr>
          <w:rFonts w:ascii="Calibri" w:hAnsi="Calibri" w:cs="Calibri"/>
          <w:color w:val="000000" w:themeColor="text1"/>
        </w:rPr>
      </w:pPr>
      <w:r w:rsidRPr="00F06C07">
        <w:rPr>
          <w:rFonts w:ascii="Calibri" w:hAnsi="Calibri" w:cs="Calibri"/>
          <w:color w:val="000000" w:themeColor="text1"/>
        </w:rPr>
        <w:t xml:space="preserve">Per gli allievi che hanno incontrato difficoltà nel corso dei 5 anni nell'assimilazione dei contenuti/ competenze sviluppati nelle diverse discipline, si è provveduto ad attivare sportelli didattici nelle seguenti </w:t>
      </w:r>
      <w:r w:rsidR="0081741F" w:rsidRPr="00F06C07">
        <w:rPr>
          <w:rFonts w:ascii="Calibri" w:hAnsi="Calibri" w:cs="Calibri"/>
          <w:color w:val="000000" w:themeColor="text1"/>
        </w:rPr>
        <w:t>materie</w:t>
      </w:r>
      <w:r w:rsidRPr="00F06C07">
        <w:rPr>
          <w:rFonts w:ascii="Calibri" w:hAnsi="Calibri" w:cs="Calibri"/>
          <w:color w:val="000000" w:themeColor="text1"/>
        </w:rPr>
        <w:t>: greco, latino, matematica, fisica.</w:t>
      </w:r>
      <w:r w:rsidRPr="00F06C07">
        <w:rPr>
          <w:rFonts w:ascii="Calibri" w:hAnsi="Calibri" w:cs="Calibri"/>
          <w:color w:val="000000" w:themeColor="text1"/>
        </w:rPr>
        <w:br/>
        <w:t xml:space="preserve">Gli allievi si sono avvalsi di tale </w:t>
      </w:r>
      <w:proofErr w:type="spellStart"/>
      <w:r w:rsidRPr="00F06C07">
        <w:rPr>
          <w:rFonts w:ascii="Calibri" w:hAnsi="Calibri" w:cs="Calibri"/>
          <w:color w:val="000000" w:themeColor="text1"/>
        </w:rPr>
        <w:t>opportunita</w:t>
      </w:r>
      <w:proofErr w:type="spellEnd"/>
      <w:r w:rsidRPr="00F06C07">
        <w:rPr>
          <w:rFonts w:ascii="Calibri" w:hAnsi="Calibri" w:cs="Calibri"/>
          <w:color w:val="000000" w:themeColor="text1"/>
        </w:rPr>
        <w:t xml:space="preserve">̀ fino al terzo anno. </w:t>
      </w:r>
    </w:p>
    <w:p w14:paraId="4FC4BD27" w14:textId="36D2C5DD" w:rsidR="007A4274" w:rsidRPr="00F06C07" w:rsidRDefault="007A4274" w:rsidP="007A427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rPr>
          <w:rFonts w:ascii="Times New Roman" w:eastAsia="Times New Roman" w:hAnsi="Times New Roman" w:cs="Times New Roman"/>
          <w:color w:val="000000" w:themeColor="text1"/>
          <w:kern w:val="0"/>
          <w:sz w:val="24"/>
          <w:szCs w:val="24"/>
          <w:bdr w:val="none" w:sz="0" w:space="0" w:color="auto"/>
        </w:rPr>
      </w:pPr>
      <w:r w:rsidRPr="00F06C07">
        <w:rPr>
          <w:rFonts w:eastAsia="Times New Roman" w:cs="Arial"/>
          <w:b/>
          <w:bCs/>
          <w:color w:val="000000" w:themeColor="text1"/>
          <w:kern w:val="0"/>
          <w:sz w:val="22"/>
          <w:szCs w:val="22"/>
          <w:bdr w:val="none" w:sz="0" w:space="0" w:color="auto"/>
        </w:rPr>
        <w:t>3.</w:t>
      </w:r>
      <w:r w:rsidR="007F5933">
        <w:rPr>
          <w:rFonts w:eastAsia="Times New Roman" w:cs="Arial"/>
          <w:b/>
          <w:bCs/>
          <w:color w:val="000000" w:themeColor="text1"/>
          <w:kern w:val="0"/>
          <w:sz w:val="22"/>
          <w:szCs w:val="22"/>
          <w:bdr w:val="none" w:sz="0" w:space="0" w:color="auto"/>
        </w:rPr>
        <w:t>8</w:t>
      </w:r>
      <w:r w:rsidRPr="00F06C07">
        <w:rPr>
          <w:rFonts w:eastAsia="Times New Roman" w:cs="Arial"/>
          <w:b/>
          <w:bCs/>
          <w:color w:val="000000" w:themeColor="text1"/>
          <w:kern w:val="0"/>
          <w:sz w:val="22"/>
          <w:szCs w:val="22"/>
          <w:bdr w:val="none" w:sz="0" w:space="0" w:color="auto"/>
        </w:rPr>
        <w:t xml:space="preserve"> Didattica Digitale Integrata (DDI) e Didattica a Distanza (DAD) </w:t>
      </w:r>
    </w:p>
    <w:p w14:paraId="26DBADBB" w14:textId="4D4601A1" w:rsidR="00F06C07" w:rsidRDefault="00770DF9" w:rsidP="00F06C07">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rPr>
          <w:rFonts w:ascii="Calibri" w:eastAsia="Times New Roman" w:hAnsi="Calibri" w:cs="Calibri"/>
          <w:color w:val="000000" w:themeColor="text1"/>
          <w:kern w:val="0"/>
          <w:sz w:val="24"/>
          <w:szCs w:val="24"/>
          <w:bdr w:val="none" w:sz="0" w:space="0" w:color="auto"/>
        </w:rPr>
      </w:pPr>
      <w:r w:rsidRPr="00F06C07">
        <w:rPr>
          <w:rFonts w:ascii="Calibri" w:eastAsia="Times New Roman" w:hAnsi="Calibri" w:cs="Calibri"/>
          <w:color w:val="000000" w:themeColor="text1"/>
          <w:kern w:val="0"/>
          <w:sz w:val="24"/>
          <w:szCs w:val="24"/>
          <w:bdr w:val="none" w:sz="0" w:space="0" w:color="auto"/>
        </w:rPr>
        <w:t xml:space="preserve">Fin dall’inizio dell’anno scolastico il Collegio Docenti ha deliberato che parte delle lezioni si svolgessero a distanza in </w:t>
      </w:r>
      <w:proofErr w:type="spellStart"/>
      <w:r w:rsidRPr="00F06C07">
        <w:rPr>
          <w:rFonts w:ascii="Calibri" w:eastAsia="Times New Roman" w:hAnsi="Calibri" w:cs="Calibri"/>
          <w:color w:val="000000" w:themeColor="text1"/>
          <w:kern w:val="0"/>
          <w:sz w:val="24"/>
          <w:szCs w:val="24"/>
          <w:bdr w:val="none" w:sz="0" w:space="0" w:color="auto"/>
        </w:rPr>
        <w:t>modalita</w:t>
      </w:r>
      <w:proofErr w:type="spellEnd"/>
      <w:r w:rsidRPr="00F06C07">
        <w:rPr>
          <w:rFonts w:ascii="Calibri" w:eastAsia="Times New Roman" w:hAnsi="Calibri" w:cs="Calibri"/>
          <w:color w:val="000000" w:themeColor="text1"/>
          <w:kern w:val="0"/>
          <w:sz w:val="24"/>
          <w:szCs w:val="24"/>
          <w:bdr w:val="none" w:sz="0" w:space="0" w:color="auto"/>
        </w:rPr>
        <w:t xml:space="preserve">̀ sincrona (tramite videolezione mediante piattaforma </w:t>
      </w:r>
      <w:proofErr w:type="spellStart"/>
      <w:r w:rsidRPr="00F06C07">
        <w:rPr>
          <w:rFonts w:ascii="Calibri" w:eastAsia="Times New Roman" w:hAnsi="Calibri" w:cs="Calibri"/>
          <w:color w:val="000000" w:themeColor="text1"/>
          <w:kern w:val="0"/>
          <w:sz w:val="24"/>
          <w:szCs w:val="24"/>
          <w:bdr w:val="none" w:sz="0" w:space="0" w:color="auto"/>
        </w:rPr>
        <w:t>GMeet</w:t>
      </w:r>
      <w:proofErr w:type="spellEnd"/>
      <w:r w:rsidRPr="00F06C07">
        <w:rPr>
          <w:rFonts w:ascii="Calibri" w:eastAsia="Times New Roman" w:hAnsi="Calibri" w:cs="Calibri"/>
          <w:color w:val="000000" w:themeColor="text1"/>
          <w:kern w:val="0"/>
          <w:sz w:val="24"/>
          <w:szCs w:val="24"/>
          <w:bdr w:val="none" w:sz="0" w:space="0" w:color="auto"/>
        </w:rPr>
        <w:t xml:space="preserve">) o asincrona (tramite invio di Learning Objects tramite piattaforma </w:t>
      </w:r>
      <w:proofErr w:type="spellStart"/>
      <w:r w:rsidRPr="00F06C07">
        <w:rPr>
          <w:rFonts w:ascii="Calibri" w:eastAsia="Times New Roman" w:hAnsi="Calibri" w:cs="Calibri"/>
          <w:color w:val="000000" w:themeColor="text1"/>
          <w:kern w:val="0"/>
          <w:sz w:val="24"/>
          <w:szCs w:val="24"/>
          <w:bdr w:val="none" w:sz="0" w:space="0" w:color="auto"/>
        </w:rPr>
        <w:t>Imparo.online</w:t>
      </w:r>
      <w:proofErr w:type="spellEnd"/>
      <w:r w:rsidRPr="00F06C07">
        <w:rPr>
          <w:rFonts w:ascii="Calibri" w:eastAsia="Times New Roman" w:hAnsi="Calibri" w:cs="Calibri"/>
          <w:color w:val="000000" w:themeColor="text1"/>
          <w:kern w:val="0"/>
          <w:sz w:val="24"/>
          <w:szCs w:val="24"/>
          <w:bdr w:val="none" w:sz="0" w:space="0" w:color="auto"/>
        </w:rPr>
        <w:t>). Le materie coinvolte per la classe sono state Storia dell’Arte e Inglese (1 ora alla settimana per entrambe le discipline).</w:t>
      </w:r>
      <w:r w:rsidRPr="00F06C07">
        <w:rPr>
          <w:rFonts w:ascii="Calibri" w:eastAsia="Times New Roman" w:hAnsi="Calibri" w:cs="Calibri"/>
          <w:color w:val="000000" w:themeColor="text1"/>
          <w:kern w:val="0"/>
          <w:sz w:val="24"/>
          <w:szCs w:val="24"/>
          <w:bdr w:val="none" w:sz="0" w:space="0" w:color="auto"/>
        </w:rPr>
        <w:br/>
        <w:t xml:space="preserve">La situazione epidemiologica, come è noto, ha fatto sì che per molti mesi negli anni precedenti le lezioni fossero erogate a distanza, sempre su piattaforma </w:t>
      </w:r>
      <w:proofErr w:type="spellStart"/>
      <w:r w:rsidRPr="00F06C07">
        <w:rPr>
          <w:rFonts w:ascii="Calibri" w:eastAsia="Times New Roman" w:hAnsi="Calibri" w:cs="Calibri"/>
          <w:color w:val="000000" w:themeColor="text1"/>
          <w:kern w:val="0"/>
          <w:sz w:val="24"/>
          <w:szCs w:val="24"/>
          <w:bdr w:val="none" w:sz="0" w:space="0" w:color="auto"/>
        </w:rPr>
        <w:t>GMeet</w:t>
      </w:r>
      <w:proofErr w:type="spellEnd"/>
      <w:r w:rsidR="0081741F" w:rsidRPr="00F06C07">
        <w:rPr>
          <w:rFonts w:ascii="Calibri" w:eastAsia="Times New Roman" w:hAnsi="Calibri" w:cs="Calibri"/>
          <w:color w:val="000000" w:themeColor="text1"/>
          <w:kern w:val="0"/>
          <w:sz w:val="24"/>
          <w:szCs w:val="24"/>
          <w:bdr w:val="none" w:sz="0" w:space="0" w:color="auto"/>
        </w:rPr>
        <w:t xml:space="preserve"> (già nel corso del </w:t>
      </w:r>
      <w:proofErr w:type="gramStart"/>
      <w:r w:rsidR="0081741F" w:rsidRPr="00F06C07">
        <w:rPr>
          <w:rFonts w:ascii="Calibri" w:eastAsia="Times New Roman" w:hAnsi="Calibri" w:cs="Calibri"/>
          <w:color w:val="000000" w:themeColor="text1"/>
          <w:kern w:val="0"/>
          <w:sz w:val="24"/>
          <w:szCs w:val="24"/>
          <w:bdr w:val="none" w:sz="0" w:space="0" w:color="auto"/>
        </w:rPr>
        <w:t>4^</w:t>
      </w:r>
      <w:proofErr w:type="gramEnd"/>
      <w:r w:rsidR="0081741F" w:rsidRPr="00F06C07">
        <w:rPr>
          <w:rFonts w:ascii="Calibri" w:eastAsia="Times New Roman" w:hAnsi="Calibri" w:cs="Calibri"/>
          <w:color w:val="000000" w:themeColor="text1"/>
          <w:kern w:val="0"/>
          <w:sz w:val="24"/>
          <w:szCs w:val="24"/>
          <w:bdr w:val="none" w:sz="0" w:space="0" w:color="auto"/>
        </w:rPr>
        <w:t xml:space="preserve">anno italiano si svolgeva in asincrono per un’ora). </w:t>
      </w:r>
    </w:p>
    <w:p w14:paraId="11B95682" w14:textId="77777777" w:rsidR="00F06C07" w:rsidRPr="00F06C07" w:rsidRDefault="00F06C07" w:rsidP="00F06C07">
      <w:pPr>
        <w:pStyle w:val="Nessunaspaziatura"/>
        <w:rPr>
          <w:bdr w:val="none" w:sz="0" w:space="0" w:color="auto"/>
        </w:rPr>
      </w:pPr>
    </w:p>
    <w:p w14:paraId="741D3564" w14:textId="6C85C4B2" w:rsidR="001B2145" w:rsidRPr="00F06C07" w:rsidRDefault="001B2145" w:rsidP="00F06C07">
      <w:pPr>
        <w:pStyle w:val="Nessunaspaziatura"/>
        <w:rPr>
          <w:rFonts w:ascii="Calibri" w:hAnsi="Calibri" w:cs="Calibri"/>
          <w:sz w:val="24"/>
          <w:szCs w:val="24"/>
        </w:rPr>
      </w:pPr>
      <w:r w:rsidRPr="00F06C07">
        <w:rPr>
          <w:rFonts w:ascii="Calibri" w:hAnsi="Calibri" w:cs="Calibri"/>
          <w:b/>
          <w:bCs/>
          <w:sz w:val="24"/>
          <w:szCs w:val="24"/>
        </w:rPr>
        <w:t>3.</w:t>
      </w:r>
      <w:r w:rsidR="007F5933">
        <w:rPr>
          <w:rFonts w:ascii="Calibri" w:hAnsi="Calibri" w:cs="Calibri"/>
          <w:b/>
          <w:bCs/>
          <w:sz w:val="24"/>
          <w:szCs w:val="24"/>
        </w:rPr>
        <w:t>9</w:t>
      </w:r>
      <w:r w:rsidRPr="00F06C07">
        <w:rPr>
          <w:rFonts w:ascii="Calibri" w:hAnsi="Calibri" w:cs="Calibri"/>
          <w:b/>
          <w:bCs/>
          <w:sz w:val="24"/>
          <w:szCs w:val="24"/>
        </w:rPr>
        <w:t xml:space="preserve"> Educazione civica </w:t>
      </w:r>
    </w:p>
    <w:p w14:paraId="76A06EFD" w14:textId="40FE96DB" w:rsidR="00C27D1F" w:rsidRPr="000801C8" w:rsidRDefault="001B2145" w:rsidP="001B2145">
      <w:pPr>
        <w:pStyle w:val="NormaleWeb"/>
        <w:rPr>
          <w:rFonts w:ascii="Calibri" w:hAnsi="Calibri" w:cs="Calibri"/>
          <w:color w:val="70AD47" w:themeColor="accent6"/>
        </w:rPr>
      </w:pPr>
      <w:r w:rsidRPr="00F06C07">
        <w:rPr>
          <w:rFonts w:ascii="Calibri" w:hAnsi="Calibri" w:cs="Calibri"/>
          <w:color w:val="000000" w:themeColor="text1"/>
        </w:rPr>
        <w:t xml:space="preserve">Quasi tutti i docenti hanno svolto, come da indicazione ministeriale, all'interno delle loro discipline le </w:t>
      </w:r>
      <w:proofErr w:type="spellStart"/>
      <w:r w:rsidRPr="00F06C07">
        <w:rPr>
          <w:rFonts w:ascii="Calibri" w:hAnsi="Calibri" w:cs="Calibri"/>
          <w:color w:val="000000" w:themeColor="text1"/>
        </w:rPr>
        <w:t>attivita</w:t>
      </w:r>
      <w:proofErr w:type="spellEnd"/>
      <w:r w:rsidRPr="00F06C07">
        <w:rPr>
          <w:rFonts w:ascii="Calibri" w:hAnsi="Calibri" w:cs="Calibri"/>
          <w:color w:val="000000" w:themeColor="text1"/>
        </w:rPr>
        <w:t>̀ di Educazione Civica e le hanno integrate con proposte formulate dal Dipartimento di Storia e filosofia</w:t>
      </w:r>
    </w:p>
    <w:p w14:paraId="5E148692" w14:textId="0C56935E" w:rsidR="001B2145" w:rsidRPr="00D6775D" w:rsidRDefault="001B2145" w:rsidP="00D6775D">
      <w:pPr>
        <w:pStyle w:val="Nessunaspaziatura"/>
        <w:rPr>
          <w:rFonts w:ascii="Calibri" w:hAnsi="Calibri" w:cs="Calibri"/>
          <w:b/>
          <w:bCs/>
          <w:sz w:val="24"/>
          <w:szCs w:val="24"/>
        </w:rPr>
      </w:pPr>
      <w:r w:rsidRPr="00D6775D">
        <w:rPr>
          <w:rFonts w:ascii="Calibri" w:hAnsi="Calibri" w:cs="Calibri"/>
          <w:b/>
          <w:bCs/>
          <w:sz w:val="24"/>
          <w:szCs w:val="24"/>
        </w:rPr>
        <w:lastRenderedPageBreak/>
        <w:t>3.</w:t>
      </w:r>
      <w:r w:rsidR="007F5933" w:rsidRPr="00D6775D">
        <w:rPr>
          <w:rFonts w:ascii="Calibri" w:hAnsi="Calibri" w:cs="Calibri"/>
          <w:b/>
          <w:bCs/>
          <w:sz w:val="24"/>
          <w:szCs w:val="24"/>
        </w:rPr>
        <w:t>9</w:t>
      </w:r>
      <w:r w:rsidRPr="00D6775D">
        <w:rPr>
          <w:rFonts w:ascii="Calibri" w:hAnsi="Calibri" w:cs="Calibri"/>
          <w:b/>
          <w:bCs/>
          <w:sz w:val="24"/>
          <w:szCs w:val="24"/>
        </w:rPr>
        <w:t xml:space="preserve">.1 Educazione civica: </w:t>
      </w:r>
      <w:proofErr w:type="spellStart"/>
      <w:r w:rsidRPr="00D6775D">
        <w:rPr>
          <w:rFonts w:ascii="Calibri" w:hAnsi="Calibri" w:cs="Calibri"/>
          <w:b/>
          <w:bCs/>
          <w:sz w:val="24"/>
          <w:szCs w:val="24"/>
        </w:rPr>
        <w:t>attivita</w:t>
      </w:r>
      <w:proofErr w:type="spellEnd"/>
      <w:r w:rsidRPr="00D6775D">
        <w:rPr>
          <w:rFonts w:ascii="Calibri" w:hAnsi="Calibri" w:cs="Calibri"/>
          <w:b/>
          <w:bCs/>
          <w:sz w:val="24"/>
          <w:szCs w:val="24"/>
        </w:rPr>
        <w:t xml:space="preserve">̀ nell'ambito delle discipline. </w:t>
      </w:r>
    </w:p>
    <w:p w14:paraId="5232DEFE" w14:textId="0A403D83" w:rsidR="007A4274" w:rsidRPr="00D6775D" w:rsidRDefault="001B2145" w:rsidP="00D6775D">
      <w:pPr>
        <w:pStyle w:val="Nessunaspaziatura"/>
        <w:rPr>
          <w:rFonts w:ascii="Calibri" w:hAnsi="Calibri" w:cs="Calibri"/>
          <w:sz w:val="24"/>
          <w:szCs w:val="24"/>
        </w:rPr>
      </w:pPr>
      <w:r w:rsidRPr="00D6775D">
        <w:rPr>
          <w:rFonts w:ascii="Calibri" w:hAnsi="Calibri" w:cs="Calibri"/>
          <w:sz w:val="24"/>
          <w:szCs w:val="24"/>
        </w:rPr>
        <w:t xml:space="preserve">Nella tabella sottostante vengono riportate le </w:t>
      </w:r>
      <w:proofErr w:type="spellStart"/>
      <w:r w:rsidRPr="00D6775D">
        <w:rPr>
          <w:rFonts w:ascii="Calibri" w:hAnsi="Calibri" w:cs="Calibri"/>
          <w:sz w:val="24"/>
          <w:szCs w:val="24"/>
        </w:rPr>
        <w:t>attivita</w:t>
      </w:r>
      <w:proofErr w:type="spellEnd"/>
      <w:r w:rsidRPr="00D6775D">
        <w:rPr>
          <w:rFonts w:ascii="Calibri" w:hAnsi="Calibri" w:cs="Calibri"/>
          <w:sz w:val="24"/>
          <w:szCs w:val="24"/>
        </w:rPr>
        <w:t>̀ svolte dai docenti o da esperti esterni all'interno delle proprie discipline</w:t>
      </w:r>
      <w:r w:rsidR="00C27D1F" w:rsidRPr="00D6775D">
        <w:rPr>
          <w:rFonts w:ascii="Calibri" w:hAnsi="Calibri" w:cs="Calibri"/>
          <w:sz w:val="24"/>
          <w:szCs w:val="24"/>
        </w:rPr>
        <w:t>, la distribuzione oraria e i contenuti</w:t>
      </w:r>
      <w:r w:rsidRPr="00D6775D">
        <w:rPr>
          <w:rFonts w:ascii="Calibri" w:hAnsi="Calibri" w:cs="Calibri"/>
          <w:sz w:val="24"/>
          <w:szCs w:val="24"/>
        </w:rPr>
        <w:t xml:space="preserve">. </w:t>
      </w:r>
    </w:p>
    <w:tbl>
      <w:tblPr>
        <w:tblpPr w:leftFromText="141" w:rightFromText="141" w:vertAnchor="text" w:horzAnchor="margin" w:tblpY="424"/>
        <w:tblW w:w="10490" w:type="dxa"/>
        <w:tblLayout w:type="fixed"/>
        <w:tblCellMar>
          <w:top w:w="55" w:type="dxa"/>
          <w:left w:w="55" w:type="dxa"/>
          <w:bottom w:w="55" w:type="dxa"/>
          <w:right w:w="55" w:type="dxa"/>
        </w:tblCellMar>
        <w:tblLook w:val="0000" w:firstRow="0" w:lastRow="0" w:firstColumn="0" w:lastColumn="0" w:noHBand="0" w:noVBand="0"/>
      </w:tblPr>
      <w:tblGrid>
        <w:gridCol w:w="1701"/>
        <w:gridCol w:w="5103"/>
        <w:gridCol w:w="1276"/>
        <w:gridCol w:w="1276"/>
        <w:gridCol w:w="1134"/>
      </w:tblGrid>
      <w:tr w:rsidR="007A4274" w:rsidRPr="00887F62" w14:paraId="018E2725" w14:textId="77777777" w:rsidTr="00361193">
        <w:tc>
          <w:tcPr>
            <w:tcW w:w="1701" w:type="dxa"/>
            <w:tcBorders>
              <w:top w:val="single" w:sz="4" w:space="0" w:color="auto"/>
              <w:left w:val="single" w:sz="2" w:space="0" w:color="000000"/>
              <w:bottom w:val="single" w:sz="2" w:space="0" w:color="000000"/>
              <w:right w:val="single" w:sz="2" w:space="0" w:color="000000"/>
            </w:tcBorders>
            <w:shd w:val="clear" w:color="auto" w:fill="auto"/>
            <w:vAlign w:val="center"/>
          </w:tcPr>
          <w:p w14:paraId="5E5AE5EA" w14:textId="3A6F61D9" w:rsidR="007A4274" w:rsidRPr="00887F62" w:rsidRDefault="007A4274" w:rsidP="00361193">
            <w:pPr>
              <w:pStyle w:val="Contenutotabella"/>
              <w:jc w:val="center"/>
              <w:rPr>
                <w:rFonts w:ascii="Calibri" w:hAnsi="Calibri" w:cs="Calibri"/>
                <w:b/>
                <w:bCs/>
                <w:sz w:val="20"/>
                <w:szCs w:val="20"/>
              </w:rPr>
            </w:pPr>
            <w:r w:rsidRPr="00887F62">
              <w:rPr>
                <w:rFonts w:ascii="Calibri" w:hAnsi="Calibri" w:cs="Calibri"/>
                <w:b/>
                <w:bCs/>
                <w:sz w:val="20"/>
                <w:szCs w:val="20"/>
              </w:rPr>
              <w:t>Disciplina</w:t>
            </w:r>
          </w:p>
        </w:tc>
        <w:tc>
          <w:tcPr>
            <w:tcW w:w="5103" w:type="dxa"/>
            <w:tcBorders>
              <w:top w:val="single" w:sz="4" w:space="0" w:color="auto"/>
              <w:left w:val="single" w:sz="2" w:space="0" w:color="000000"/>
              <w:bottom w:val="single" w:sz="2" w:space="0" w:color="000000"/>
              <w:right w:val="single" w:sz="2" w:space="0" w:color="000000"/>
            </w:tcBorders>
            <w:shd w:val="clear" w:color="auto" w:fill="auto"/>
            <w:vAlign w:val="center"/>
          </w:tcPr>
          <w:p w14:paraId="60332476" w14:textId="77777777" w:rsidR="007A4274" w:rsidRPr="00887F62" w:rsidRDefault="007A4274" w:rsidP="00361193">
            <w:pPr>
              <w:pStyle w:val="Contenutotabella"/>
              <w:jc w:val="center"/>
              <w:rPr>
                <w:rFonts w:ascii="Calibri" w:hAnsi="Calibri" w:cs="Calibri"/>
                <w:b/>
                <w:bCs/>
                <w:sz w:val="20"/>
                <w:szCs w:val="20"/>
              </w:rPr>
            </w:pPr>
            <w:r w:rsidRPr="00887F62">
              <w:rPr>
                <w:rFonts w:ascii="Calibri" w:hAnsi="Calibri" w:cs="Calibri"/>
                <w:b/>
                <w:bCs/>
                <w:sz w:val="20"/>
                <w:szCs w:val="20"/>
              </w:rPr>
              <w:t>Attività di Educazione Civica</w:t>
            </w:r>
          </w:p>
        </w:tc>
        <w:tc>
          <w:tcPr>
            <w:tcW w:w="1276" w:type="dxa"/>
            <w:tcBorders>
              <w:top w:val="single" w:sz="4" w:space="0" w:color="auto"/>
              <w:left w:val="single" w:sz="2" w:space="0" w:color="000000"/>
              <w:bottom w:val="single" w:sz="2" w:space="0" w:color="000000"/>
              <w:right w:val="single" w:sz="2" w:space="0" w:color="000000"/>
            </w:tcBorders>
          </w:tcPr>
          <w:p w14:paraId="250AB6A2" w14:textId="77777777" w:rsidR="007A4274" w:rsidRPr="00887F62" w:rsidRDefault="007A4274" w:rsidP="00361193">
            <w:pPr>
              <w:pStyle w:val="Contenutotabella"/>
              <w:jc w:val="center"/>
              <w:rPr>
                <w:rFonts w:ascii="Calibri" w:hAnsi="Calibri" w:cs="Calibri"/>
                <w:b/>
                <w:bCs/>
                <w:sz w:val="20"/>
                <w:szCs w:val="20"/>
              </w:rPr>
            </w:pPr>
            <w:proofErr w:type="gramStart"/>
            <w:r w:rsidRPr="00887F62">
              <w:rPr>
                <w:rFonts w:ascii="Calibri" w:hAnsi="Calibri" w:cs="Calibri"/>
                <w:b/>
                <w:bCs/>
                <w:sz w:val="20"/>
                <w:szCs w:val="20"/>
              </w:rPr>
              <w:t>I periodo</w:t>
            </w:r>
            <w:proofErr w:type="gramEnd"/>
          </w:p>
        </w:tc>
        <w:tc>
          <w:tcPr>
            <w:tcW w:w="1276" w:type="dxa"/>
            <w:tcBorders>
              <w:top w:val="single" w:sz="4" w:space="0" w:color="auto"/>
              <w:left w:val="single" w:sz="2" w:space="0" w:color="000000"/>
              <w:bottom w:val="single" w:sz="2" w:space="0" w:color="000000"/>
              <w:right w:val="single" w:sz="2" w:space="0" w:color="000000"/>
            </w:tcBorders>
          </w:tcPr>
          <w:p w14:paraId="270D30AE" w14:textId="77777777" w:rsidR="007A4274" w:rsidRPr="00887F62" w:rsidRDefault="007A4274" w:rsidP="00361193">
            <w:pPr>
              <w:pStyle w:val="Contenutotabella"/>
              <w:jc w:val="center"/>
              <w:rPr>
                <w:rFonts w:ascii="Calibri" w:hAnsi="Calibri" w:cs="Calibri"/>
                <w:b/>
                <w:bCs/>
                <w:sz w:val="20"/>
                <w:szCs w:val="20"/>
              </w:rPr>
            </w:pPr>
            <w:proofErr w:type="gramStart"/>
            <w:r w:rsidRPr="00887F62">
              <w:rPr>
                <w:rFonts w:ascii="Calibri" w:hAnsi="Calibri" w:cs="Calibri"/>
                <w:b/>
                <w:bCs/>
                <w:sz w:val="20"/>
                <w:szCs w:val="20"/>
              </w:rPr>
              <w:t>II</w:t>
            </w:r>
            <w:proofErr w:type="gramEnd"/>
            <w:r w:rsidRPr="00887F62">
              <w:rPr>
                <w:rFonts w:ascii="Calibri" w:hAnsi="Calibri" w:cs="Calibri"/>
                <w:b/>
                <w:bCs/>
                <w:sz w:val="20"/>
                <w:szCs w:val="20"/>
              </w:rPr>
              <w:t xml:space="preserve"> periodo</w:t>
            </w:r>
          </w:p>
        </w:tc>
        <w:tc>
          <w:tcPr>
            <w:tcW w:w="1134" w:type="dxa"/>
            <w:tcBorders>
              <w:top w:val="single" w:sz="4" w:space="0" w:color="auto"/>
              <w:left w:val="single" w:sz="2" w:space="0" w:color="000000"/>
              <w:bottom w:val="single" w:sz="4" w:space="0" w:color="auto"/>
              <w:right w:val="single" w:sz="2" w:space="0" w:color="000000"/>
            </w:tcBorders>
            <w:shd w:val="clear" w:color="auto" w:fill="auto"/>
            <w:vAlign w:val="center"/>
          </w:tcPr>
          <w:p w14:paraId="40115628" w14:textId="77777777" w:rsidR="007A4274" w:rsidRPr="00887F62" w:rsidRDefault="007A4274" w:rsidP="00361193">
            <w:pPr>
              <w:pStyle w:val="Contenutotabella"/>
              <w:jc w:val="center"/>
              <w:rPr>
                <w:rFonts w:ascii="Calibri" w:hAnsi="Calibri" w:cs="Calibri"/>
                <w:b/>
                <w:bCs/>
                <w:sz w:val="20"/>
                <w:szCs w:val="20"/>
              </w:rPr>
            </w:pPr>
            <w:r w:rsidRPr="00887F62">
              <w:rPr>
                <w:rFonts w:ascii="Calibri" w:hAnsi="Calibri" w:cs="Calibri"/>
                <w:b/>
                <w:bCs/>
                <w:sz w:val="20"/>
                <w:szCs w:val="20"/>
              </w:rPr>
              <w:t xml:space="preserve">n. ore </w:t>
            </w:r>
          </w:p>
          <w:p w14:paraId="7423194A" w14:textId="77777777" w:rsidR="007A4274" w:rsidRPr="00887F62" w:rsidRDefault="007A4274" w:rsidP="00361193">
            <w:pPr>
              <w:pStyle w:val="Contenutotabella"/>
              <w:jc w:val="center"/>
              <w:rPr>
                <w:rFonts w:ascii="Calibri" w:hAnsi="Calibri" w:cs="Calibri"/>
                <w:b/>
                <w:bCs/>
                <w:sz w:val="20"/>
                <w:szCs w:val="20"/>
              </w:rPr>
            </w:pPr>
            <w:r w:rsidRPr="00887F62">
              <w:rPr>
                <w:rFonts w:ascii="Calibri" w:hAnsi="Calibri" w:cs="Calibri"/>
                <w:b/>
                <w:bCs/>
                <w:sz w:val="20"/>
                <w:szCs w:val="20"/>
              </w:rPr>
              <w:t>totali</w:t>
            </w:r>
          </w:p>
        </w:tc>
      </w:tr>
      <w:tr w:rsidR="007A4274" w:rsidRPr="00887F62" w14:paraId="00342E21" w14:textId="77777777" w:rsidTr="00361193">
        <w:tc>
          <w:tcPr>
            <w:tcW w:w="1701" w:type="dxa"/>
            <w:tcBorders>
              <w:top w:val="single" w:sz="2" w:space="0" w:color="000000"/>
              <w:left w:val="single" w:sz="1" w:space="0" w:color="000000"/>
              <w:bottom w:val="single" w:sz="1" w:space="0" w:color="000000"/>
            </w:tcBorders>
            <w:shd w:val="clear" w:color="auto" w:fill="auto"/>
            <w:vAlign w:val="center"/>
          </w:tcPr>
          <w:p w14:paraId="45806246" w14:textId="77777777" w:rsidR="007A4274" w:rsidRPr="00887F62" w:rsidRDefault="007A4274" w:rsidP="00361193">
            <w:pPr>
              <w:pStyle w:val="Contenutotabella"/>
              <w:rPr>
                <w:rFonts w:ascii="Calibri" w:eastAsia="Times New Roman" w:hAnsi="Calibri" w:cs="Calibri"/>
                <w:color w:val="000000"/>
                <w:sz w:val="20"/>
                <w:szCs w:val="20"/>
              </w:rPr>
            </w:pPr>
            <w:r w:rsidRPr="00887F62">
              <w:rPr>
                <w:rFonts w:ascii="Calibri" w:hAnsi="Calibri" w:cs="Calibri"/>
                <w:sz w:val="20"/>
                <w:szCs w:val="20"/>
              </w:rPr>
              <w:t>Italiano</w:t>
            </w:r>
          </w:p>
        </w:tc>
        <w:tc>
          <w:tcPr>
            <w:tcW w:w="5103" w:type="dxa"/>
            <w:tcBorders>
              <w:top w:val="single" w:sz="2" w:space="0" w:color="000000"/>
              <w:left w:val="single" w:sz="1" w:space="0" w:color="000000"/>
              <w:bottom w:val="single" w:sz="1" w:space="0" w:color="000000"/>
            </w:tcBorders>
            <w:shd w:val="clear" w:color="auto" w:fill="auto"/>
            <w:vAlign w:val="center"/>
          </w:tcPr>
          <w:p w14:paraId="6946FB3C" w14:textId="77777777" w:rsidR="007A4274" w:rsidRPr="00887F62" w:rsidRDefault="007A4274" w:rsidP="00361193">
            <w:pPr>
              <w:pStyle w:val="TableParagraph"/>
              <w:ind w:right="964"/>
              <w:rPr>
                <w:rFonts w:ascii="Calibri" w:hAnsi="Calibri" w:cs="Calibri"/>
                <w:b/>
                <w:bCs/>
                <w:sz w:val="20"/>
                <w:szCs w:val="20"/>
              </w:rPr>
            </w:pPr>
            <w:r w:rsidRPr="00887F62">
              <w:rPr>
                <w:rFonts w:ascii="Calibri" w:hAnsi="Calibri" w:cs="Calibri"/>
                <w:b/>
                <w:bCs/>
                <w:sz w:val="20"/>
                <w:szCs w:val="20"/>
              </w:rPr>
              <w:t>Obiettivo 16:</w:t>
            </w:r>
          </w:p>
          <w:p w14:paraId="63211000" w14:textId="77777777" w:rsidR="007A4274" w:rsidRPr="00887F62" w:rsidRDefault="007A4274" w:rsidP="00361193">
            <w:pPr>
              <w:pStyle w:val="TableParagraph"/>
              <w:ind w:right="964"/>
              <w:rPr>
                <w:rFonts w:ascii="Calibri" w:hAnsi="Calibri" w:cs="Calibri"/>
                <w:b/>
                <w:bCs/>
                <w:sz w:val="20"/>
                <w:szCs w:val="20"/>
              </w:rPr>
            </w:pPr>
            <w:r w:rsidRPr="00887F62">
              <w:rPr>
                <w:rFonts w:ascii="Calibri" w:hAnsi="Calibri" w:cs="Calibri"/>
                <w:b/>
                <w:bCs/>
                <w:sz w:val="20"/>
                <w:szCs w:val="20"/>
              </w:rPr>
              <w:t>Pace, giustizia e Istituzioni forti</w:t>
            </w:r>
          </w:p>
          <w:p w14:paraId="066FBCBA" w14:textId="77777777" w:rsidR="007A4274" w:rsidRPr="00887F62" w:rsidRDefault="007A4274" w:rsidP="00361193">
            <w:pPr>
              <w:pStyle w:val="Default"/>
              <w:rPr>
                <w:rFonts w:ascii="Calibri" w:hAnsi="Calibri" w:cs="Calibri"/>
                <w:sz w:val="20"/>
                <w:szCs w:val="20"/>
              </w:rPr>
            </w:pPr>
          </w:p>
          <w:p w14:paraId="07A7CE31" w14:textId="77777777" w:rsidR="007A4274" w:rsidRPr="00887F62" w:rsidRDefault="007A4274" w:rsidP="00361193">
            <w:pPr>
              <w:pStyle w:val="Default"/>
              <w:rPr>
                <w:rFonts w:ascii="Calibri" w:hAnsi="Calibri" w:cs="Calibri"/>
                <w:sz w:val="20"/>
                <w:szCs w:val="20"/>
              </w:rPr>
            </w:pPr>
            <w:r w:rsidRPr="00887F62">
              <w:rPr>
                <w:rFonts w:ascii="Calibri" w:hAnsi="Calibri" w:cs="Calibri"/>
                <w:sz w:val="20"/>
                <w:szCs w:val="20"/>
              </w:rPr>
              <w:t xml:space="preserve">Il diritto al giusto processo: Da Verri a </w:t>
            </w:r>
            <w:proofErr w:type="spellStart"/>
            <w:r w:rsidRPr="00887F62">
              <w:rPr>
                <w:rFonts w:ascii="Calibri" w:hAnsi="Calibri" w:cs="Calibri"/>
                <w:sz w:val="20"/>
                <w:szCs w:val="20"/>
              </w:rPr>
              <w:t>Kipphardt</w:t>
            </w:r>
            <w:proofErr w:type="spellEnd"/>
            <w:r w:rsidRPr="00887F62">
              <w:rPr>
                <w:rFonts w:ascii="Calibri" w:hAnsi="Calibri" w:cs="Calibri"/>
                <w:sz w:val="20"/>
                <w:szCs w:val="20"/>
              </w:rPr>
              <w:t xml:space="preserve"> </w:t>
            </w:r>
          </w:p>
        </w:tc>
        <w:tc>
          <w:tcPr>
            <w:tcW w:w="1276" w:type="dxa"/>
            <w:tcBorders>
              <w:top w:val="single" w:sz="2" w:space="0" w:color="000000"/>
              <w:left w:val="single" w:sz="1" w:space="0" w:color="000000"/>
              <w:bottom w:val="single" w:sz="1" w:space="0" w:color="000000"/>
              <w:right w:val="single" w:sz="1" w:space="0" w:color="000000"/>
            </w:tcBorders>
          </w:tcPr>
          <w:p w14:paraId="4B9DDE21" w14:textId="77777777" w:rsidR="007A4274" w:rsidRPr="00887F62" w:rsidRDefault="007A4274" w:rsidP="00361193">
            <w:pPr>
              <w:pStyle w:val="Default"/>
              <w:jc w:val="center"/>
              <w:rPr>
                <w:rFonts w:ascii="Calibri" w:hAnsi="Calibri" w:cs="Calibri"/>
                <w:b/>
                <w:bCs/>
                <w:sz w:val="20"/>
                <w:szCs w:val="20"/>
              </w:rPr>
            </w:pPr>
          </w:p>
          <w:p w14:paraId="025F77E7" w14:textId="77777777" w:rsidR="007A4274" w:rsidRPr="00887F62" w:rsidRDefault="007A4274" w:rsidP="00361193">
            <w:pPr>
              <w:pStyle w:val="Default"/>
              <w:jc w:val="center"/>
              <w:rPr>
                <w:rFonts w:ascii="Calibri" w:hAnsi="Calibri" w:cs="Calibri"/>
                <w:b/>
                <w:bCs/>
                <w:sz w:val="20"/>
                <w:szCs w:val="20"/>
              </w:rPr>
            </w:pPr>
            <w:r w:rsidRPr="00887F62">
              <w:rPr>
                <w:rFonts w:ascii="Calibri" w:hAnsi="Calibri" w:cs="Calibri"/>
                <w:b/>
                <w:bCs/>
                <w:sz w:val="20"/>
                <w:szCs w:val="20"/>
              </w:rPr>
              <w:t>1</w:t>
            </w:r>
          </w:p>
        </w:tc>
        <w:tc>
          <w:tcPr>
            <w:tcW w:w="1276" w:type="dxa"/>
            <w:tcBorders>
              <w:top w:val="single" w:sz="2" w:space="0" w:color="000000"/>
              <w:left w:val="single" w:sz="1" w:space="0" w:color="000000"/>
              <w:bottom w:val="single" w:sz="1" w:space="0" w:color="000000"/>
              <w:right w:val="single" w:sz="2" w:space="0" w:color="000000"/>
            </w:tcBorders>
          </w:tcPr>
          <w:p w14:paraId="23877937" w14:textId="77777777" w:rsidR="007A4274" w:rsidRPr="00887F62" w:rsidRDefault="007A4274" w:rsidP="00361193">
            <w:pPr>
              <w:pStyle w:val="Default"/>
              <w:jc w:val="center"/>
              <w:rPr>
                <w:rFonts w:ascii="Calibri" w:hAnsi="Calibri" w:cs="Calibri"/>
                <w:b/>
                <w:bCs/>
                <w:sz w:val="20"/>
                <w:szCs w:val="20"/>
              </w:rPr>
            </w:pPr>
          </w:p>
          <w:p w14:paraId="1F41F17A" w14:textId="77777777" w:rsidR="007A4274" w:rsidRPr="00887F62" w:rsidRDefault="007A4274" w:rsidP="00361193">
            <w:pPr>
              <w:pStyle w:val="Default"/>
              <w:jc w:val="center"/>
              <w:rPr>
                <w:rFonts w:ascii="Calibri" w:hAnsi="Calibri" w:cs="Calibri"/>
                <w:b/>
                <w:bCs/>
                <w:sz w:val="20"/>
                <w:szCs w:val="20"/>
              </w:rPr>
            </w:pPr>
            <w:r w:rsidRPr="00887F62">
              <w:rPr>
                <w:rFonts w:ascii="Calibri" w:hAnsi="Calibri" w:cs="Calibri"/>
                <w:b/>
                <w:bCs/>
                <w:sz w:val="20"/>
                <w:szCs w:val="20"/>
              </w:rPr>
              <w:t>2</w:t>
            </w:r>
          </w:p>
        </w:tc>
        <w:tc>
          <w:tcPr>
            <w:tcW w:w="1134" w:type="dxa"/>
            <w:tcBorders>
              <w:top w:val="single" w:sz="4" w:space="0" w:color="auto"/>
              <w:left w:val="single" w:sz="2" w:space="0" w:color="000000"/>
              <w:bottom w:val="single" w:sz="2" w:space="0" w:color="000000"/>
              <w:right w:val="single" w:sz="4" w:space="0" w:color="auto"/>
            </w:tcBorders>
            <w:shd w:val="clear" w:color="auto" w:fill="auto"/>
            <w:vAlign w:val="center"/>
          </w:tcPr>
          <w:p w14:paraId="3FD98C2B" w14:textId="77777777" w:rsidR="007A4274" w:rsidRPr="00887F62" w:rsidRDefault="007A4274" w:rsidP="00361193">
            <w:pPr>
              <w:pStyle w:val="Default"/>
              <w:jc w:val="center"/>
              <w:rPr>
                <w:rFonts w:ascii="Calibri" w:hAnsi="Calibri" w:cs="Calibri"/>
                <w:b/>
                <w:bCs/>
                <w:sz w:val="20"/>
                <w:szCs w:val="20"/>
              </w:rPr>
            </w:pPr>
            <w:r w:rsidRPr="00887F62">
              <w:rPr>
                <w:rFonts w:ascii="Calibri" w:hAnsi="Calibri" w:cs="Calibri"/>
                <w:b/>
                <w:bCs/>
                <w:sz w:val="20"/>
                <w:szCs w:val="20"/>
              </w:rPr>
              <w:t>3</w:t>
            </w:r>
          </w:p>
          <w:p w14:paraId="17E325F7" w14:textId="77777777" w:rsidR="007A4274" w:rsidRPr="00887F62" w:rsidRDefault="007A4274" w:rsidP="00361193">
            <w:pPr>
              <w:pStyle w:val="Contenutotabella"/>
              <w:jc w:val="center"/>
              <w:rPr>
                <w:rFonts w:ascii="Calibri" w:hAnsi="Calibri" w:cs="Calibri"/>
                <w:b/>
                <w:bCs/>
                <w:sz w:val="20"/>
                <w:szCs w:val="20"/>
              </w:rPr>
            </w:pPr>
          </w:p>
        </w:tc>
      </w:tr>
      <w:tr w:rsidR="007A4274" w:rsidRPr="00887F62" w14:paraId="070D06F6" w14:textId="77777777" w:rsidTr="00361193">
        <w:tc>
          <w:tcPr>
            <w:tcW w:w="1701" w:type="dxa"/>
            <w:tcBorders>
              <w:left w:val="single" w:sz="1" w:space="0" w:color="000000"/>
              <w:bottom w:val="single" w:sz="1" w:space="0" w:color="000000"/>
            </w:tcBorders>
            <w:shd w:val="clear" w:color="auto" w:fill="auto"/>
            <w:vAlign w:val="center"/>
          </w:tcPr>
          <w:p w14:paraId="6CDA60B5" w14:textId="77777777" w:rsidR="007A4274" w:rsidRPr="00887F62" w:rsidRDefault="007A4274" w:rsidP="00361193">
            <w:pPr>
              <w:pStyle w:val="Contenutotabella"/>
              <w:rPr>
                <w:rFonts w:ascii="Calibri" w:eastAsia="Times New Roman" w:hAnsi="Calibri" w:cs="Calibri"/>
                <w:color w:val="000000"/>
                <w:sz w:val="20"/>
                <w:szCs w:val="20"/>
              </w:rPr>
            </w:pPr>
            <w:r w:rsidRPr="00887F62">
              <w:rPr>
                <w:rFonts w:ascii="Calibri" w:hAnsi="Calibri" w:cs="Calibri"/>
                <w:sz w:val="20"/>
                <w:szCs w:val="20"/>
              </w:rPr>
              <w:t>Latino e Greco</w:t>
            </w:r>
          </w:p>
        </w:tc>
        <w:tc>
          <w:tcPr>
            <w:tcW w:w="5103" w:type="dxa"/>
            <w:tcBorders>
              <w:left w:val="single" w:sz="1" w:space="0" w:color="000000"/>
              <w:bottom w:val="single" w:sz="1" w:space="0" w:color="000000"/>
            </w:tcBorders>
            <w:shd w:val="clear" w:color="auto" w:fill="auto"/>
            <w:vAlign w:val="center"/>
          </w:tcPr>
          <w:p w14:paraId="10BCECDB" w14:textId="77777777" w:rsidR="007A4274" w:rsidRPr="00887F62" w:rsidRDefault="007A4274" w:rsidP="00361193">
            <w:pPr>
              <w:pStyle w:val="TableParagraph"/>
              <w:ind w:right="964"/>
              <w:rPr>
                <w:rFonts w:ascii="Calibri" w:hAnsi="Calibri" w:cs="Calibri"/>
                <w:b/>
                <w:bCs/>
                <w:sz w:val="20"/>
                <w:szCs w:val="20"/>
              </w:rPr>
            </w:pPr>
            <w:r w:rsidRPr="00887F62">
              <w:rPr>
                <w:rFonts w:ascii="Calibri" w:hAnsi="Calibri" w:cs="Calibri"/>
                <w:b/>
                <w:bCs/>
                <w:sz w:val="20"/>
                <w:szCs w:val="20"/>
              </w:rPr>
              <w:t>Obiettivo 16:</w:t>
            </w:r>
          </w:p>
          <w:p w14:paraId="3AD73B0A" w14:textId="77777777" w:rsidR="007A4274" w:rsidRPr="00887F62" w:rsidRDefault="007A4274" w:rsidP="00361193">
            <w:pPr>
              <w:pStyle w:val="TableParagraph"/>
              <w:ind w:right="964"/>
              <w:rPr>
                <w:rFonts w:ascii="Calibri" w:hAnsi="Calibri" w:cs="Calibri"/>
                <w:b/>
                <w:bCs/>
                <w:sz w:val="20"/>
                <w:szCs w:val="20"/>
              </w:rPr>
            </w:pPr>
            <w:r w:rsidRPr="00887F62">
              <w:rPr>
                <w:rFonts w:ascii="Calibri" w:hAnsi="Calibri" w:cs="Calibri"/>
                <w:b/>
                <w:bCs/>
                <w:sz w:val="20"/>
                <w:szCs w:val="20"/>
              </w:rPr>
              <w:t>Pace, giustizia e Istituzioni forti</w:t>
            </w:r>
          </w:p>
          <w:p w14:paraId="6E00D249" w14:textId="77777777" w:rsidR="007A4274" w:rsidRPr="00887F62" w:rsidRDefault="007A4274" w:rsidP="00361193">
            <w:pPr>
              <w:pStyle w:val="Default"/>
              <w:rPr>
                <w:rFonts w:ascii="Calibri" w:hAnsi="Calibri" w:cs="Calibri"/>
                <w:bCs/>
                <w:sz w:val="20"/>
                <w:szCs w:val="20"/>
              </w:rPr>
            </w:pPr>
          </w:p>
          <w:p w14:paraId="30902AB0" w14:textId="77777777" w:rsidR="007A4274" w:rsidRPr="00887F62" w:rsidRDefault="007A4274" w:rsidP="00361193">
            <w:pPr>
              <w:pStyle w:val="Default"/>
              <w:rPr>
                <w:rFonts w:ascii="Calibri" w:hAnsi="Calibri" w:cs="Calibri"/>
                <w:sz w:val="20"/>
                <w:szCs w:val="20"/>
              </w:rPr>
            </w:pPr>
            <w:r w:rsidRPr="00887F62">
              <w:rPr>
                <w:rFonts w:ascii="Calibri" w:hAnsi="Calibri" w:cs="Calibri"/>
                <w:sz w:val="20"/>
                <w:szCs w:val="20"/>
              </w:rPr>
              <w:t xml:space="preserve">Greco: Il potere e il cittadino in età imperiale </w:t>
            </w:r>
          </w:p>
          <w:p w14:paraId="25C278A2" w14:textId="77777777" w:rsidR="007A4274" w:rsidRPr="00887F62" w:rsidRDefault="007A4274" w:rsidP="00361193">
            <w:pPr>
              <w:pStyle w:val="Default"/>
              <w:rPr>
                <w:rFonts w:ascii="Calibri" w:hAnsi="Calibri" w:cs="Calibri"/>
                <w:sz w:val="20"/>
                <w:szCs w:val="20"/>
              </w:rPr>
            </w:pPr>
          </w:p>
          <w:p w14:paraId="309A9866" w14:textId="77777777" w:rsidR="007A4274" w:rsidRPr="00887F62" w:rsidRDefault="007A4274" w:rsidP="00361193">
            <w:pPr>
              <w:pStyle w:val="Default"/>
              <w:rPr>
                <w:rFonts w:ascii="Calibri" w:hAnsi="Calibri" w:cs="Calibri"/>
                <w:sz w:val="20"/>
                <w:szCs w:val="20"/>
              </w:rPr>
            </w:pPr>
          </w:p>
          <w:p w14:paraId="35D547B7" w14:textId="77777777" w:rsidR="007A4274" w:rsidRPr="00887F62" w:rsidRDefault="007A4274" w:rsidP="00361193">
            <w:pPr>
              <w:pStyle w:val="Default"/>
              <w:rPr>
                <w:rFonts w:ascii="Calibri" w:hAnsi="Calibri" w:cs="Calibri"/>
                <w:bCs/>
                <w:sz w:val="20"/>
                <w:szCs w:val="20"/>
              </w:rPr>
            </w:pPr>
            <w:r w:rsidRPr="00887F62">
              <w:rPr>
                <w:rFonts w:ascii="Calibri" w:hAnsi="Calibri" w:cs="Calibri"/>
                <w:sz w:val="20"/>
                <w:szCs w:val="20"/>
              </w:rPr>
              <w:t>Latino: La schiavitù (Seneca e forme moderne di schiavitù); concetto di razza in Tacito (superiorità della razza)</w:t>
            </w:r>
          </w:p>
        </w:tc>
        <w:tc>
          <w:tcPr>
            <w:tcW w:w="1276" w:type="dxa"/>
            <w:tcBorders>
              <w:left w:val="single" w:sz="1" w:space="0" w:color="000000"/>
              <w:bottom w:val="single" w:sz="1" w:space="0" w:color="000000"/>
              <w:right w:val="single" w:sz="1" w:space="0" w:color="000000"/>
            </w:tcBorders>
          </w:tcPr>
          <w:p w14:paraId="522CF5F8" w14:textId="77777777" w:rsidR="007A4274" w:rsidRPr="00887F62" w:rsidRDefault="007A4274" w:rsidP="00361193">
            <w:pPr>
              <w:pStyle w:val="Contenutotabella"/>
              <w:rPr>
                <w:rFonts w:ascii="Calibri" w:eastAsia="Times New Roman" w:hAnsi="Calibri" w:cs="Calibri"/>
                <w:b/>
                <w:bCs/>
                <w:color w:val="000000"/>
                <w:sz w:val="20"/>
                <w:szCs w:val="20"/>
              </w:rPr>
            </w:pPr>
          </w:p>
          <w:p w14:paraId="21E517AB" w14:textId="77777777" w:rsidR="007A4274" w:rsidRPr="00887F62" w:rsidRDefault="007A4274" w:rsidP="00361193">
            <w:pPr>
              <w:pStyle w:val="Contenutotabella"/>
              <w:rPr>
                <w:rFonts w:ascii="Calibri" w:eastAsia="Times New Roman" w:hAnsi="Calibri" w:cs="Calibri"/>
                <w:b/>
                <w:bCs/>
                <w:color w:val="000000"/>
                <w:sz w:val="20"/>
                <w:szCs w:val="20"/>
              </w:rPr>
            </w:pPr>
          </w:p>
          <w:p w14:paraId="6CC9B62A" w14:textId="77777777" w:rsidR="007A4274" w:rsidRPr="00887F62" w:rsidRDefault="007A4274" w:rsidP="00361193">
            <w:pPr>
              <w:pStyle w:val="Contenutotabella"/>
              <w:rPr>
                <w:rFonts w:ascii="Calibri" w:eastAsia="Times New Roman" w:hAnsi="Calibri" w:cs="Calibri"/>
                <w:b/>
                <w:bCs/>
                <w:color w:val="000000"/>
                <w:sz w:val="20"/>
                <w:szCs w:val="20"/>
              </w:rPr>
            </w:pPr>
          </w:p>
          <w:p w14:paraId="115E4832" w14:textId="77777777" w:rsidR="007A4274" w:rsidRPr="00887F62" w:rsidRDefault="007A4274" w:rsidP="00361193">
            <w:pPr>
              <w:pStyle w:val="Contenutotabella"/>
              <w:jc w:val="center"/>
              <w:rPr>
                <w:rFonts w:ascii="Calibri" w:eastAsia="Times New Roman" w:hAnsi="Calibri" w:cs="Calibri"/>
                <w:b/>
                <w:bCs/>
                <w:color w:val="000000"/>
                <w:sz w:val="20"/>
                <w:szCs w:val="20"/>
              </w:rPr>
            </w:pPr>
          </w:p>
          <w:p w14:paraId="69045F08" w14:textId="77777777" w:rsidR="007A4274" w:rsidRPr="00887F62" w:rsidRDefault="007A4274" w:rsidP="00361193">
            <w:pPr>
              <w:pStyle w:val="Contenutotabella"/>
              <w:jc w:val="center"/>
              <w:rPr>
                <w:rFonts w:ascii="Calibri" w:eastAsia="Times New Roman" w:hAnsi="Calibri" w:cs="Calibri"/>
                <w:b/>
                <w:bCs/>
                <w:color w:val="000000"/>
                <w:sz w:val="20"/>
                <w:szCs w:val="20"/>
              </w:rPr>
            </w:pPr>
          </w:p>
          <w:p w14:paraId="67BEB0F0" w14:textId="77777777" w:rsidR="007A4274" w:rsidRPr="00887F62" w:rsidRDefault="007A4274" w:rsidP="00361193">
            <w:pPr>
              <w:pStyle w:val="Contenutotabella"/>
              <w:jc w:val="center"/>
              <w:rPr>
                <w:rFonts w:ascii="Calibri" w:eastAsia="Times New Roman" w:hAnsi="Calibri" w:cs="Calibri"/>
                <w:b/>
                <w:bCs/>
                <w:color w:val="000000"/>
                <w:sz w:val="20"/>
                <w:szCs w:val="20"/>
              </w:rPr>
            </w:pPr>
          </w:p>
          <w:p w14:paraId="1996CAC5" w14:textId="77777777" w:rsidR="007A4274" w:rsidRPr="00887F62" w:rsidRDefault="007A4274" w:rsidP="00361193">
            <w:pPr>
              <w:pStyle w:val="Contenutotabella"/>
              <w:jc w:val="center"/>
              <w:rPr>
                <w:rFonts w:ascii="Calibri" w:eastAsia="Times New Roman" w:hAnsi="Calibri" w:cs="Calibri"/>
                <w:b/>
                <w:bCs/>
                <w:color w:val="000000"/>
                <w:sz w:val="20"/>
                <w:szCs w:val="20"/>
              </w:rPr>
            </w:pPr>
          </w:p>
          <w:p w14:paraId="48EDAA67" w14:textId="77777777" w:rsidR="007A4274" w:rsidRPr="00887F62" w:rsidRDefault="007A4274" w:rsidP="00361193">
            <w:pPr>
              <w:pStyle w:val="Contenutotabella"/>
              <w:jc w:val="center"/>
              <w:rPr>
                <w:rFonts w:ascii="Calibri" w:eastAsia="Times New Roman" w:hAnsi="Calibri" w:cs="Calibri"/>
                <w:b/>
                <w:bCs/>
                <w:color w:val="000000"/>
                <w:sz w:val="20"/>
                <w:szCs w:val="20"/>
              </w:rPr>
            </w:pPr>
            <w:r w:rsidRPr="00887F62">
              <w:rPr>
                <w:rFonts w:ascii="Calibri" w:eastAsia="Times New Roman" w:hAnsi="Calibri" w:cs="Calibri"/>
                <w:b/>
                <w:bCs/>
                <w:color w:val="000000"/>
                <w:sz w:val="20"/>
                <w:szCs w:val="20"/>
              </w:rPr>
              <w:t>1</w:t>
            </w:r>
          </w:p>
          <w:p w14:paraId="60AF0C28" w14:textId="77777777" w:rsidR="007A4274" w:rsidRPr="00887F62" w:rsidRDefault="007A4274" w:rsidP="00361193">
            <w:pPr>
              <w:pStyle w:val="Contenutotabella"/>
              <w:rPr>
                <w:rFonts w:ascii="Calibri" w:eastAsia="Times New Roman" w:hAnsi="Calibri" w:cs="Calibri"/>
                <w:b/>
                <w:bCs/>
                <w:color w:val="000000"/>
                <w:sz w:val="20"/>
                <w:szCs w:val="20"/>
              </w:rPr>
            </w:pPr>
          </w:p>
        </w:tc>
        <w:tc>
          <w:tcPr>
            <w:tcW w:w="1276" w:type="dxa"/>
            <w:tcBorders>
              <w:left w:val="single" w:sz="1" w:space="0" w:color="000000"/>
              <w:bottom w:val="single" w:sz="1" w:space="0" w:color="000000"/>
              <w:right w:val="single" w:sz="2" w:space="0" w:color="000000"/>
            </w:tcBorders>
          </w:tcPr>
          <w:p w14:paraId="36723319" w14:textId="77777777" w:rsidR="007A4274" w:rsidRPr="00887F62" w:rsidRDefault="007A4274" w:rsidP="00361193">
            <w:pPr>
              <w:pStyle w:val="Contenutotabella"/>
              <w:jc w:val="center"/>
              <w:rPr>
                <w:rFonts w:ascii="Calibri" w:eastAsia="Times New Roman" w:hAnsi="Calibri" w:cs="Calibri"/>
                <w:b/>
                <w:bCs/>
                <w:color w:val="000000"/>
                <w:sz w:val="20"/>
                <w:szCs w:val="20"/>
              </w:rPr>
            </w:pPr>
          </w:p>
          <w:p w14:paraId="561F1462" w14:textId="77777777" w:rsidR="007A4274" w:rsidRPr="00887F62" w:rsidRDefault="007A4274" w:rsidP="00361193">
            <w:pPr>
              <w:pStyle w:val="Contenutotabella"/>
              <w:jc w:val="center"/>
              <w:rPr>
                <w:rFonts w:ascii="Calibri" w:eastAsia="Times New Roman" w:hAnsi="Calibri" w:cs="Calibri"/>
                <w:b/>
                <w:bCs/>
                <w:color w:val="000000"/>
                <w:sz w:val="20"/>
                <w:szCs w:val="20"/>
              </w:rPr>
            </w:pPr>
          </w:p>
          <w:p w14:paraId="015DC654" w14:textId="77777777" w:rsidR="007A4274" w:rsidRPr="00887F62" w:rsidRDefault="007A4274" w:rsidP="00361193">
            <w:pPr>
              <w:pStyle w:val="Contenutotabella"/>
              <w:jc w:val="center"/>
              <w:rPr>
                <w:rFonts w:ascii="Calibri" w:eastAsia="Times New Roman" w:hAnsi="Calibri" w:cs="Calibri"/>
                <w:b/>
                <w:bCs/>
                <w:color w:val="000000"/>
                <w:sz w:val="20"/>
                <w:szCs w:val="20"/>
              </w:rPr>
            </w:pPr>
          </w:p>
          <w:p w14:paraId="058E2603" w14:textId="77777777" w:rsidR="007A4274" w:rsidRPr="00887F62" w:rsidRDefault="007A4274" w:rsidP="00361193">
            <w:pPr>
              <w:pStyle w:val="Contenutotabella"/>
              <w:jc w:val="center"/>
              <w:rPr>
                <w:rFonts w:ascii="Calibri" w:eastAsia="Times New Roman" w:hAnsi="Calibri" w:cs="Calibri"/>
                <w:b/>
                <w:bCs/>
                <w:color w:val="000000"/>
                <w:sz w:val="20"/>
                <w:szCs w:val="20"/>
              </w:rPr>
            </w:pPr>
          </w:p>
          <w:p w14:paraId="3954FBFC" w14:textId="77777777" w:rsidR="007A4274" w:rsidRPr="00887F62" w:rsidRDefault="007A4274" w:rsidP="00361193">
            <w:pPr>
              <w:pStyle w:val="Contenutotabella"/>
              <w:jc w:val="center"/>
              <w:rPr>
                <w:rFonts w:ascii="Calibri" w:eastAsia="Times New Roman" w:hAnsi="Calibri" w:cs="Calibri"/>
                <w:b/>
                <w:bCs/>
                <w:color w:val="000000"/>
                <w:sz w:val="20"/>
                <w:szCs w:val="20"/>
              </w:rPr>
            </w:pPr>
            <w:r w:rsidRPr="00887F62">
              <w:rPr>
                <w:rFonts w:ascii="Calibri" w:eastAsia="Times New Roman" w:hAnsi="Calibri" w:cs="Calibri"/>
                <w:b/>
                <w:bCs/>
                <w:color w:val="000000"/>
                <w:sz w:val="20"/>
                <w:szCs w:val="20"/>
              </w:rPr>
              <w:t>3</w:t>
            </w:r>
          </w:p>
          <w:p w14:paraId="0C53CF0B" w14:textId="77777777" w:rsidR="007A4274" w:rsidRPr="00887F62" w:rsidRDefault="007A4274" w:rsidP="00361193">
            <w:pPr>
              <w:pStyle w:val="Contenutotabella"/>
              <w:jc w:val="center"/>
              <w:rPr>
                <w:rFonts w:ascii="Calibri" w:eastAsia="Times New Roman" w:hAnsi="Calibri" w:cs="Calibri"/>
                <w:b/>
                <w:bCs/>
                <w:color w:val="000000"/>
                <w:sz w:val="20"/>
                <w:szCs w:val="20"/>
              </w:rPr>
            </w:pPr>
          </w:p>
          <w:p w14:paraId="063AA115" w14:textId="77777777" w:rsidR="007A4274" w:rsidRPr="00887F62" w:rsidRDefault="007A4274" w:rsidP="00361193">
            <w:pPr>
              <w:pStyle w:val="Contenutotabella"/>
              <w:jc w:val="center"/>
              <w:rPr>
                <w:rFonts w:ascii="Calibri" w:eastAsia="Times New Roman" w:hAnsi="Calibri" w:cs="Calibri"/>
                <w:b/>
                <w:bCs/>
                <w:color w:val="000000"/>
                <w:sz w:val="20"/>
                <w:szCs w:val="20"/>
              </w:rPr>
            </w:pPr>
          </w:p>
          <w:p w14:paraId="12424C11" w14:textId="77777777" w:rsidR="007A4274" w:rsidRPr="00887F62" w:rsidRDefault="007A4274" w:rsidP="00361193">
            <w:pPr>
              <w:pStyle w:val="Contenutotabella"/>
              <w:jc w:val="center"/>
              <w:rPr>
                <w:rFonts w:ascii="Calibri" w:eastAsia="Times New Roman" w:hAnsi="Calibri" w:cs="Calibri"/>
                <w:b/>
                <w:bCs/>
                <w:color w:val="000000"/>
                <w:sz w:val="20"/>
                <w:szCs w:val="20"/>
              </w:rPr>
            </w:pPr>
            <w:r w:rsidRPr="00887F62">
              <w:rPr>
                <w:rFonts w:ascii="Calibri" w:eastAsia="Times New Roman" w:hAnsi="Calibri" w:cs="Calibri"/>
                <w:b/>
                <w:bCs/>
                <w:color w:val="000000"/>
                <w:sz w:val="20"/>
                <w:szCs w:val="20"/>
              </w:rPr>
              <w:t>2</w:t>
            </w:r>
          </w:p>
          <w:p w14:paraId="146CECD0" w14:textId="77777777" w:rsidR="007A4274" w:rsidRPr="00887F62" w:rsidRDefault="007A4274" w:rsidP="00361193">
            <w:pPr>
              <w:pStyle w:val="Contenutotabella"/>
              <w:jc w:val="center"/>
              <w:rPr>
                <w:rFonts w:ascii="Calibri" w:eastAsia="Times New Roman" w:hAnsi="Calibri" w:cs="Calibri"/>
                <w:b/>
                <w:bCs/>
                <w:color w:val="000000"/>
                <w:sz w:val="20"/>
                <w:szCs w:val="20"/>
              </w:rPr>
            </w:pPr>
          </w:p>
        </w:tc>
        <w:tc>
          <w:tcPr>
            <w:tcW w:w="1134" w:type="dxa"/>
            <w:tcBorders>
              <w:top w:val="single" w:sz="2" w:space="0" w:color="000000"/>
              <w:left w:val="single" w:sz="2" w:space="0" w:color="000000"/>
              <w:bottom w:val="single" w:sz="2" w:space="0" w:color="000000"/>
              <w:right w:val="single" w:sz="4" w:space="0" w:color="auto"/>
            </w:tcBorders>
            <w:shd w:val="clear" w:color="auto" w:fill="auto"/>
            <w:vAlign w:val="center"/>
          </w:tcPr>
          <w:p w14:paraId="31C5A9BA" w14:textId="77777777" w:rsidR="007A4274" w:rsidRPr="00887F62" w:rsidRDefault="007A4274" w:rsidP="00361193">
            <w:pPr>
              <w:pStyle w:val="Contenutotabella"/>
              <w:jc w:val="center"/>
              <w:rPr>
                <w:rFonts w:ascii="Calibri" w:hAnsi="Calibri" w:cs="Calibri"/>
                <w:b/>
                <w:bCs/>
                <w:sz w:val="20"/>
                <w:szCs w:val="20"/>
              </w:rPr>
            </w:pPr>
            <w:r w:rsidRPr="00887F62">
              <w:rPr>
                <w:rFonts w:ascii="Calibri" w:hAnsi="Calibri" w:cs="Calibri"/>
                <w:b/>
                <w:bCs/>
                <w:sz w:val="20"/>
                <w:szCs w:val="20"/>
              </w:rPr>
              <w:t>6</w:t>
            </w:r>
          </w:p>
        </w:tc>
      </w:tr>
      <w:tr w:rsidR="007A4274" w:rsidRPr="00887F62" w14:paraId="5656B3F9" w14:textId="77777777" w:rsidTr="00361193">
        <w:tc>
          <w:tcPr>
            <w:tcW w:w="1701" w:type="dxa"/>
            <w:tcBorders>
              <w:left w:val="single" w:sz="1" w:space="0" w:color="000000"/>
              <w:bottom w:val="single" w:sz="1" w:space="0" w:color="000000"/>
            </w:tcBorders>
            <w:shd w:val="clear" w:color="auto" w:fill="auto"/>
            <w:vAlign w:val="center"/>
          </w:tcPr>
          <w:p w14:paraId="19D0BC4C" w14:textId="77777777" w:rsidR="007A4274" w:rsidRPr="00887F62" w:rsidRDefault="007A4274" w:rsidP="00361193">
            <w:pPr>
              <w:pStyle w:val="Contenutotabella"/>
              <w:rPr>
                <w:rFonts w:ascii="Calibri" w:hAnsi="Calibri" w:cs="Calibri"/>
                <w:sz w:val="20"/>
                <w:szCs w:val="20"/>
              </w:rPr>
            </w:pPr>
            <w:r w:rsidRPr="00887F62">
              <w:rPr>
                <w:rFonts w:ascii="Calibri" w:hAnsi="Calibri" w:cs="Calibri"/>
                <w:sz w:val="20"/>
                <w:szCs w:val="20"/>
              </w:rPr>
              <w:t>Storia e Filosofia</w:t>
            </w:r>
          </w:p>
          <w:p w14:paraId="77D47A89" w14:textId="77777777" w:rsidR="007A4274" w:rsidRPr="00887F62" w:rsidRDefault="007A4274" w:rsidP="00361193">
            <w:pPr>
              <w:pStyle w:val="Contenutotabella"/>
              <w:rPr>
                <w:rFonts w:ascii="Calibri" w:eastAsia="Times New Roman" w:hAnsi="Calibri" w:cs="Calibri"/>
                <w:color w:val="000000"/>
                <w:sz w:val="20"/>
                <w:szCs w:val="20"/>
              </w:rPr>
            </w:pPr>
            <w:r w:rsidRPr="00887F62">
              <w:rPr>
                <w:rFonts w:ascii="Calibri" w:eastAsia="Times New Roman" w:hAnsi="Calibri" w:cs="Calibri"/>
                <w:color w:val="000000"/>
                <w:sz w:val="20"/>
                <w:szCs w:val="20"/>
              </w:rPr>
              <w:t>Diritto (C e D)</w:t>
            </w:r>
          </w:p>
        </w:tc>
        <w:tc>
          <w:tcPr>
            <w:tcW w:w="5103" w:type="dxa"/>
            <w:tcBorders>
              <w:left w:val="single" w:sz="1" w:space="0" w:color="000000"/>
              <w:bottom w:val="single" w:sz="1" w:space="0" w:color="000000"/>
            </w:tcBorders>
            <w:shd w:val="clear" w:color="auto" w:fill="auto"/>
            <w:vAlign w:val="center"/>
          </w:tcPr>
          <w:p w14:paraId="2D6DCC30" w14:textId="77777777" w:rsidR="007A4274" w:rsidRPr="00887F62" w:rsidRDefault="007A4274" w:rsidP="00361193">
            <w:pPr>
              <w:pStyle w:val="TableParagraph"/>
              <w:ind w:right="964"/>
              <w:rPr>
                <w:rFonts w:ascii="Calibri" w:hAnsi="Calibri" w:cs="Calibri"/>
                <w:b/>
                <w:bCs/>
                <w:sz w:val="20"/>
                <w:szCs w:val="20"/>
              </w:rPr>
            </w:pPr>
            <w:r w:rsidRPr="00887F62">
              <w:rPr>
                <w:rFonts w:ascii="Calibri" w:hAnsi="Calibri" w:cs="Calibri"/>
                <w:b/>
                <w:bCs/>
                <w:sz w:val="20"/>
                <w:szCs w:val="20"/>
              </w:rPr>
              <w:t>Obiettivo 5:</w:t>
            </w:r>
          </w:p>
          <w:p w14:paraId="683F0EFF" w14:textId="77777777" w:rsidR="007A4274" w:rsidRPr="00887F62" w:rsidRDefault="007A4274" w:rsidP="00361193">
            <w:pPr>
              <w:pStyle w:val="TableParagraph"/>
              <w:ind w:right="964"/>
              <w:rPr>
                <w:rFonts w:ascii="Calibri" w:hAnsi="Calibri" w:cs="Calibri"/>
                <w:b/>
                <w:bCs/>
                <w:sz w:val="20"/>
                <w:szCs w:val="20"/>
              </w:rPr>
            </w:pPr>
            <w:r w:rsidRPr="00887F62">
              <w:rPr>
                <w:rFonts w:ascii="Calibri" w:hAnsi="Calibri" w:cs="Calibri"/>
                <w:b/>
                <w:bCs/>
                <w:sz w:val="20"/>
                <w:szCs w:val="20"/>
              </w:rPr>
              <w:t>Uguaglianza di genere</w:t>
            </w:r>
          </w:p>
          <w:p w14:paraId="562F4A5E" w14:textId="77777777" w:rsidR="007A4274" w:rsidRPr="00887F62" w:rsidRDefault="007A4274" w:rsidP="00361193">
            <w:pPr>
              <w:pStyle w:val="TableParagraph"/>
              <w:ind w:right="964"/>
              <w:rPr>
                <w:rFonts w:ascii="Calibri" w:hAnsi="Calibri" w:cs="Calibri"/>
                <w:b/>
                <w:bCs/>
                <w:sz w:val="20"/>
                <w:szCs w:val="20"/>
              </w:rPr>
            </w:pPr>
            <w:r w:rsidRPr="00887F62">
              <w:rPr>
                <w:rFonts w:ascii="Calibri" w:hAnsi="Calibri" w:cs="Calibri"/>
                <w:b/>
                <w:bCs/>
                <w:sz w:val="20"/>
                <w:szCs w:val="20"/>
              </w:rPr>
              <w:t>Obiettivo 16:</w:t>
            </w:r>
          </w:p>
          <w:p w14:paraId="6F44CA0B" w14:textId="77777777" w:rsidR="007A4274" w:rsidRPr="00887F62" w:rsidRDefault="007A4274" w:rsidP="00361193">
            <w:pPr>
              <w:pStyle w:val="TableParagraph"/>
              <w:ind w:right="964"/>
              <w:rPr>
                <w:rFonts w:ascii="Calibri" w:hAnsi="Calibri" w:cs="Calibri"/>
                <w:b/>
                <w:bCs/>
                <w:sz w:val="20"/>
                <w:szCs w:val="20"/>
              </w:rPr>
            </w:pPr>
            <w:r w:rsidRPr="00887F62">
              <w:rPr>
                <w:rFonts w:ascii="Calibri" w:hAnsi="Calibri" w:cs="Calibri"/>
                <w:b/>
                <w:bCs/>
                <w:sz w:val="20"/>
                <w:szCs w:val="20"/>
              </w:rPr>
              <w:t>Pace, giustizia e Istituzioni forti</w:t>
            </w:r>
          </w:p>
          <w:p w14:paraId="3D07F64B" w14:textId="77777777" w:rsidR="007A4274" w:rsidRPr="00887F62" w:rsidRDefault="007A4274" w:rsidP="00361193">
            <w:pPr>
              <w:pStyle w:val="Default"/>
              <w:rPr>
                <w:rFonts w:ascii="Calibri" w:hAnsi="Calibri" w:cs="Calibri"/>
                <w:sz w:val="20"/>
                <w:szCs w:val="20"/>
              </w:rPr>
            </w:pPr>
            <w:r w:rsidRPr="00887F62">
              <w:rPr>
                <w:rFonts w:ascii="Calibri" w:hAnsi="Calibri" w:cs="Calibri"/>
                <w:sz w:val="20"/>
                <w:szCs w:val="20"/>
              </w:rPr>
              <w:t>Diritti della comunità LGBT</w:t>
            </w:r>
          </w:p>
          <w:p w14:paraId="75805D1B" w14:textId="77777777" w:rsidR="007A4274" w:rsidRPr="00887F62" w:rsidRDefault="007A4274" w:rsidP="00361193">
            <w:pPr>
              <w:pStyle w:val="Default"/>
              <w:rPr>
                <w:rFonts w:ascii="Calibri" w:hAnsi="Calibri" w:cs="Calibri"/>
                <w:sz w:val="20"/>
                <w:szCs w:val="20"/>
              </w:rPr>
            </w:pPr>
            <w:r w:rsidRPr="00887F62">
              <w:rPr>
                <w:rFonts w:ascii="Calibri" w:hAnsi="Calibri" w:cs="Calibri"/>
                <w:bCs/>
                <w:sz w:val="20"/>
                <w:szCs w:val="20"/>
              </w:rPr>
              <w:t>CALENDARIO CIVILE:</w:t>
            </w:r>
            <w:r w:rsidRPr="00887F62">
              <w:rPr>
                <w:rFonts w:ascii="Calibri" w:hAnsi="Calibri" w:cs="Calibri"/>
                <w:sz w:val="20"/>
                <w:szCs w:val="20"/>
              </w:rPr>
              <w:t xml:space="preserve"> vedi proposte classi quinte</w:t>
            </w:r>
          </w:p>
        </w:tc>
        <w:tc>
          <w:tcPr>
            <w:tcW w:w="1276" w:type="dxa"/>
            <w:tcBorders>
              <w:left w:val="single" w:sz="1" w:space="0" w:color="000000"/>
              <w:bottom w:val="single" w:sz="1" w:space="0" w:color="000000"/>
              <w:right w:val="single" w:sz="1" w:space="0" w:color="000000"/>
            </w:tcBorders>
          </w:tcPr>
          <w:p w14:paraId="5880C80C" w14:textId="77777777" w:rsidR="007A4274" w:rsidRPr="00887F62" w:rsidRDefault="007A4274" w:rsidP="00361193">
            <w:pPr>
              <w:pStyle w:val="Default"/>
              <w:jc w:val="center"/>
              <w:rPr>
                <w:rFonts w:ascii="Calibri" w:hAnsi="Calibri" w:cs="Calibri"/>
                <w:b/>
                <w:bCs/>
                <w:sz w:val="20"/>
                <w:szCs w:val="20"/>
              </w:rPr>
            </w:pPr>
          </w:p>
          <w:p w14:paraId="5F875C49" w14:textId="77777777" w:rsidR="007A4274" w:rsidRPr="00887F62" w:rsidRDefault="007A4274" w:rsidP="00361193">
            <w:pPr>
              <w:pStyle w:val="Default"/>
              <w:jc w:val="center"/>
              <w:rPr>
                <w:rFonts w:ascii="Calibri" w:hAnsi="Calibri" w:cs="Calibri"/>
                <w:b/>
                <w:bCs/>
                <w:sz w:val="20"/>
                <w:szCs w:val="20"/>
              </w:rPr>
            </w:pPr>
          </w:p>
          <w:p w14:paraId="66EC33E2" w14:textId="77777777" w:rsidR="007A4274" w:rsidRPr="00887F62" w:rsidRDefault="007A4274" w:rsidP="00361193">
            <w:pPr>
              <w:pStyle w:val="Default"/>
              <w:jc w:val="center"/>
              <w:rPr>
                <w:rFonts w:ascii="Calibri" w:hAnsi="Calibri" w:cs="Calibri"/>
                <w:b/>
                <w:bCs/>
                <w:sz w:val="20"/>
                <w:szCs w:val="20"/>
              </w:rPr>
            </w:pPr>
          </w:p>
          <w:p w14:paraId="0E8F5D5D" w14:textId="77777777" w:rsidR="007A4274" w:rsidRPr="00887F62" w:rsidRDefault="007A4274" w:rsidP="00361193">
            <w:pPr>
              <w:pStyle w:val="Default"/>
              <w:jc w:val="center"/>
              <w:rPr>
                <w:rFonts w:ascii="Calibri" w:hAnsi="Calibri" w:cs="Calibri"/>
                <w:b/>
                <w:bCs/>
                <w:sz w:val="20"/>
                <w:szCs w:val="20"/>
              </w:rPr>
            </w:pPr>
          </w:p>
          <w:p w14:paraId="2CFD80B8" w14:textId="4C43DF19" w:rsidR="007A4274" w:rsidRPr="00887F62" w:rsidRDefault="00E97190" w:rsidP="00361193">
            <w:pPr>
              <w:pStyle w:val="Default"/>
              <w:jc w:val="center"/>
              <w:rPr>
                <w:rFonts w:ascii="Calibri" w:hAnsi="Calibri" w:cs="Calibri"/>
                <w:b/>
                <w:bCs/>
                <w:sz w:val="20"/>
                <w:szCs w:val="20"/>
              </w:rPr>
            </w:pPr>
            <w:r>
              <w:rPr>
                <w:rFonts w:ascii="Calibri" w:hAnsi="Calibri" w:cs="Calibri"/>
                <w:b/>
                <w:bCs/>
                <w:sz w:val="20"/>
                <w:szCs w:val="20"/>
              </w:rPr>
              <w:t>9</w:t>
            </w:r>
          </w:p>
        </w:tc>
        <w:tc>
          <w:tcPr>
            <w:tcW w:w="1276" w:type="dxa"/>
            <w:tcBorders>
              <w:left w:val="single" w:sz="1" w:space="0" w:color="000000"/>
              <w:bottom w:val="single" w:sz="1" w:space="0" w:color="000000"/>
              <w:right w:val="single" w:sz="2" w:space="0" w:color="000000"/>
            </w:tcBorders>
          </w:tcPr>
          <w:p w14:paraId="143FD4B5" w14:textId="77777777" w:rsidR="007A4274" w:rsidRPr="00887F62" w:rsidRDefault="007A4274" w:rsidP="00361193">
            <w:pPr>
              <w:pStyle w:val="Default"/>
              <w:jc w:val="center"/>
              <w:rPr>
                <w:rFonts w:ascii="Calibri" w:hAnsi="Calibri" w:cs="Calibri"/>
                <w:b/>
                <w:bCs/>
                <w:sz w:val="20"/>
                <w:szCs w:val="20"/>
              </w:rPr>
            </w:pPr>
          </w:p>
        </w:tc>
        <w:tc>
          <w:tcPr>
            <w:tcW w:w="1134" w:type="dxa"/>
            <w:tcBorders>
              <w:top w:val="single" w:sz="2" w:space="0" w:color="000000"/>
              <w:left w:val="single" w:sz="2" w:space="0" w:color="000000"/>
              <w:bottom w:val="single" w:sz="2" w:space="0" w:color="000000"/>
              <w:right w:val="single" w:sz="4" w:space="0" w:color="auto"/>
            </w:tcBorders>
            <w:shd w:val="clear" w:color="auto" w:fill="auto"/>
            <w:vAlign w:val="center"/>
          </w:tcPr>
          <w:p w14:paraId="6FCFF0A1" w14:textId="77777777" w:rsidR="007A4274" w:rsidRPr="00887F62" w:rsidRDefault="007A4274" w:rsidP="00361193">
            <w:pPr>
              <w:pStyle w:val="Default"/>
              <w:jc w:val="center"/>
              <w:rPr>
                <w:rFonts w:ascii="Calibri" w:hAnsi="Calibri" w:cs="Calibri"/>
                <w:b/>
                <w:bCs/>
                <w:sz w:val="20"/>
                <w:szCs w:val="20"/>
              </w:rPr>
            </w:pPr>
          </w:p>
          <w:p w14:paraId="174F3844" w14:textId="77777777" w:rsidR="007A4274" w:rsidRPr="00887F62" w:rsidRDefault="007A4274" w:rsidP="00361193">
            <w:pPr>
              <w:pStyle w:val="Default"/>
              <w:jc w:val="center"/>
              <w:rPr>
                <w:rFonts w:ascii="Calibri" w:hAnsi="Calibri" w:cs="Calibri"/>
                <w:b/>
                <w:bCs/>
                <w:sz w:val="20"/>
                <w:szCs w:val="20"/>
              </w:rPr>
            </w:pPr>
          </w:p>
          <w:p w14:paraId="552E5235" w14:textId="77777777" w:rsidR="007A4274" w:rsidRPr="00887F62" w:rsidRDefault="007A4274" w:rsidP="00361193">
            <w:pPr>
              <w:pStyle w:val="Default"/>
              <w:jc w:val="center"/>
              <w:rPr>
                <w:rFonts w:ascii="Calibri" w:hAnsi="Calibri" w:cs="Calibri"/>
                <w:b/>
                <w:bCs/>
                <w:sz w:val="20"/>
                <w:szCs w:val="20"/>
              </w:rPr>
            </w:pPr>
          </w:p>
          <w:p w14:paraId="6D149C5C" w14:textId="42CEB443" w:rsidR="007A4274" w:rsidRPr="00887F62" w:rsidRDefault="00E97190" w:rsidP="00361193">
            <w:pPr>
              <w:pStyle w:val="Default"/>
              <w:jc w:val="center"/>
              <w:rPr>
                <w:rFonts w:ascii="Calibri" w:hAnsi="Calibri" w:cs="Calibri"/>
                <w:b/>
                <w:bCs/>
                <w:sz w:val="20"/>
                <w:szCs w:val="20"/>
              </w:rPr>
            </w:pPr>
            <w:r>
              <w:rPr>
                <w:rFonts w:ascii="Calibri" w:hAnsi="Calibri" w:cs="Calibri"/>
                <w:b/>
                <w:bCs/>
                <w:sz w:val="20"/>
                <w:szCs w:val="20"/>
              </w:rPr>
              <w:t>9</w:t>
            </w:r>
          </w:p>
          <w:p w14:paraId="4ABF5ED8" w14:textId="77777777" w:rsidR="007A4274" w:rsidRPr="00887F62" w:rsidRDefault="007A4274" w:rsidP="00361193">
            <w:pPr>
              <w:pStyle w:val="Default"/>
              <w:jc w:val="center"/>
              <w:rPr>
                <w:rFonts w:ascii="Calibri" w:hAnsi="Calibri" w:cs="Calibri"/>
                <w:b/>
                <w:bCs/>
                <w:sz w:val="20"/>
                <w:szCs w:val="20"/>
              </w:rPr>
            </w:pPr>
          </w:p>
          <w:p w14:paraId="2AA67430" w14:textId="77777777" w:rsidR="007A4274" w:rsidRPr="00887F62" w:rsidRDefault="007A4274" w:rsidP="00361193">
            <w:pPr>
              <w:pStyle w:val="Default"/>
              <w:jc w:val="center"/>
              <w:rPr>
                <w:rFonts w:ascii="Calibri" w:hAnsi="Calibri" w:cs="Calibri"/>
                <w:b/>
                <w:bCs/>
                <w:sz w:val="20"/>
                <w:szCs w:val="20"/>
              </w:rPr>
            </w:pPr>
          </w:p>
          <w:p w14:paraId="4EC4289B" w14:textId="77777777" w:rsidR="007A4274" w:rsidRPr="00887F62" w:rsidRDefault="007A4274" w:rsidP="00361193">
            <w:pPr>
              <w:pStyle w:val="Default"/>
              <w:jc w:val="center"/>
              <w:rPr>
                <w:rFonts w:ascii="Calibri" w:hAnsi="Calibri" w:cs="Calibri"/>
                <w:b/>
                <w:bCs/>
                <w:sz w:val="20"/>
                <w:szCs w:val="20"/>
              </w:rPr>
            </w:pPr>
          </w:p>
        </w:tc>
      </w:tr>
      <w:tr w:rsidR="007A4274" w:rsidRPr="00887F62" w14:paraId="74DE7C08" w14:textId="77777777" w:rsidTr="00361193">
        <w:tc>
          <w:tcPr>
            <w:tcW w:w="1701" w:type="dxa"/>
            <w:tcBorders>
              <w:left w:val="single" w:sz="1" w:space="0" w:color="000000"/>
              <w:bottom w:val="single" w:sz="1" w:space="0" w:color="000000"/>
            </w:tcBorders>
            <w:shd w:val="clear" w:color="auto" w:fill="auto"/>
            <w:vAlign w:val="center"/>
          </w:tcPr>
          <w:p w14:paraId="5743465A" w14:textId="77777777" w:rsidR="007A4274" w:rsidRPr="00887F62" w:rsidRDefault="007A4274" w:rsidP="00361193">
            <w:pPr>
              <w:pStyle w:val="Contenutotabella"/>
              <w:rPr>
                <w:rFonts w:ascii="Calibri" w:eastAsia="Times New Roman" w:hAnsi="Calibri" w:cs="Calibri"/>
                <w:color w:val="000000"/>
                <w:sz w:val="20"/>
                <w:szCs w:val="20"/>
              </w:rPr>
            </w:pPr>
            <w:r w:rsidRPr="00887F62">
              <w:rPr>
                <w:rFonts w:ascii="Calibri" w:eastAsia="Times New Roman" w:hAnsi="Calibri" w:cs="Calibri"/>
                <w:color w:val="000000"/>
                <w:sz w:val="20"/>
                <w:szCs w:val="20"/>
              </w:rPr>
              <w:t>Matematica e Fisica</w:t>
            </w:r>
          </w:p>
        </w:tc>
        <w:tc>
          <w:tcPr>
            <w:tcW w:w="5103" w:type="dxa"/>
            <w:tcBorders>
              <w:left w:val="single" w:sz="1" w:space="0" w:color="000000"/>
              <w:bottom w:val="single" w:sz="1" w:space="0" w:color="000000"/>
            </w:tcBorders>
            <w:shd w:val="clear" w:color="auto" w:fill="auto"/>
            <w:vAlign w:val="center"/>
          </w:tcPr>
          <w:p w14:paraId="4AEEBDF1" w14:textId="77777777" w:rsidR="007A4274" w:rsidRPr="00887F62" w:rsidRDefault="007A4274" w:rsidP="00361193">
            <w:pPr>
              <w:pStyle w:val="Default"/>
              <w:rPr>
                <w:rFonts w:ascii="Calibri" w:hAnsi="Calibri" w:cs="Calibri"/>
                <w:b/>
                <w:sz w:val="20"/>
                <w:szCs w:val="20"/>
              </w:rPr>
            </w:pPr>
            <w:r w:rsidRPr="00887F62">
              <w:rPr>
                <w:rFonts w:ascii="Calibri" w:hAnsi="Calibri" w:cs="Calibri"/>
                <w:sz w:val="20"/>
                <w:szCs w:val="20"/>
              </w:rPr>
              <w:t xml:space="preserve">cittadinanza digitale. </w:t>
            </w:r>
          </w:p>
        </w:tc>
        <w:tc>
          <w:tcPr>
            <w:tcW w:w="1276" w:type="dxa"/>
            <w:tcBorders>
              <w:left w:val="single" w:sz="1" w:space="0" w:color="000000"/>
              <w:bottom w:val="single" w:sz="1" w:space="0" w:color="000000"/>
              <w:right w:val="single" w:sz="1" w:space="0" w:color="000000"/>
            </w:tcBorders>
          </w:tcPr>
          <w:p w14:paraId="43F998D2" w14:textId="77777777" w:rsidR="007A4274" w:rsidRPr="00887F62" w:rsidRDefault="007A4274" w:rsidP="00361193">
            <w:pPr>
              <w:pStyle w:val="Contenutotabella"/>
              <w:jc w:val="center"/>
              <w:rPr>
                <w:rFonts w:ascii="Calibri" w:hAnsi="Calibri" w:cs="Calibri"/>
                <w:b/>
                <w:bCs/>
                <w:sz w:val="20"/>
                <w:szCs w:val="20"/>
              </w:rPr>
            </w:pPr>
          </w:p>
          <w:p w14:paraId="59689B10" w14:textId="77777777" w:rsidR="007A4274" w:rsidRPr="00887F62" w:rsidRDefault="007A4274" w:rsidP="00361193">
            <w:pPr>
              <w:pStyle w:val="Contenutotabella"/>
              <w:jc w:val="center"/>
              <w:rPr>
                <w:rFonts w:ascii="Calibri" w:hAnsi="Calibri" w:cs="Calibri"/>
                <w:b/>
                <w:bCs/>
                <w:sz w:val="20"/>
                <w:szCs w:val="20"/>
              </w:rPr>
            </w:pPr>
          </w:p>
        </w:tc>
        <w:tc>
          <w:tcPr>
            <w:tcW w:w="1276" w:type="dxa"/>
            <w:tcBorders>
              <w:left w:val="single" w:sz="1" w:space="0" w:color="000000"/>
              <w:bottom w:val="single" w:sz="1" w:space="0" w:color="000000"/>
              <w:right w:val="single" w:sz="2" w:space="0" w:color="000000"/>
            </w:tcBorders>
          </w:tcPr>
          <w:p w14:paraId="7330354C" w14:textId="77777777" w:rsidR="005A16E1" w:rsidRDefault="007A4274" w:rsidP="00361193">
            <w:pPr>
              <w:pStyle w:val="Contenutotabella"/>
              <w:rPr>
                <w:rFonts w:ascii="Calibri" w:hAnsi="Calibri" w:cs="Calibri"/>
                <w:b/>
                <w:bCs/>
                <w:sz w:val="20"/>
                <w:szCs w:val="20"/>
              </w:rPr>
            </w:pPr>
            <w:r w:rsidRPr="00887F62">
              <w:rPr>
                <w:rFonts w:ascii="Calibri" w:hAnsi="Calibri" w:cs="Calibri"/>
                <w:b/>
                <w:bCs/>
                <w:sz w:val="20"/>
                <w:szCs w:val="20"/>
              </w:rPr>
              <w:t xml:space="preserve">        </w:t>
            </w:r>
          </w:p>
          <w:p w14:paraId="1D11886F" w14:textId="65A33A94" w:rsidR="007A4274" w:rsidRPr="00887F62" w:rsidRDefault="005A16E1" w:rsidP="00361193">
            <w:pPr>
              <w:pStyle w:val="Contenutotabella"/>
              <w:rPr>
                <w:rFonts w:ascii="Calibri" w:hAnsi="Calibri" w:cs="Calibri"/>
                <w:b/>
                <w:bCs/>
                <w:sz w:val="20"/>
                <w:szCs w:val="20"/>
              </w:rPr>
            </w:pPr>
            <w:r>
              <w:rPr>
                <w:rFonts w:ascii="Calibri" w:hAnsi="Calibri" w:cs="Calibri"/>
                <w:b/>
                <w:bCs/>
                <w:sz w:val="20"/>
                <w:szCs w:val="20"/>
              </w:rPr>
              <w:t xml:space="preserve">             </w:t>
            </w:r>
            <w:r w:rsidR="007A4274" w:rsidRPr="00887F62">
              <w:rPr>
                <w:rFonts w:ascii="Calibri" w:hAnsi="Calibri" w:cs="Calibri"/>
                <w:b/>
                <w:bCs/>
                <w:sz w:val="20"/>
                <w:szCs w:val="20"/>
              </w:rPr>
              <w:t>2</w:t>
            </w:r>
          </w:p>
        </w:tc>
        <w:tc>
          <w:tcPr>
            <w:tcW w:w="1134" w:type="dxa"/>
            <w:tcBorders>
              <w:top w:val="single" w:sz="2" w:space="0" w:color="000000"/>
              <w:left w:val="single" w:sz="2" w:space="0" w:color="000000"/>
              <w:bottom w:val="single" w:sz="2" w:space="0" w:color="000000"/>
              <w:right w:val="single" w:sz="4" w:space="0" w:color="auto"/>
            </w:tcBorders>
            <w:shd w:val="clear" w:color="auto" w:fill="auto"/>
            <w:vAlign w:val="center"/>
          </w:tcPr>
          <w:p w14:paraId="44ABD913" w14:textId="77777777" w:rsidR="007A4274" w:rsidRPr="00887F62" w:rsidRDefault="007A4274" w:rsidP="00361193">
            <w:pPr>
              <w:pStyle w:val="Contenutotabella"/>
              <w:jc w:val="center"/>
              <w:rPr>
                <w:rFonts w:ascii="Calibri" w:hAnsi="Calibri" w:cs="Calibri"/>
                <w:b/>
                <w:bCs/>
                <w:sz w:val="20"/>
                <w:szCs w:val="20"/>
              </w:rPr>
            </w:pPr>
          </w:p>
          <w:p w14:paraId="0FB38413" w14:textId="77777777" w:rsidR="007A4274" w:rsidRPr="00887F62" w:rsidRDefault="007A4274" w:rsidP="00361193">
            <w:pPr>
              <w:pStyle w:val="Contenutotabella"/>
              <w:jc w:val="center"/>
              <w:rPr>
                <w:rFonts w:ascii="Calibri" w:hAnsi="Calibri" w:cs="Calibri"/>
                <w:b/>
                <w:bCs/>
                <w:sz w:val="20"/>
                <w:szCs w:val="20"/>
              </w:rPr>
            </w:pPr>
            <w:r w:rsidRPr="00887F62">
              <w:rPr>
                <w:rFonts w:ascii="Calibri" w:hAnsi="Calibri" w:cs="Calibri"/>
                <w:b/>
                <w:bCs/>
                <w:sz w:val="20"/>
                <w:szCs w:val="20"/>
              </w:rPr>
              <w:t>2</w:t>
            </w:r>
          </w:p>
        </w:tc>
      </w:tr>
      <w:tr w:rsidR="007A4274" w:rsidRPr="00887F62" w14:paraId="1086AC4A" w14:textId="77777777" w:rsidTr="00361193">
        <w:tc>
          <w:tcPr>
            <w:tcW w:w="1701" w:type="dxa"/>
            <w:tcBorders>
              <w:left w:val="single" w:sz="1" w:space="0" w:color="000000"/>
              <w:bottom w:val="single" w:sz="1" w:space="0" w:color="000000"/>
            </w:tcBorders>
            <w:shd w:val="clear" w:color="auto" w:fill="auto"/>
            <w:vAlign w:val="center"/>
          </w:tcPr>
          <w:p w14:paraId="1649226A" w14:textId="77777777" w:rsidR="007A4274" w:rsidRPr="00887F62" w:rsidRDefault="007A4274" w:rsidP="00361193">
            <w:pPr>
              <w:pStyle w:val="Contenutotabella"/>
              <w:rPr>
                <w:rFonts w:ascii="Calibri" w:eastAsia="Times New Roman" w:hAnsi="Calibri" w:cs="Calibri"/>
                <w:color w:val="000000"/>
                <w:sz w:val="20"/>
                <w:szCs w:val="20"/>
              </w:rPr>
            </w:pPr>
            <w:r w:rsidRPr="00887F62">
              <w:rPr>
                <w:rFonts w:ascii="Calibri" w:hAnsi="Calibri" w:cs="Calibri"/>
                <w:sz w:val="20"/>
                <w:szCs w:val="20"/>
              </w:rPr>
              <w:t xml:space="preserve">Inglese </w:t>
            </w:r>
          </w:p>
        </w:tc>
        <w:tc>
          <w:tcPr>
            <w:tcW w:w="5103" w:type="dxa"/>
            <w:tcBorders>
              <w:left w:val="single" w:sz="1" w:space="0" w:color="000000"/>
              <w:bottom w:val="single" w:sz="1" w:space="0" w:color="000000"/>
            </w:tcBorders>
            <w:shd w:val="clear" w:color="auto" w:fill="auto"/>
            <w:vAlign w:val="center"/>
          </w:tcPr>
          <w:p w14:paraId="0EB9F861" w14:textId="77777777" w:rsidR="007A4274" w:rsidRPr="00887F62" w:rsidRDefault="007A4274" w:rsidP="00361193">
            <w:pPr>
              <w:pStyle w:val="TableParagraph"/>
              <w:ind w:right="964"/>
              <w:rPr>
                <w:rFonts w:ascii="Calibri" w:hAnsi="Calibri" w:cs="Calibri"/>
                <w:b/>
                <w:bCs/>
                <w:sz w:val="20"/>
                <w:szCs w:val="20"/>
              </w:rPr>
            </w:pPr>
            <w:r w:rsidRPr="00887F62">
              <w:rPr>
                <w:rFonts w:ascii="Calibri" w:hAnsi="Calibri" w:cs="Calibri"/>
                <w:b/>
                <w:bCs/>
                <w:sz w:val="20"/>
                <w:szCs w:val="20"/>
              </w:rPr>
              <w:t>Obiettivo 16:</w:t>
            </w:r>
          </w:p>
          <w:p w14:paraId="0F7A59BD" w14:textId="77777777" w:rsidR="007A4274" w:rsidRPr="00887F62" w:rsidRDefault="007A4274" w:rsidP="00361193">
            <w:pPr>
              <w:pStyle w:val="TableParagraph"/>
              <w:ind w:right="964"/>
              <w:rPr>
                <w:rFonts w:ascii="Calibri" w:hAnsi="Calibri" w:cs="Calibri"/>
                <w:b/>
                <w:bCs/>
                <w:sz w:val="20"/>
                <w:szCs w:val="20"/>
              </w:rPr>
            </w:pPr>
            <w:r w:rsidRPr="00887F62">
              <w:rPr>
                <w:rFonts w:ascii="Calibri" w:hAnsi="Calibri" w:cs="Calibri"/>
                <w:b/>
                <w:bCs/>
                <w:sz w:val="20"/>
                <w:szCs w:val="20"/>
              </w:rPr>
              <w:t>Pace, giustizia e Istituzioni forti</w:t>
            </w:r>
          </w:p>
          <w:p w14:paraId="63D1597C" w14:textId="77777777" w:rsidR="007A4274" w:rsidRPr="00887F62" w:rsidRDefault="007A4274" w:rsidP="00361193">
            <w:pPr>
              <w:pStyle w:val="Paragrafoelenco"/>
              <w:ind w:left="0"/>
              <w:rPr>
                <w:rFonts w:cs="Calibri"/>
                <w:color w:val="000000"/>
                <w:sz w:val="20"/>
                <w:szCs w:val="20"/>
              </w:rPr>
            </w:pPr>
          </w:p>
          <w:p w14:paraId="7162E23B" w14:textId="77777777" w:rsidR="007A4274" w:rsidRPr="00887F62" w:rsidRDefault="007A4274" w:rsidP="00361193">
            <w:pPr>
              <w:pStyle w:val="Paragrafoelenco"/>
              <w:ind w:left="0"/>
              <w:rPr>
                <w:rFonts w:cs="Calibri"/>
                <w:color w:val="000000"/>
                <w:sz w:val="20"/>
                <w:szCs w:val="20"/>
              </w:rPr>
            </w:pPr>
            <w:r w:rsidRPr="00887F62">
              <w:rPr>
                <w:rFonts w:cs="Calibri"/>
                <w:color w:val="000000"/>
                <w:sz w:val="20"/>
                <w:szCs w:val="20"/>
              </w:rPr>
              <w:t>La resistenza passiva (</w:t>
            </w:r>
            <w:proofErr w:type="spellStart"/>
            <w:proofErr w:type="gramStart"/>
            <w:r w:rsidRPr="00887F62">
              <w:rPr>
                <w:rFonts w:cs="Calibri"/>
                <w:color w:val="000000"/>
                <w:sz w:val="20"/>
                <w:szCs w:val="20"/>
              </w:rPr>
              <w:t>Shelley,Thoreau</w:t>
            </w:r>
            <w:proofErr w:type="gramEnd"/>
            <w:r w:rsidRPr="00887F62">
              <w:rPr>
                <w:rFonts w:cs="Calibri"/>
                <w:color w:val="000000"/>
                <w:sz w:val="20"/>
                <w:szCs w:val="20"/>
              </w:rPr>
              <w:t>,Gandhi</w:t>
            </w:r>
            <w:proofErr w:type="spellEnd"/>
            <w:r w:rsidRPr="00887F62">
              <w:rPr>
                <w:rFonts w:cs="Calibri"/>
                <w:color w:val="000000"/>
                <w:sz w:val="20"/>
                <w:szCs w:val="20"/>
              </w:rPr>
              <w:t>, le lotte del Cormor e lo sciopero alla rovescia)</w:t>
            </w:r>
          </w:p>
          <w:p w14:paraId="798DD8C2" w14:textId="77777777" w:rsidR="007A4274" w:rsidRPr="00887F62" w:rsidRDefault="007A4274" w:rsidP="00361193">
            <w:pPr>
              <w:pStyle w:val="Paragrafoelenco"/>
              <w:rPr>
                <w:rFonts w:cs="Calibri"/>
                <w:color w:val="000000"/>
                <w:sz w:val="20"/>
                <w:szCs w:val="20"/>
              </w:rPr>
            </w:pPr>
          </w:p>
        </w:tc>
        <w:tc>
          <w:tcPr>
            <w:tcW w:w="1276" w:type="dxa"/>
            <w:tcBorders>
              <w:left w:val="single" w:sz="1" w:space="0" w:color="000000"/>
              <w:bottom w:val="single" w:sz="1" w:space="0" w:color="000000"/>
              <w:right w:val="single" w:sz="1" w:space="0" w:color="000000"/>
            </w:tcBorders>
          </w:tcPr>
          <w:p w14:paraId="51C176E6" w14:textId="77777777" w:rsidR="007A4274" w:rsidRPr="00887F62" w:rsidRDefault="007A4274" w:rsidP="00361193">
            <w:pPr>
              <w:pStyle w:val="Contenutotabella"/>
              <w:jc w:val="center"/>
              <w:rPr>
                <w:rFonts w:ascii="Calibri" w:hAnsi="Calibri" w:cs="Calibri"/>
                <w:b/>
                <w:bCs/>
                <w:sz w:val="20"/>
                <w:szCs w:val="20"/>
              </w:rPr>
            </w:pPr>
          </w:p>
          <w:p w14:paraId="05FB291B" w14:textId="77777777" w:rsidR="007A4274" w:rsidRPr="00887F62" w:rsidRDefault="007A4274" w:rsidP="00361193">
            <w:pPr>
              <w:pStyle w:val="Contenutotabella"/>
              <w:jc w:val="center"/>
              <w:rPr>
                <w:rFonts w:ascii="Calibri" w:hAnsi="Calibri" w:cs="Calibri"/>
                <w:b/>
                <w:bCs/>
                <w:sz w:val="20"/>
                <w:szCs w:val="20"/>
              </w:rPr>
            </w:pPr>
          </w:p>
          <w:p w14:paraId="0F64923B" w14:textId="77777777" w:rsidR="007A4274" w:rsidRPr="00887F62" w:rsidRDefault="007A4274" w:rsidP="00361193">
            <w:pPr>
              <w:pStyle w:val="Contenutotabella"/>
              <w:jc w:val="center"/>
              <w:rPr>
                <w:rFonts w:ascii="Calibri" w:hAnsi="Calibri" w:cs="Calibri"/>
                <w:b/>
                <w:bCs/>
                <w:sz w:val="20"/>
                <w:szCs w:val="20"/>
              </w:rPr>
            </w:pPr>
          </w:p>
          <w:p w14:paraId="204A955C" w14:textId="77777777" w:rsidR="007A4274" w:rsidRPr="00887F62" w:rsidRDefault="007A4274" w:rsidP="00361193">
            <w:pPr>
              <w:pStyle w:val="Contenutotabella"/>
              <w:jc w:val="center"/>
              <w:rPr>
                <w:rFonts w:ascii="Calibri" w:hAnsi="Calibri" w:cs="Calibri"/>
                <w:b/>
                <w:bCs/>
                <w:sz w:val="20"/>
                <w:szCs w:val="20"/>
              </w:rPr>
            </w:pPr>
          </w:p>
          <w:p w14:paraId="6850BF8A" w14:textId="343DB4F1" w:rsidR="007A4274" w:rsidRPr="00887F62" w:rsidRDefault="00E97190" w:rsidP="00361193">
            <w:pPr>
              <w:pStyle w:val="Contenutotabella"/>
              <w:jc w:val="center"/>
              <w:rPr>
                <w:rFonts w:ascii="Calibri" w:hAnsi="Calibri" w:cs="Calibri"/>
                <w:b/>
                <w:bCs/>
                <w:sz w:val="20"/>
                <w:szCs w:val="20"/>
              </w:rPr>
            </w:pPr>
            <w:r>
              <w:rPr>
                <w:rFonts w:ascii="Calibri" w:hAnsi="Calibri" w:cs="Calibri"/>
                <w:b/>
                <w:bCs/>
                <w:sz w:val="20"/>
                <w:szCs w:val="20"/>
              </w:rPr>
              <w:t>5</w:t>
            </w:r>
          </w:p>
        </w:tc>
        <w:tc>
          <w:tcPr>
            <w:tcW w:w="1276" w:type="dxa"/>
            <w:tcBorders>
              <w:left w:val="single" w:sz="1" w:space="0" w:color="000000"/>
              <w:bottom w:val="single" w:sz="1" w:space="0" w:color="000000"/>
              <w:right w:val="single" w:sz="2" w:space="0" w:color="000000"/>
            </w:tcBorders>
          </w:tcPr>
          <w:p w14:paraId="7CD0F828" w14:textId="77777777" w:rsidR="007A4274" w:rsidRPr="00887F62" w:rsidRDefault="007A4274" w:rsidP="00361193">
            <w:pPr>
              <w:pStyle w:val="Contenutotabella"/>
              <w:rPr>
                <w:rFonts w:ascii="Calibri" w:hAnsi="Calibri" w:cs="Calibri"/>
                <w:b/>
                <w:bCs/>
                <w:sz w:val="20"/>
                <w:szCs w:val="20"/>
              </w:rPr>
            </w:pPr>
          </w:p>
        </w:tc>
        <w:tc>
          <w:tcPr>
            <w:tcW w:w="1134" w:type="dxa"/>
            <w:tcBorders>
              <w:top w:val="single" w:sz="2" w:space="0" w:color="000000"/>
              <w:left w:val="single" w:sz="2" w:space="0" w:color="000000"/>
              <w:bottom w:val="single" w:sz="4" w:space="0" w:color="auto"/>
              <w:right w:val="single" w:sz="4" w:space="0" w:color="auto"/>
            </w:tcBorders>
            <w:shd w:val="clear" w:color="auto" w:fill="auto"/>
            <w:vAlign w:val="center"/>
          </w:tcPr>
          <w:p w14:paraId="77CD0D5D" w14:textId="1FBD734E" w:rsidR="007A4274" w:rsidRPr="00887F62" w:rsidRDefault="00E97190" w:rsidP="00361193">
            <w:pPr>
              <w:pStyle w:val="Contenutotabella"/>
              <w:jc w:val="center"/>
              <w:rPr>
                <w:rFonts w:ascii="Calibri" w:hAnsi="Calibri" w:cs="Calibri"/>
                <w:b/>
                <w:bCs/>
                <w:sz w:val="20"/>
                <w:szCs w:val="20"/>
              </w:rPr>
            </w:pPr>
            <w:r>
              <w:rPr>
                <w:rFonts w:ascii="Calibri" w:hAnsi="Calibri" w:cs="Calibri"/>
                <w:b/>
                <w:bCs/>
                <w:sz w:val="20"/>
                <w:szCs w:val="20"/>
              </w:rPr>
              <w:t>5</w:t>
            </w:r>
          </w:p>
        </w:tc>
      </w:tr>
      <w:tr w:rsidR="007A4274" w:rsidRPr="00887F62" w14:paraId="449409F3" w14:textId="77777777" w:rsidTr="00361193">
        <w:tc>
          <w:tcPr>
            <w:tcW w:w="1701" w:type="dxa"/>
            <w:tcBorders>
              <w:left w:val="single" w:sz="1" w:space="0" w:color="000000"/>
              <w:bottom w:val="single" w:sz="1" w:space="0" w:color="000000"/>
            </w:tcBorders>
            <w:shd w:val="clear" w:color="auto" w:fill="auto"/>
            <w:vAlign w:val="center"/>
          </w:tcPr>
          <w:p w14:paraId="198C3DF8" w14:textId="77777777" w:rsidR="007A4274" w:rsidRPr="00887F62" w:rsidRDefault="007A4274" w:rsidP="00361193">
            <w:pPr>
              <w:pStyle w:val="Contenutotabella"/>
              <w:rPr>
                <w:rFonts w:ascii="Calibri" w:eastAsia="Times New Roman" w:hAnsi="Calibri" w:cs="Calibri"/>
                <w:color w:val="000000"/>
                <w:sz w:val="20"/>
                <w:szCs w:val="20"/>
              </w:rPr>
            </w:pPr>
            <w:r w:rsidRPr="00887F62">
              <w:rPr>
                <w:rFonts w:ascii="Calibri" w:hAnsi="Calibri" w:cs="Calibri"/>
                <w:sz w:val="20"/>
                <w:szCs w:val="20"/>
              </w:rPr>
              <w:t>Scienze</w:t>
            </w:r>
          </w:p>
        </w:tc>
        <w:tc>
          <w:tcPr>
            <w:tcW w:w="5103" w:type="dxa"/>
            <w:tcBorders>
              <w:left w:val="single" w:sz="1" w:space="0" w:color="000000"/>
              <w:bottom w:val="single" w:sz="1" w:space="0" w:color="000000"/>
            </w:tcBorders>
            <w:shd w:val="clear" w:color="auto" w:fill="auto"/>
            <w:vAlign w:val="center"/>
          </w:tcPr>
          <w:p w14:paraId="34321794" w14:textId="77777777" w:rsidR="007A4274" w:rsidRPr="00887F62" w:rsidRDefault="007A4274" w:rsidP="00361193">
            <w:pPr>
              <w:pStyle w:val="TableParagraph"/>
              <w:ind w:right="339"/>
              <w:rPr>
                <w:rFonts w:ascii="Calibri" w:hAnsi="Calibri" w:cs="Calibri"/>
                <w:color w:val="FF0000"/>
                <w:sz w:val="20"/>
                <w:szCs w:val="20"/>
              </w:rPr>
            </w:pPr>
            <w:r w:rsidRPr="00887F62">
              <w:rPr>
                <w:rFonts w:ascii="Calibri" w:hAnsi="Calibri" w:cs="Calibri"/>
                <w:b/>
                <w:sz w:val="20"/>
                <w:szCs w:val="20"/>
              </w:rPr>
              <w:t>Educazione all’ambiente</w:t>
            </w:r>
            <w:r w:rsidRPr="00887F62">
              <w:rPr>
                <w:rFonts w:ascii="Calibri" w:hAnsi="Calibri" w:cs="Calibri"/>
                <w:b/>
                <w:spacing w:val="1"/>
                <w:sz w:val="20"/>
                <w:szCs w:val="20"/>
              </w:rPr>
              <w:t xml:space="preserve"> </w:t>
            </w:r>
          </w:p>
          <w:p w14:paraId="00BF635C" w14:textId="77777777" w:rsidR="007A4274" w:rsidRPr="00887F62" w:rsidRDefault="007A4274" w:rsidP="00361193">
            <w:pPr>
              <w:pStyle w:val="TableParagraph"/>
              <w:ind w:right="340"/>
              <w:rPr>
                <w:rFonts w:ascii="Calibri" w:hAnsi="Calibri" w:cs="Calibri"/>
                <w:color w:val="000000"/>
                <w:sz w:val="20"/>
                <w:szCs w:val="20"/>
              </w:rPr>
            </w:pPr>
            <w:r w:rsidRPr="00887F62">
              <w:rPr>
                <w:rFonts w:ascii="Calibri" w:hAnsi="Calibri" w:cs="Calibri"/>
                <w:color w:val="000000"/>
                <w:sz w:val="20"/>
                <w:szCs w:val="20"/>
              </w:rPr>
              <w:t xml:space="preserve">Riscaldamento globale con visita al Museo di Storia Naturale di Udine </w:t>
            </w:r>
          </w:p>
        </w:tc>
        <w:tc>
          <w:tcPr>
            <w:tcW w:w="1276" w:type="dxa"/>
            <w:tcBorders>
              <w:left w:val="single" w:sz="1" w:space="0" w:color="000000"/>
              <w:bottom w:val="single" w:sz="1" w:space="0" w:color="000000"/>
              <w:right w:val="single" w:sz="1" w:space="0" w:color="000000"/>
            </w:tcBorders>
          </w:tcPr>
          <w:p w14:paraId="495364B0" w14:textId="77777777" w:rsidR="007A4274" w:rsidRPr="00887F62" w:rsidRDefault="007A4274" w:rsidP="00361193">
            <w:pPr>
              <w:pStyle w:val="Default"/>
              <w:rPr>
                <w:rFonts w:ascii="Calibri" w:hAnsi="Calibri" w:cs="Calibri"/>
                <w:b/>
                <w:bCs/>
                <w:sz w:val="20"/>
                <w:szCs w:val="20"/>
              </w:rPr>
            </w:pPr>
          </w:p>
        </w:tc>
        <w:tc>
          <w:tcPr>
            <w:tcW w:w="1276" w:type="dxa"/>
            <w:tcBorders>
              <w:left w:val="single" w:sz="1" w:space="0" w:color="000000"/>
              <w:bottom w:val="single" w:sz="1" w:space="0" w:color="000000"/>
              <w:right w:val="single" w:sz="2" w:space="0" w:color="000000"/>
            </w:tcBorders>
          </w:tcPr>
          <w:p w14:paraId="1F4A8A7C" w14:textId="77777777" w:rsidR="007A4274" w:rsidRPr="00887F62" w:rsidRDefault="007A4274" w:rsidP="00361193">
            <w:pPr>
              <w:pStyle w:val="Default"/>
              <w:jc w:val="center"/>
              <w:rPr>
                <w:rFonts w:ascii="Calibri" w:hAnsi="Calibri" w:cs="Calibri"/>
                <w:b/>
                <w:bCs/>
                <w:sz w:val="20"/>
                <w:szCs w:val="20"/>
              </w:rPr>
            </w:pPr>
          </w:p>
          <w:p w14:paraId="3F3E1CD8" w14:textId="77777777" w:rsidR="005A16E1" w:rsidRDefault="005A16E1" w:rsidP="00361193">
            <w:pPr>
              <w:pStyle w:val="Default"/>
              <w:rPr>
                <w:rFonts w:ascii="Calibri" w:hAnsi="Calibri" w:cs="Calibri"/>
                <w:b/>
                <w:bCs/>
                <w:sz w:val="20"/>
                <w:szCs w:val="20"/>
              </w:rPr>
            </w:pPr>
          </w:p>
          <w:p w14:paraId="09AF6E1F" w14:textId="420B1C01" w:rsidR="007A4274" w:rsidRPr="00887F62" w:rsidRDefault="007A4274" w:rsidP="00361193">
            <w:pPr>
              <w:pStyle w:val="Default"/>
              <w:jc w:val="center"/>
              <w:rPr>
                <w:rFonts w:ascii="Calibri" w:hAnsi="Calibri" w:cs="Calibri"/>
                <w:b/>
                <w:bCs/>
                <w:sz w:val="20"/>
                <w:szCs w:val="20"/>
              </w:rPr>
            </w:pPr>
            <w:r w:rsidRPr="00887F62">
              <w:rPr>
                <w:rFonts w:ascii="Calibri" w:hAnsi="Calibri" w:cs="Calibri"/>
                <w:b/>
                <w:bCs/>
                <w:sz w:val="20"/>
                <w:szCs w:val="20"/>
              </w:rPr>
              <w:t>3</w:t>
            </w:r>
          </w:p>
        </w:tc>
        <w:tc>
          <w:tcPr>
            <w:tcW w:w="1134" w:type="dxa"/>
            <w:tcBorders>
              <w:top w:val="single" w:sz="4" w:space="0" w:color="auto"/>
              <w:left w:val="single" w:sz="2" w:space="0" w:color="000000"/>
              <w:bottom w:val="single" w:sz="2" w:space="0" w:color="000000"/>
              <w:right w:val="single" w:sz="4" w:space="0" w:color="auto"/>
            </w:tcBorders>
            <w:shd w:val="clear" w:color="auto" w:fill="auto"/>
            <w:vAlign w:val="center"/>
          </w:tcPr>
          <w:p w14:paraId="2A206225" w14:textId="77777777" w:rsidR="007A4274" w:rsidRPr="00887F62" w:rsidRDefault="007A4274" w:rsidP="00361193">
            <w:pPr>
              <w:pStyle w:val="Default"/>
              <w:jc w:val="center"/>
              <w:rPr>
                <w:rFonts w:ascii="Calibri" w:hAnsi="Calibri" w:cs="Calibri"/>
                <w:b/>
                <w:bCs/>
                <w:sz w:val="20"/>
                <w:szCs w:val="20"/>
              </w:rPr>
            </w:pPr>
          </w:p>
          <w:p w14:paraId="3761F8D6" w14:textId="77777777" w:rsidR="007A4274" w:rsidRPr="00887F62" w:rsidRDefault="007A4274" w:rsidP="00361193">
            <w:pPr>
              <w:pStyle w:val="Default"/>
              <w:jc w:val="center"/>
              <w:rPr>
                <w:rFonts w:ascii="Calibri" w:hAnsi="Calibri" w:cs="Calibri"/>
                <w:b/>
                <w:bCs/>
                <w:sz w:val="20"/>
                <w:szCs w:val="20"/>
              </w:rPr>
            </w:pPr>
            <w:r w:rsidRPr="00887F62">
              <w:rPr>
                <w:rFonts w:ascii="Calibri" w:hAnsi="Calibri" w:cs="Calibri"/>
                <w:b/>
                <w:bCs/>
                <w:sz w:val="20"/>
                <w:szCs w:val="20"/>
              </w:rPr>
              <w:t>3</w:t>
            </w:r>
          </w:p>
        </w:tc>
      </w:tr>
      <w:tr w:rsidR="007A4274" w:rsidRPr="00887F62" w14:paraId="63988FC2" w14:textId="77777777" w:rsidTr="00361193">
        <w:tc>
          <w:tcPr>
            <w:tcW w:w="1701" w:type="dxa"/>
            <w:tcBorders>
              <w:left w:val="single" w:sz="1" w:space="0" w:color="000000"/>
              <w:bottom w:val="single" w:sz="1" w:space="0" w:color="000000"/>
            </w:tcBorders>
            <w:shd w:val="clear" w:color="auto" w:fill="auto"/>
            <w:vAlign w:val="center"/>
          </w:tcPr>
          <w:p w14:paraId="7E4E91CE" w14:textId="77777777" w:rsidR="007A4274" w:rsidRPr="00887F62" w:rsidRDefault="007A4274" w:rsidP="00361193">
            <w:pPr>
              <w:pStyle w:val="Contenutotabella"/>
              <w:rPr>
                <w:rFonts w:ascii="Calibri" w:hAnsi="Calibri" w:cs="Calibri"/>
                <w:sz w:val="20"/>
                <w:szCs w:val="20"/>
              </w:rPr>
            </w:pPr>
            <w:r w:rsidRPr="00887F62">
              <w:rPr>
                <w:rFonts w:ascii="Calibri" w:hAnsi="Calibri" w:cs="Calibri"/>
                <w:sz w:val="20"/>
                <w:szCs w:val="20"/>
              </w:rPr>
              <w:t>Arte</w:t>
            </w:r>
          </w:p>
        </w:tc>
        <w:tc>
          <w:tcPr>
            <w:tcW w:w="5103" w:type="dxa"/>
            <w:tcBorders>
              <w:left w:val="single" w:sz="1" w:space="0" w:color="000000"/>
              <w:bottom w:val="single" w:sz="1" w:space="0" w:color="000000"/>
            </w:tcBorders>
            <w:shd w:val="clear" w:color="auto" w:fill="auto"/>
            <w:vAlign w:val="center"/>
          </w:tcPr>
          <w:p w14:paraId="273C8692" w14:textId="77777777" w:rsidR="007A4274" w:rsidRPr="00887F62" w:rsidRDefault="007A4274" w:rsidP="00361193">
            <w:pPr>
              <w:rPr>
                <w:rFonts w:ascii="Calibri" w:hAnsi="Calibri" w:cs="Calibri"/>
                <w:sz w:val="20"/>
                <w:szCs w:val="20"/>
              </w:rPr>
            </w:pPr>
            <w:r w:rsidRPr="00887F62">
              <w:rPr>
                <w:rFonts w:ascii="Calibri" w:hAnsi="Calibri" w:cs="Calibri"/>
                <w:b/>
                <w:sz w:val="20"/>
                <w:szCs w:val="20"/>
              </w:rPr>
              <w:t>Patrimonio,</w:t>
            </w:r>
            <w:r w:rsidRPr="00887F62">
              <w:rPr>
                <w:rFonts w:ascii="Calibri" w:hAnsi="Calibri" w:cs="Calibri"/>
                <w:b/>
                <w:spacing w:val="-9"/>
                <w:sz w:val="20"/>
                <w:szCs w:val="20"/>
              </w:rPr>
              <w:t xml:space="preserve"> </w:t>
            </w:r>
            <w:r w:rsidRPr="00887F62">
              <w:rPr>
                <w:rFonts w:ascii="Calibri" w:hAnsi="Calibri" w:cs="Calibri"/>
                <w:b/>
                <w:sz w:val="20"/>
                <w:szCs w:val="20"/>
              </w:rPr>
              <w:t>Beni</w:t>
            </w:r>
            <w:r w:rsidRPr="00887F62">
              <w:rPr>
                <w:rFonts w:ascii="Calibri" w:hAnsi="Calibri" w:cs="Calibri"/>
                <w:b/>
                <w:spacing w:val="-7"/>
                <w:sz w:val="20"/>
                <w:szCs w:val="20"/>
              </w:rPr>
              <w:t xml:space="preserve"> </w:t>
            </w:r>
            <w:r w:rsidRPr="00887F62">
              <w:rPr>
                <w:rFonts w:ascii="Calibri" w:hAnsi="Calibri" w:cs="Calibri"/>
                <w:b/>
                <w:sz w:val="20"/>
                <w:szCs w:val="20"/>
              </w:rPr>
              <w:t>culturali</w:t>
            </w:r>
            <w:r w:rsidRPr="00887F62">
              <w:rPr>
                <w:rFonts w:ascii="Calibri" w:hAnsi="Calibri" w:cs="Calibri"/>
                <w:sz w:val="20"/>
                <w:szCs w:val="20"/>
              </w:rPr>
              <w:t>:</w:t>
            </w:r>
          </w:p>
          <w:p w14:paraId="580356E5" w14:textId="77777777" w:rsidR="007A4274" w:rsidRPr="00887F62" w:rsidRDefault="007A4274" w:rsidP="00361193">
            <w:pPr>
              <w:rPr>
                <w:rFonts w:ascii="Calibri" w:hAnsi="Calibri" w:cs="Calibri"/>
                <w:sz w:val="20"/>
                <w:szCs w:val="20"/>
              </w:rPr>
            </w:pPr>
            <w:r w:rsidRPr="00887F62">
              <w:rPr>
                <w:rFonts w:ascii="Calibri" w:hAnsi="Calibri" w:cs="Calibri"/>
                <w:spacing w:val="-57"/>
                <w:sz w:val="20"/>
                <w:szCs w:val="20"/>
              </w:rPr>
              <w:t xml:space="preserve"> </w:t>
            </w:r>
            <w:r w:rsidRPr="00887F62">
              <w:rPr>
                <w:rFonts w:ascii="Calibri" w:hAnsi="Calibri" w:cs="Calibri"/>
                <w:sz w:val="20"/>
                <w:szCs w:val="20"/>
              </w:rPr>
              <w:t xml:space="preserve">Arte e diritti umani: </w:t>
            </w:r>
            <w:r w:rsidRPr="00887F62">
              <w:rPr>
                <w:rFonts w:ascii="Calibri" w:hAnsi="Calibri" w:cs="Calibri"/>
                <w:color w:val="222222"/>
                <w:sz w:val="20"/>
                <w:szCs w:val="20"/>
                <w:shd w:val="clear" w:color="auto" w:fill="FFFFFF"/>
              </w:rPr>
              <w:t xml:space="preserve">analisi di opere significative </w:t>
            </w:r>
          </w:p>
        </w:tc>
        <w:tc>
          <w:tcPr>
            <w:tcW w:w="1276" w:type="dxa"/>
            <w:tcBorders>
              <w:left w:val="single" w:sz="1" w:space="0" w:color="000000"/>
              <w:bottom w:val="single" w:sz="1" w:space="0" w:color="000000"/>
              <w:right w:val="single" w:sz="1" w:space="0" w:color="000000"/>
            </w:tcBorders>
          </w:tcPr>
          <w:p w14:paraId="333B1932" w14:textId="77777777" w:rsidR="009C2BF4" w:rsidRDefault="009C2BF4" w:rsidP="00361193">
            <w:pPr>
              <w:pStyle w:val="Default"/>
              <w:rPr>
                <w:rFonts w:ascii="Calibri" w:hAnsi="Calibri" w:cs="Calibri"/>
                <w:b/>
                <w:bCs/>
                <w:sz w:val="20"/>
                <w:szCs w:val="20"/>
              </w:rPr>
            </w:pPr>
            <w:r>
              <w:rPr>
                <w:rFonts w:ascii="Calibri" w:hAnsi="Calibri" w:cs="Calibri"/>
                <w:b/>
                <w:bCs/>
                <w:sz w:val="20"/>
                <w:szCs w:val="20"/>
              </w:rPr>
              <w:t xml:space="preserve">           </w:t>
            </w:r>
          </w:p>
          <w:p w14:paraId="13297074" w14:textId="47E3A90D" w:rsidR="007A4274" w:rsidRPr="00887F62" w:rsidRDefault="009C2BF4" w:rsidP="00361193">
            <w:pPr>
              <w:pStyle w:val="Default"/>
              <w:rPr>
                <w:rFonts w:ascii="Calibri" w:hAnsi="Calibri" w:cs="Calibri"/>
                <w:b/>
                <w:bCs/>
                <w:sz w:val="20"/>
                <w:szCs w:val="20"/>
              </w:rPr>
            </w:pPr>
            <w:r>
              <w:rPr>
                <w:rFonts w:ascii="Calibri" w:hAnsi="Calibri" w:cs="Calibri"/>
                <w:b/>
                <w:bCs/>
                <w:sz w:val="20"/>
                <w:szCs w:val="20"/>
              </w:rPr>
              <w:t xml:space="preserve">            1</w:t>
            </w:r>
          </w:p>
        </w:tc>
        <w:tc>
          <w:tcPr>
            <w:tcW w:w="1276" w:type="dxa"/>
            <w:tcBorders>
              <w:left w:val="single" w:sz="1" w:space="0" w:color="000000"/>
              <w:bottom w:val="single" w:sz="1" w:space="0" w:color="000000"/>
              <w:right w:val="single" w:sz="2" w:space="0" w:color="000000"/>
            </w:tcBorders>
          </w:tcPr>
          <w:p w14:paraId="37CBBCC7" w14:textId="77777777" w:rsidR="007A4274" w:rsidRPr="00887F62" w:rsidRDefault="007A4274" w:rsidP="00361193">
            <w:pPr>
              <w:pStyle w:val="Default"/>
              <w:jc w:val="center"/>
              <w:rPr>
                <w:rFonts w:ascii="Calibri" w:hAnsi="Calibri" w:cs="Calibri"/>
                <w:b/>
                <w:bCs/>
                <w:sz w:val="20"/>
                <w:szCs w:val="20"/>
              </w:rPr>
            </w:pPr>
          </w:p>
          <w:p w14:paraId="1E15DF55" w14:textId="6AE1C4DF" w:rsidR="007A4274" w:rsidRPr="00887F62" w:rsidRDefault="009C2BF4" w:rsidP="00361193">
            <w:pPr>
              <w:pStyle w:val="Default"/>
              <w:jc w:val="center"/>
              <w:rPr>
                <w:rFonts w:ascii="Calibri" w:hAnsi="Calibri" w:cs="Calibri"/>
                <w:b/>
                <w:bCs/>
                <w:sz w:val="20"/>
                <w:szCs w:val="20"/>
              </w:rPr>
            </w:pPr>
            <w:r>
              <w:rPr>
                <w:rFonts w:ascii="Calibri" w:hAnsi="Calibri" w:cs="Calibri"/>
                <w:b/>
                <w:bCs/>
                <w:sz w:val="20"/>
                <w:szCs w:val="20"/>
              </w:rPr>
              <w:t>2</w:t>
            </w:r>
          </w:p>
        </w:tc>
        <w:tc>
          <w:tcPr>
            <w:tcW w:w="1134" w:type="dxa"/>
            <w:tcBorders>
              <w:top w:val="single" w:sz="2" w:space="0" w:color="000000"/>
              <w:left w:val="single" w:sz="2" w:space="0" w:color="000000"/>
              <w:bottom w:val="single" w:sz="2" w:space="0" w:color="000000"/>
              <w:right w:val="single" w:sz="4" w:space="0" w:color="auto"/>
            </w:tcBorders>
            <w:shd w:val="clear" w:color="auto" w:fill="auto"/>
            <w:vAlign w:val="center"/>
          </w:tcPr>
          <w:p w14:paraId="48258CD5" w14:textId="77777777" w:rsidR="007A4274" w:rsidRPr="00887F62" w:rsidRDefault="007A4274" w:rsidP="00361193">
            <w:pPr>
              <w:pStyle w:val="Default"/>
              <w:jc w:val="center"/>
              <w:rPr>
                <w:rFonts w:ascii="Calibri" w:hAnsi="Calibri" w:cs="Calibri"/>
                <w:b/>
                <w:bCs/>
                <w:sz w:val="20"/>
                <w:szCs w:val="20"/>
              </w:rPr>
            </w:pPr>
            <w:r w:rsidRPr="00887F62">
              <w:rPr>
                <w:rFonts w:ascii="Calibri" w:hAnsi="Calibri" w:cs="Calibri"/>
                <w:b/>
                <w:bCs/>
                <w:sz w:val="20"/>
                <w:szCs w:val="20"/>
              </w:rPr>
              <w:t>3</w:t>
            </w:r>
          </w:p>
        </w:tc>
      </w:tr>
      <w:tr w:rsidR="007A4274" w:rsidRPr="00887F62" w14:paraId="14989EB5" w14:textId="77777777" w:rsidTr="00361193">
        <w:tc>
          <w:tcPr>
            <w:tcW w:w="1701" w:type="dxa"/>
            <w:tcBorders>
              <w:left w:val="single" w:sz="1" w:space="0" w:color="000000"/>
              <w:bottom w:val="single" w:sz="1" w:space="0" w:color="000000"/>
            </w:tcBorders>
            <w:shd w:val="clear" w:color="auto" w:fill="auto"/>
            <w:vAlign w:val="center"/>
          </w:tcPr>
          <w:p w14:paraId="6ECFF125" w14:textId="77777777" w:rsidR="007A4274" w:rsidRPr="00887F62" w:rsidRDefault="007A4274" w:rsidP="00361193">
            <w:pPr>
              <w:pStyle w:val="Contenutotabella"/>
              <w:rPr>
                <w:rFonts w:ascii="Calibri" w:eastAsia="Times New Roman" w:hAnsi="Calibri" w:cs="Calibri"/>
                <w:color w:val="000000"/>
                <w:sz w:val="20"/>
                <w:szCs w:val="20"/>
              </w:rPr>
            </w:pPr>
            <w:r w:rsidRPr="00887F62">
              <w:rPr>
                <w:rFonts w:ascii="Calibri" w:hAnsi="Calibri" w:cs="Calibri"/>
                <w:sz w:val="20"/>
                <w:szCs w:val="20"/>
              </w:rPr>
              <w:t>Scienze motorie</w:t>
            </w:r>
          </w:p>
        </w:tc>
        <w:tc>
          <w:tcPr>
            <w:tcW w:w="5103" w:type="dxa"/>
            <w:tcBorders>
              <w:left w:val="single" w:sz="1" w:space="0" w:color="000000"/>
              <w:bottom w:val="single" w:sz="1" w:space="0" w:color="000000"/>
            </w:tcBorders>
            <w:shd w:val="clear" w:color="auto" w:fill="auto"/>
            <w:vAlign w:val="center"/>
          </w:tcPr>
          <w:p w14:paraId="3A631952" w14:textId="77777777" w:rsidR="007A4274" w:rsidRPr="00887F62" w:rsidRDefault="007A4274" w:rsidP="00361193">
            <w:pPr>
              <w:pStyle w:val="TableParagraph"/>
              <w:ind w:right="202"/>
              <w:rPr>
                <w:rFonts w:ascii="Calibri" w:hAnsi="Calibri" w:cs="Calibri"/>
                <w:b/>
                <w:spacing w:val="1"/>
                <w:sz w:val="20"/>
                <w:szCs w:val="20"/>
              </w:rPr>
            </w:pPr>
            <w:r w:rsidRPr="00887F62">
              <w:rPr>
                <w:rFonts w:ascii="Calibri" w:hAnsi="Calibri" w:cs="Calibri"/>
                <w:b/>
                <w:sz w:val="20"/>
                <w:szCs w:val="20"/>
              </w:rPr>
              <w:t>Educazione alla salute</w:t>
            </w:r>
            <w:r w:rsidRPr="00887F62">
              <w:rPr>
                <w:rFonts w:ascii="Calibri" w:hAnsi="Calibri" w:cs="Calibri"/>
                <w:b/>
                <w:spacing w:val="1"/>
                <w:sz w:val="20"/>
                <w:szCs w:val="20"/>
              </w:rPr>
              <w:t xml:space="preserve"> </w:t>
            </w:r>
          </w:p>
          <w:p w14:paraId="06CF2274" w14:textId="77777777" w:rsidR="007A4274" w:rsidRPr="00887F62" w:rsidRDefault="007A4274" w:rsidP="00361193">
            <w:pPr>
              <w:pStyle w:val="TableParagraph"/>
              <w:spacing w:before="1"/>
              <w:ind w:right="273"/>
              <w:rPr>
                <w:rFonts w:ascii="Calibri" w:hAnsi="Calibri" w:cs="Calibri"/>
                <w:b/>
                <w:bCs/>
                <w:spacing w:val="1"/>
                <w:sz w:val="20"/>
                <w:szCs w:val="20"/>
              </w:rPr>
            </w:pPr>
            <w:r w:rsidRPr="00887F62">
              <w:rPr>
                <w:rFonts w:ascii="Calibri" w:hAnsi="Calibri" w:cs="Calibri"/>
                <w:b/>
                <w:bCs/>
                <w:spacing w:val="1"/>
                <w:sz w:val="20"/>
                <w:szCs w:val="20"/>
              </w:rPr>
              <w:t>Agenda 2030 Obiettivo 3: Salute e Benessere</w:t>
            </w:r>
          </w:p>
          <w:p w14:paraId="53697071" w14:textId="77777777" w:rsidR="007A4274" w:rsidRPr="00887F62" w:rsidRDefault="007A4274" w:rsidP="00361193">
            <w:pPr>
              <w:rPr>
                <w:rFonts w:ascii="Calibri" w:hAnsi="Calibri" w:cs="Calibri"/>
                <w:sz w:val="20"/>
                <w:szCs w:val="20"/>
              </w:rPr>
            </w:pPr>
            <w:r w:rsidRPr="00887F62">
              <w:rPr>
                <w:rFonts w:ascii="Calibri" w:hAnsi="Calibri" w:cs="Calibri"/>
                <w:sz w:val="20"/>
                <w:szCs w:val="20"/>
                <w:shd w:val="clear" w:color="auto" w:fill="FFFFFF"/>
              </w:rPr>
              <w:t>Corretto </w:t>
            </w:r>
            <w:r w:rsidRPr="00887F62">
              <w:rPr>
                <w:rStyle w:val="Enfasicorsivo"/>
                <w:rFonts w:ascii="Calibri" w:eastAsia="Microsoft YaHei" w:hAnsi="Calibri" w:cs="Calibri"/>
                <w:sz w:val="20"/>
                <w:szCs w:val="20"/>
                <w:shd w:val="clear" w:color="auto" w:fill="FFFFFF"/>
              </w:rPr>
              <w:t>uso di farmaci</w:t>
            </w:r>
            <w:r w:rsidRPr="00887F62">
              <w:rPr>
                <w:rFonts w:ascii="Calibri" w:hAnsi="Calibri" w:cs="Calibri"/>
                <w:sz w:val="20"/>
                <w:szCs w:val="20"/>
                <w:shd w:val="clear" w:color="auto" w:fill="FFFFFF"/>
              </w:rPr>
              <w:t>, medicamenti </w:t>
            </w:r>
            <w:r w:rsidRPr="00887F62">
              <w:rPr>
                <w:rStyle w:val="Enfasicorsivo"/>
                <w:rFonts w:ascii="Calibri" w:eastAsia="Microsoft YaHei" w:hAnsi="Calibri" w:cs="Calibri"/>
                <w:sz w:val="20"/>
                <w:szCs w:val="20"/>
                <w:shd w:val="clear" w:color="auto" w:fill="FFFFFF"/>
              </w:rPr>
              <w:t>e integratori (</w:t>
            </w:r>
            <w:proofErr w:type="spellStart"/>
            <w:r w:rsidRPr="00887F62">
              <w:rPr>
                <w:rStyle w:val="Enfasicorsivo"/>
                <w:rFonts w:ascii="Calibri" w:eastAsia="Microsoft YaHei" w:hAnsi="Calibri" w:cs="Calibri"/>
                <w:sz w:val="20"/>
                <w:szCs w:val="20"/>
                <w:shd w:val="clear" w:color="auto" w:fill="FFFFFF"/>
              </w:rPr>
              <w:t>Uniud</w:t>
            </w:r>
            <w:proofErr w:type="spellEnd"/>
            <w:r w:rsidRPr="00887F62">
              <w:rPr>
                <w:rStyle w:val="Enfasicorsivo"/>
                <w:rFonts w:ascii="Calibri" w:eastAsia="Microsoft YaHei" w:hAnsi="Calibri" w:cs="Calibri"/>
                <w:sz w:val="20"/>
                <w:szCs w:val="20"/>
                <w:shd w:val="clear" w:color="auto" w:fill="FFFFFF"/>
              </w:rPr>
              <w:t>)</w:t>
            </w:r>
          </w:p>
          <w:p w14:paraId="0F0B70A7" w14:textId="77777777" w:rsidR="007A4274" w:rsidRPr="00887F62" w:rsidRDefault="007A4274" w:rsidP="00361193">
            <w:pPr>
              <w:rPr>
                <w:rFonts w:ascii="Calibri" w:hAnsi="Calibri" w:cs="Calibri"/>
                <w:sz w:val="20"/>
                <w:szCs w:val="20"/>
              </w:rPr>
            </w:pPr>
            <w:r w:rsidRPr="00887F62">
              <w:rPr>
                <w:rFonts w:ascii="Calibri" w:hAnsi="Calibri" w:cs="Calibri"/>
                <w:sz w:val="20"/>
                <w:szCs w:val="20"/>
              </w:rPr>
              <w:t>Sollecitare i giovani a muoversi in sicurezza e con responsabilità sulle due/quattro ruote (Polizia stradale)</w:t>
            </w:r>
          </w:p>
          <w:p w14:paraId="44ED62BA" w14:textId="77777777" w:rsidR="007A4274" w:rsidRPr="00887F62" w:rsidRDefault="007A4274" w:rsidP="00361193">
            <w:pPr>
              <w:rPr>
                <w:rFonts w:ascii="Calibri" w:hAnsi="Calibri" w:cs="Calibri"/>
                <w:sz w:val="20"/>
                <w:szCs w:val="20"/>
                <w:shd w:val="clear" w:color="auto" w:fill="FFFFFF"/>
              </w:rPr>
            </w:pPr>
            <w:r w:rsidRPr="00887F62">
              <w:rPr>
                <w:rFonts w:ascii="Calibri" w:hAnsi="Calibri" w:cs="Calibri"/>
                <w:sz w:val="20"/>
                <w:szCs w:val="20"/>
                <w:shd w:val="clear" w:color="auto" w:fill="FFFFFF"/>
              </w:rPr>
              <w:lastRenderedPageBreak/>
              <w:t>Una semplice </w:t>
            </w:r>
            <w:r w:rsidRPr="00887F62">
              <w:rPr>
                <w:rStyle w:val="Enfasicorsivo"/>
                <w:rFonts w:ascii="Calibri" w:eastAsia="Microsoft YaHei" w:hAnsi="Calibri" w:cs="Calibri"/>
                <w:sz w:val="20"/>
                <w:szCs w:val="20"/>
                <w:shd w:val="clear" w:color="auto" w:fill="FFFFFF"/>
              </w:rPr>
              <w:t>donazione</w:t>
            </w:r>
            <w:r w:rsidRPr="00887F62">
              <w:rPr>
                <w:rFonts w:ascii="Calibri" w:hAnsi="Calibri" w:cs="Calibri"/>
                <w:sz w:val="20"/>
                <w:szCs w:val="20"/>
                <w:shd w:val="clear" w:color="auto" w:fill="FFFFFF"/>
              </w:rPr>
              <w:t> di sangue può salvare anche tre vite umane.</w:t>
            </w:r>
          </w:p>
          <w:p w14:paraId="61F14BEA" w14:textId="77777777" w:rsidR="007A4274" w:rsidRPr="00887F62" w:rsidRDefault="007A4274" w:rsidP="00361193">
            <w:pPr>
              <w:rPr>
                <w:rFonts w:ascii="Calibri" w:hAnsi="Calibri" w:cs="Calibri"/>
                <w:sz w:val="20"/>
                <w:szCs w:val="20"/>
                <w:shd w:val="clear" w:color="auto" w:fill="FFFFFF"/>
              </w:rPr>
            </w:pPr>
            <w:r w:rsidRPr="00887F62">
              <w:rPr>
                <w:rFonts w:ascii="Calibri" w:hAnsi="Calibri" w:cs="Calibri"/>
                <w:sz w:val="20"/>
                <w:szCs w:val="20"/>
                <w:shd w:val="clear" w:color="auto" w:fill="FFFFFF"/>
              </w:rPr>
              <w:t>(</w:t>
            </w:r>
            <w:proofErr w:type="spellStart"/>
            <w:r w:rsidRPr="00887F62">
              <w:rPr>
                <w:rFonts w:ascii="Calibri" w:hAnsi="Calibri" w:cs="Calibri"/>
                <w:sz w:val="20"/>
                <w:szCs w:val="20"/>
                <w:shd w:val="clear" w:color="auto" w:fill="FFFFFF"/>
              </w:rPr>
              <w:t>Afds</w:t>
            </w:r>
            <w:proofErr w:type="spellEnd"/>
            <w:r w:rsidRPr="00887F62">
              <w:rPr>
                <w:rFonts w:ascii="Calibri" w:hAnsi="Calibri" w:cs="Calibri"/>
                <w:sz w:val="20"/>
                <w:szCs w:val="20"/>
                <w:shd w:val="clear" w:color="auto" w:fill="FFFFFF"/>
              </w:rPr>
              <w:t>)</w:t>
            </w:r>
          </w:p>
          <w:p w14:paraId="00FA41C1" w14:textId="77777777" w:rsidR="007A4274" w:rsidRPr="00887F62" w:rsidRDefault="007A4274" w:rsidP="00361193">
            <w:pPr>
              <w:pStyle w:val="TableParagraph"/>
              <w:spacing w:line="242" w:lineRule="auto"/>
              <w:ind w:right="452"/>
              <w:rPr>
                <w:rFonts w:ascii="Calibri" w:hAnsi="Calibri" w:cs="Calibri"/>
                <w:sz w:val="20"/>
                <w:szCs w:val="20"/>
              </w:rPr>
            </w:pPr>
            <w:r w:rsidRPr="00887F62">
              <w:rPr>
                <w:rFonts w:ascii="Calibri" w:hAnsi="Calibri" w:cs="Calibri"/>
                <w:sz w:val="20"/>
                <w:szCs w:val="20"/>
              </w:rPr>
              <w:t>Tipizzazione</w:t>
            </w:r>
            <w:r w:rsidRPr="00887F62">
              <w:rPr>
                <w:rFonts w:ascii="Calibri" w:hAnsi="Calibri" w:cs="Calibri"/>
                <w:spacing w:val="-7"/>
                <w:sz w:val="20"/>
                <w:szCs w:val="20"/>
              </w:rPr>
              <w:t xml:space="preserve"> </w:t>
            </w:r>
            <w:r w:rsidRPr="00887F62">
              <w:rPr>
                <w:rFonts w:ascii="Calibri" w:hAnsi="Calibri" w:cs="Calibri"/>
                <w:sz w:val="20"/>
                <w:szCs w:val="20"/>
              </w:rPr>
              <w:t>per</w:t>
            </w:r>
            <w:r w:rsidRPr="00887F62">
              <w:rPr>
                <w:rFonts w:ascii="Calibri" w:hAnsi="Calibri" w:cs="Calibri"/>
                <w:spacing w:val="-5"/>
                <w:sz w:val="20"/>
                <w:szCs w:val="20"/>
              </w:rPr>
              <w:t xml:space="preserve"> </w:t>
            </w:r>
            <w:r w:rsidRPr="00887F62">
              <w:rPr>
                <w:rFonts w:ascii="Calibri" w:hAnsi="Calibri" w:cs="Calibri"/>
                <w:sz w:val="20"/>
                <w:szCs w:val="20"/>
              </w:rPr>
              <w:t>il</w:t>
            </w:r>
            <w:r w:rsidRPr="00887F62">
              <w:rPr>
                <w:rFonts w:ascii="Calibri" w:hAnsi="Calibri" w:cs="Calibri"/>
                <w:spacing w:val="-6"/>
                <w:sz w:val="20"/>
                <w:szCs w:val="20"/>
              </w:rPr>
              <w:t xml:space="preserve"> </w:t>
            </w:r>
            <w:r w:rsidRPr="00887F62">
              <w:rPr>
                <w:rFonts w:ascii="Calibri" w:hAnsi="Calibri" w:cs="Calibri"/>
                <w:sz w:val="20"/>
                <w:szCs w:val="20"/>
              </w:rPr>
              <w:t>dono</w:t>
            </w:r>
            <w:r w:rsidRPr="00887F62">
              <w:rPr>
                <w:rFonts w:ascii="Calibri" w:hAnsi="Calibri" w:cs="Calibri"/>
                <w:spacing w:val="-5"/>
                <w:sz w:val="20"/>
                <w:szCs w:val="20"/>
              </w:rPr>
              <w:t xml:space="preserve"> </w:t>
            </w:r>
            <w:proofErr w:type="gramStart"/>
            <w:r w:rsidRPr="00887F62">
              <w:rPr>
                <w:rFonts w:ascii="Calibri" w:hAnsi="Calibri" w:cs="Calibri"/>
                <w:sz w:val="20"/>
                <w:szCs w:val="20"/>
              </w:rPr>
              <w:t xml:space="preserve">del </w:t>
            </w:r>
            <w:r w:rsidRPr="00887F62">
              <w:rPr>
                <w:rFonts w:ascii="Calibri" w:hAnsi="Calibri" w:cs="Calibri"/>
                <w:spacing w:val="-57"/>
                <w:sz w:val="20"/>
                <w:szCs w:val="20"/>
              </w:rPr>
              <w:t xml:space="preserve"> </w:t>
            </w:r>
            <w:r w:rsidRPr="00887F62">
              <w:rPr>
                <w:rFonts w:ascii="Calibri" w:hAnsi="Calibri" w:cs="Calibri"/>
                <w:sz w:val="20"/>
                <w:szCs w:val="20"/>
              </w:rPr>
              <w:t>midollo</w:t>
            </w:r>
            <w:proofErr w:type="gramEnd"/>
            <w:r w:rsidRPr="00887F62">
              <w:rPr>
                <w:rFonts w:ascii="Calibri" w:hAnsi="Calibri" w:cs="Calibri"/>
                <w:spacing w:val="-1"/>
                <w:sz w:val="20"/>
                <w:szCs w:val="20"/>
              </w:rPr>
              <w:t xml:space="preserve"> </w:t>
            </w:r>
            <w:r w:rsidRPr="00887F62">
              <w:rPr>
                <w:rFonts w:ascii="Calibri" w:hAnsi="Calibri" w:cs="Calibri"/>
                <w:sz w:val="20"/>
                <w:szCs w:val="20"/>
              </w:rPr>
              <w:t>osseo. (eventuale)</w:t>
            </w:r>
          </w:p>
          <w:p w14:paraId="1BB93240" w14:textId="77777777" w:rsidR="007A4274" w:rsidRPr="00887F62" w:rsidRDefault="007A4274" w:rsidP="00361193">
            <w:pPr>
              <w:pStyle w:val="TableParagraph"/>
              <w:spacing w:line="242" w:lineRule="auto"/>
              <w:ind w:right="452"/>
              <w:rPr>
                <w:rFonts w:ascii="Calibri" w:hAnsi="Calibri" w:cs="Calibri"/>
                <w:sz w:val="20"/>
                <w:szCs w:val="20"/>
              </w:rPr>
            </w:pPr>
            <w:r w:rsidRPr="00887F62">
              <w:rPr>
                <w:rFonts w:ascii="Calibri" w:hAnsi="Calibri" w:cs="Calibri"/>
                <w:sz w:val="20"/>
                <w:szCs w:val="20"/>
              </w:rPr>
              <w:t>Life Skills attraverso l’attività sportiva</w:t>
            </w:r>
          </w:p>
        </w:tc>
        <w:tc>
          <w:tcPr>
            <w:tcW w:w="1276" w:type="dxa"/>
            <w:tcBorders>
              <w:left w:val="single" w:sz="1" w:space="0" w:color="000000"/>
              <w:bottom w:val="single" w:sz="1" w:space="0" w:color="000000"/>
              <w:right w:val="single" w:sz="1" w:space="0" w:color="000000"/>
            </w:tcBorders>
          </w:tcPr>
          <w:p w14:paraId="2AC99061" w14:textId="77777777" w:rsidR="007A4274" w:rsidRPr="00887F62" w:rsidRDefault="007A4274" w:rsidP="00361193">
            <w:pPr>
              <w:pStyle w:val="Default"/>
              <w:jc w:val="center"/>
              <w:rPr>
                <w:rFonts w:ascii="Calibri" w:hAnsi="Calibri" w:cs="Calibri"/>
                <w:b/>
                <w:bCs/>
                <w:sz w:val="20"/>
                <w:szCs w:val="20"/>
              </w:rPr>
            </w:pPr>
          </w:p>
          <w:p w14:paraId="11B49107" w14:textId="77777777" w:rsidR="007A4274" w:rsidRPr="00887F62" w:rsidRDefault="007A4274" w:rsidP="00361193">
            <w:pPr>
              <w:pStyle w:val="Default"/>
              <w:jc w:val="center"/>
              <w:rPr>
                <w:rFonts w:ascii="Calibri" w:hAnsi="Calibri" w:cs="Calibri"/>
                <w:b/>
                <w:bCs/>
                <w:sz w:val="20"/>
                <w:szCs w:val="20"/>
              </w:rPr>
            </w:pPr>
          </w:p>
          <w:p w14:paraId="572C62B7" w14:textId="77777777" w:rsidR="007A4274" w:rsidRPr="00887F62" w:rsidRDefault="007A4274" w:rsidP="00361193">
            <w:pPr>
              <w:pStyle w:val="Default"/>
              <w:jc w:val="center"/>
              <w:rPr>
                <w:rFonts w:ascii="Calibri" w:hAnsi="Calibri" w:cs="Calibri"/>
                <w:b/>
                <w:bCs/>
                <w:sz w:val="20"/>
                <w:szCs w:val="20"/>
              </w:rPr>
            </w:pPr>
            <w:r w:rsidRPr="00887F62">
              <w:rPr>
                <w:rFonts w:ascii="Calibri" w:hAnsi="Calibri" w:cs="Calibri"/>
                <w:b/>
                <w:bCs/>
                <w:sz w:val="20"/>
                <w:szCs w:val="20"/>
              </w:rPr>
              <w:t>1</w:t>
            </w:r>
          </w:p>
          <w:p w14:paraId="5CD3EC45" w14:textId="77777777" w:rsidR="007A4274" w:rsidRPr="00887F62" w:rsidRDefault="007A4274" w:rsidP="00361193">
            <w:pPr>
              <w:pStyle w:val="Default"/>
              <w:jc w:val="center"/>
              <w:rPr>
                <w:rFonts w:ascii="Calibri" w:hAnsi="Calibri" w:cs="Calibri"/>
                <w:b/>
                <w:bCs/>
                <w:sz w:val="20"/>
                <w:szCs w:val="20"/>
              </w:rPr>
            </w:pPr>
          </w:p>
          <w:p w14:paraId="491BF6DF" w14:textId="77777777" w:rsidR="007A4274" w:rsidRPr="00887F62" w:rsidRDefault="007A4274" w:rsidP="00361193">
            <w:pPr>
              <w:pStyle w:val="Default"/>
              <w:jc w:val="center"/>
              <w:rPr>
                <w:rFonts w:ascii="Calibri" w:hAnsi="Calibri" w:cs="Calibri"/>
                <w:b/>
                <w:bCs/>
                <w:sz w:val="20"/>
                <w:szCs w:val="20"/>
              </w:rPr>
            </w:pPr>
          </w:p>
          <w:p w14:paraId="50DAA0C1" w14:textId="77777777" w:rsidR="007A4274" w:rsidRPr="00887F62" w:rsidRDefault="007A4274" w:rsidP="00361193">
            <w:pPr>
              <w:pStyle w:val="Default"/>
              <w:jc w:val="center"/>
              <w:rPr>
                <w:rFonts w:ascii="Calibri" w:hAnsi="Calibri" w:cs="Calibri"/>
                <w:b/>
                <w:bCs/>
                <w:sz w:val="20"/>
                <w:szCs w:val="20"/>
              </w:rPr>
            </w:pPr>
          </w:p>
          <w:p w14:paraId="6E55DA7C" w14:textId="77777777" w:rsidR="007A4274" w:rsidRPr="00887F62" w:rsidRDefault="007A4274" w:rsidP="00361193">
            <w:pPr>
              <w:pStyle w:val="Default"/>
              <w:jc w:val="center"/>
              <w:rPr>
                <w:rFonts w:ascii="Calibri" w:hAnsi="Calibri" w:cs="Calibri"/>
                <w:b/>
                <w:bCs/>
                <w:sz w:val="20"/>
                <w:szCs w:val="20"/>
              </w:rPr>
            </w:pPr>
          </w:p>
          <w:p w14:paraId="6EABC719" w14:textId="77777777" w:rsidR="007A4274" w:rsidRPr="00887F62" w:rsidRDefault="007A4274" w:rsidP="00361193">
            <w:pPr>
              <w:pStyle w:val="Default"/>
              <w:jc w:val="center"/>
              <w:rPr>
                <w:rFonts w:ascii="Calibri" w:hAnsi="Calibri" w:cs="Calibri"/>
                <w:b/>
                <w:bCs/>
                <w:sz w:val="20"/>
                <w:szCs w:val="20"/>
              </w:rPr>
            </w:pPr>
          </w:p>
          <w:p w14:paraId="4F01F441" w14:textId="77777777" w:rsidR="007A4274" w:rsidRPr="00887F62" w:rsidRDefault="007A4274" w:rsidP="00361193">
            <w:pPr>
              <w:pStyle w:val="Default"/>
              <w:jc w:val="center"/>
              <w:rPr>
                <w:rFonts w:ascii="Calibri" w:hAnsi="Calibri" w:cs="Calibri"/>
                <w:b/>
                <w:bCs/>
                <w:sz w:val="20"/>
                <w:szCs w:val="20"/>
              </w:rPr>
            </w:pPr>
          </w:p>
          <w:p w14:paraId="19044A4A" w14:textId="77777777" w:rsidR="007A4274" w:rsidRPr="00887F62" w:rsidRDefault="007A4274" w:rsidP="00361193">
            <w:pPr>
              <w:pStyle w:val="Default"/>
              <w:jc w:val="center"/>
              <w:rPr>
                <w:rFonts w:ascii="Calibri" w:hAnsi="Calibri" w:cs="Calibri"/>
                <w:b/>
                <w:bCs/>
                <w:sz w:val="20"/>
                <w:szCs w:val="20"/>
              </w:rPr>
            </w:pPr>
          </w:p>
          <w:p w14:paraId="54A2C934" w14:textId="77777777" w:rsidR="007A4274" w:rsidRPr="00887F62" w:rsidRDefault="007A4274" w:rsidP="00361193">
            <w:pPr>
              <w:pStyle w:val="Default"/>
              <w:jc w:val="center"/>
              <w:rPr>
                <w:rFonts w:ascii="Calibri" w:hAnsi="Calibri" w:cs="Calibri"/>
                <w:b/>
                <w:bCs/>
                <w:sz w:val="20"/>
                <w:szCs w:val="20"/>
              </w:rPr>
            </w:pPr>
          </w:p>
          <w:p w14:paraId="040DC54F" w14:textId="77777777" w:rsidR="007A4274" w:rsidRPr="00887F62" w:rsidRDefault="007A4274" w:rsidP="00361193">
            <w:pPr>
              <w:pStyle w:val="Default"/>
              <w:jc w:val="center"/>
              <w:rPr>
                <w:rFonts w:ascii="Calibri" w:hAnsi="Calibri" w:cs="Calibri"/>
                <w:b/>
                <w:bCs/>
                <w:sz w:val="20"/>
                <w:szCs w:val="20"/>
              </w:rPr>
            </w:pPr>
          </w:p>
          <w:p w14:paraId="1F570D04" w14:textId="77777777" w:rsidR="007A4274" w:rsidRPr="00887F62" w:rsidRDefault="007A4274" w:rsidP="00361193">
            <w:pPr>
              <w:pStyle w:val="Default"/>
              <w:jc w:val="center"/>
              <w:rPr>
                <w:rFonts w:ascii="Calibri" w:hAnsi="Calibri" w:cs="Calibri"/>
                <w:b/>
                <w:bCs/>
                <w:sz w:val="20"/>
                <w:szCs w:val="20"/>
              </w:rPr>
            </w:pPr>
            <w:r w:rsidRPr="00887F62">
              <w:rPr>
                <w:rFonts w:ascii="Calibri" w:hAnsi="Calibri" w:cs="Calibri"/>
                <w:b/>
                <w:bCs/>
                <w:sz w:val="20"/>
                <w:szCs w:val="20"/>
              </w:rPr>
              <w:t>1</w:t>
            </w:r>
          </w:p>
        </w:tc>
        <w:tc>
          <w:tcPr>
            <w:tcW w:w="1276" w:type="dxa"/>
            <w:tcBorders>
              <w:left w:val="single" w:sz="1" w:space="0" w:color="000000"/>
              <w:bottom w:val="single" w:sz="1" w:space="0" w:color="000000"/>
              <w:right w:val="single" w:sz="2" w:space="0" w:color="000000"/>
            </w:tcBorders>
          </w:tcPr>
          <w:p w14:paraId="699B1776" w14:textId="77777777" w:rsidR="007A4274" w:rsidRPr="00887F62" w:rsidRDefault="007A4274" w:rsidP="00361193">
            <w:pPr>
              <w:pStyle w:val="Default"/>
              <w:jc w:val="center"/>
              <w:rPr>
                <w:rFonts w:ascii="Calibri" w:hAnsi="Calibri" w:cs="Calibri"/>
                <w:b/>
                <w:bCs/>
                <w:sz w:val="20"/>
                <w:szCs w:val="20"/>
              </w:rPr>
            </w:pPr>
          </w:p>
          <w:p w14:paraId="7DDFEEDE" w14:textId="77777777" w:rsidR="007A4274" w:rsidRPr="00887F62" w:rsidRDefault="007A4274" w:rsidP="00361193">
            <w:pPr>
              <w:pStyle w:val="Default"/>
              <w:jc w:val="center"/>
              <w:rPr>
                <w:rFonts w:ascii="Calibri" w:hAnsi="Calibri" w:cs="Calibri"/>
                <w:b/>
                <w:bCs/>
                <w:sz w:val="20"/>
                <w:szCs w:val="20"/>
              </w:rPr>
            </w:pPr>
          </w:p>
          <w:p w14:paraId="12DBB529" w14:textId="77777777" w:rsidR="007A4274" w:rsidRPr="00887F62" w:rsidRDefault="007A4274" w:rsidP="00361193">
            <w:pPr>
              <w:pStyle w:val="Default"/>
              <w:jc w:val="center"/>
              <w:rPr>
                <w:rFonts w:ascii="Calibri" w:hAnsi="Calibri" w:cs="Calibri"/>
                <w:b/>
                <w:bCs/>
                <w:sz w:val="20"/>
                <w:szCs w:val="20"/>
              </w:rPr>
            </w:pPr>
          </w:p>
          <w:p w14:paraId="11C198C6" w14:textId="77777777" w:rsidR="007A4274" w:rsidRPr="00887F62" w:rsidRDefault="007A4274" w:rsidP="00361193">
            <w:pPr>
              <w:pStyle w:val="Default"/>
              <w:jc w:val="center"/>
              <w:rPr>
                <w:rFonts w:ascii="Calibri" w:hAnsi="Calibri" w:cs="Calibri"/>
                <w:b/>
                <w:bCs/>
                <w:sz w:val="20"/>
                <w:szCs w:val="20"/>
              </w:rPr>
            </w:pPr>
          </w:p>
          <w:p w14:paraId="4B0EA438" w14:textId="77777777" w:rsidR="007A4274" w:rsidRPr="00887F62" w:rsidRDefault="007A4274" w:rsidP="00361193">
            <w:pPr>
              <w:pStyle w:val="Default"/>
              <w:jc w:val="center"/>
              <w:rPr>
                <w:rFonts w:ascii="Calibri" w:hAnsi="Calibri" w:cs="Calibri"/>
                <w:b/>
                <w:bCs/>
                <w:sz w:val="20"/>
                <w:szCs w:val="20"/>
              </w:rPr>
            </w:pPr>
          </w:p>
          <w:p w14:paraId="283CD543" w14:textId="77777777" w:rsidR="000801C8" w:rsidRDefault="000801C8" w:rsidP="00361193">
            <w:pPr>
              <w:pStyle w:val="Default"/>
              <w:jc w:val="center"/>
              <w:rPr>
                <w:rFonts w:ascii="Calibri" w:hAnsi="Calibri" w:cs="Calibri"/>
                <w:b/>
                <w:bCs/>
                <w:sz w:val="20"/>
                <w:szCs w:val="20"/>
              </w:rPr>
            </w:pPr>
          </w:p>
          <w:p w14:paraId="0BBECC58" w14:textId="01EE2638" w:rsidR="007A4274" w:rsidRPr="00887F62" w:rsidRDefault="007A4274" w:rsidP="00361193">
            <w:pPr>
              <w:pStyle w:val="Default"/>
              <w:jc w:val="center"/>
              <w:rPr>
                <w:rFonts w:ascii="Calibri" w:hAnsi="Calibri" w:cs="Calibri"/>
                <w:b/>
                <w:bCs/>
                <w:sz w:val="20"/>
                <w:szCs w:val="20"/>
              </w:rPr>
            </w:pPr>
            <w:r w:rsidRPr="00887F62">
              <w:rPr>
                <w:rFonts w:ascii="Calibri" w:hAnsi="Calibri" w:cs="Calibri"/>
                <w:b/>
                <w:bCs/>
                <w:sz w:val="20"/>
                <w:szCs w:val="20"/>
              </w:rPr>
              <w:t>3</w:t>
            </w:r>
          </w:p>
        </w:tc>
        <w:tc>
          <w:tcPr>
            <w:tcW w:w="1134" w:type="dxa"/>
            <w:tcBorders>
              <w:top w:val="single" w:sz="2" w:space="0" w:color="000000"/>
              <w:left w:val="single" w:sz="2" w:space="0" w:color="000000"/>
              <w:bottom w:val="single" w:sz="2" w:space="0" w:color="000000"/>
              <w:right w:val="single" w:sz="4" w:space="0" w:color="auto"/>
            </w:tcBorders>
            <w:shd w:val="clear" w:color="auto" w:fill="auto"/>
            <w:vAlign w:val="center"/>
          </w:tcPr>
          <w:p w14:paraId="4235B5EC" w14:textId="77777777" w:rsidR="000801C8" w:rsidRDefault="000801C8" w:rsidP="00361193">
            <w:pPr>
              <w:pStyle w:val="Default"/>
              <w:jc w:val="center"/>
              <w:rPr>
                <w:rFonts w:ascii="Calibri" w:hAnsi="Calibri" w:cs="Calibri"/>
                <w:b/>
                <w:bCs/>
                <w:sz w:val="20"/>
                <w:szCs w:val="20"/>
              </w:rPr>
            </w:pPr>
          </w:p>
          <w:p w14:paraId="31B1F0D6" w14:textId="40CE378B" w:rsidR="007A4274" w:rsidRPr="00887F62" w:rsidRDefault="007A4274" w:rsidP="00361193">
            <w:pPr>
              <w:pStyle w:val="Default"/>
              <w:jc w:val="center"/>
              <w:rPr>
                <w:rFonts w:ascii="Calibri" w:hAnsi="Calibri" w:cs="Calibri"/>
                <w:b/>
                <w:bCs/>
                <w:sz w:val="20"/>
                <w:szCs w:val="20"/>
              </w:rPr>
            </w:pPr>
            <w:r w:rsidRPr="00887F62">
              <w:rPr>
                <w:rFonts w:ascii="Calibri" w:hAnsi="Calibri" w:cs="Calibri"/>
                <w:b/>
                <w:bCs/>
                <w:sz w:val="20"/>
                <w:szCs w:val="20"/>
              </w:rPr>
              <w:t>5</w:t>
            </w:r>
          </w:p>
          <w:p w14:paraId="1271034F" w14:textId="77777777" w:rsidR="007A4274" w:rsidRPr="00887F62" w:rsidRDefault="007A4274" w:rsidP="00361193">
            <w:pPr>
              <w:pStyle w:val="Default"/>
              <w:rPr>
                <w:rFonts w:ascii="Calibri" w:hAnsi="Calibri" w:cs="Calibri"/>
                <w:b/>
                <w:bCs/>
                <w:sz w:val="20"/>
                <w:szCs w:val="20"/>
              </w:rPr>
            </w:pPr>
          </w:p>
        </w:tc>
      </w:tr>
      <w:tr w:rsidR="007A4274" w:rsidRPr="00887F62" w14:paraId="1F7BBC68" w14:textId="77777777" w:rsidTr="00361193">
        <w:tc>
          <w:tcPr>
            <w:tcW w:w="1701" w:type="dxa"/>
            <w:tcBorders>
              <w:left w:val="single" w:sz="1" w:space="0" w:color="000000"/>
              <w:bottom w:val="single" w:sz="1" w:space="0" w:color="000000"/>
            </w:tcBorders>
            <w:shd w:val="clear" w:color="auto" w:fill="auto"/>
            <w:vAlign w:val="center"/>
          </w:tcPr>
          <w:p w14:paraId="3E0D314A" w14:textId="77777777" w:rsidR="007A4274" w:rsidRPr="00887F62" w:rsidRDefault="007A4274" w:rsidP="00361193">
            <w:pPr>
              <w:pStyle w:val="Contenutotabella"/>
              <w:rPr>
                <w:rFonts w:ascii="Calibri" w:eastAsia="Times New Roman" w:hAnsi="Calibri" w:cs="Calibri"/>
                <w:color w:val="000000"/>
                <w:sz w:val="20"/>
                <w:szCs w:val="20"/>
              </w:rPr>
            </w:pPr>
            <w:r w:rsidRPr="00887F62">
              <w:rPr>
                <w:rFonts w:ascii="Calibri" w:eastAsia="Times New Roman" w:hAnsi="Calibri" w:cs="Calibri"/>
                <w:color w:val="000000"/>
                <w:sz w:val="20"/>
                <w:szCs w:val="20"/>
              </w:rPr>
              <w:t>Religione</w:t>
            </w:r>
          </w:p>
        </w:tc>
        <w:tc>
          <w:tcPr>
            <w:tcW w:w="5103" w:type="dxa"/>
            <w:tcBorders>
              <w:left w:val="single" w:sz="1" w:space="0" w:color="000000"/>
              <w:bottom w:val="single" w:sz="1" w:space="0" w:color="000000"/>
            </w:tcBorders>
            <w:shd w:val="clear" w:color="auto" w:fill="auto"/>
            <w:vAlign w:val="center"/>
          </w:tcPr>
          <w:p w14:paraId="1B28ABD1" w14:textId="77777777" w:rsidR="007A4274" w:rsidRPr="00887F62" w:rsidRDefault="007A4274" w:rsidP="00361193">
            <w:pPr>
              <w:pStyle w:val="TableParagraph"/>
              <w:ind w:right="964"/>
              <w:rPr>
                <w:rFonts w:ascii="Calibri" w:hAnsi="Calibri" w:cs="Calibri"/>
                <w:b/>
                <w:sz w:val="20"/>
                <w:szCs w:val="20"/>
              </w:rPr>
            </w:pPr>
            <w:r w:rsidRPr="00887F62">
              <w:rPr>
                <w:rFonts w:ascii="Calibri" w:hAnsi="Calibri" w:cs="Calibri"/>
                <w:b/>
                <w:sz w:val="20"/>
                <w:szCs w:val="20"/>
              </w:rPr>
              <w:t>Costituzione italiana e Istituzioni europee relativamente agli obiettivi dell’Agenda 2030:</w:t>
            </w:r>
          </w:p>
          <w:p w14:paraId="025432CB" w14:textId="77777777" w:rsidR="007A4274" w:rsidRPr="00887F62" w:rsidRDefault="007A4274" w:rsidP="00361193">
            <w:pPr>
              <w:pStyle w:val="TableParagraph"/>
              <w:ind w:right="1237"/>
              <w:rPr>
                <w:rFonts w:ascii="Calibri" w:hAnsi="Calibri" w:cs="Calibri"/>
                <w:sz w:val="20"/>
                <w:szCs w:val="20"/>
              </w:rPr>
            </w:pPr>
          </w:p>
          <w:p w14:paraId="732D3C42" w14:textId="77777777" w:rsidR="007A4274" w:rsidRPr="00887F62" w:rsidRDefault="007A4274" w:rsidP="00361193">
            <w:pPr>
              <w:pStyle w:val="TableParagraph"/>
              <w:ind w:right="1237"/>
              <w:rPr>
                <w:rFonts w:ascii="Calibri" w:hAnsi="Calibri" w:cs="Calibri"/>
                <w:sz w:val="20"/>
                <w:szCs w:val="20"/>
              </w:rPr>
            </w:pPr>
            <w:r w:rsidRPr="00887F62">
              <w:rPr>
                <w:rFonts w:ascii="Calibri" w:hAnsi="Calibri" w:cs="Calibri"/>
                <w:sz w:val="20"/>
                <w:szCs w:val="20"/>
              </w:rPr>
              <w:t>Cittadinanza attiva nella Costituzione Italiana</w:t>
            </w:r>
          </w:p>
        </w:tc>
        <w:tc>
          <w:tcPr>
            <w:tcW w:w="1276" w:type="dxa"/>
            <w:tcBorders>
              <w:left w:val="single" w:sz="1" w:space="0" w:color="000000"/>
              <w:bottom w:val="single" w:sz="1" w:space="0" w:color="000000"/>
              <w:right w:val="single" w:sz="1" w:space="0" w:color="000000"/>
            </w:tcBorders>
          </w:tcPr>
          <w:p w14:paraId="296D97C2" w14:textId="77777777" w:rsidR="007A4274" w:rsidRPr="00887F62" w:rsidRDefault="007A4274" w:rsidP="00361193">
            <w:pPr>
              <w:pStyle w:val="Default"/>
              <w:jc w:val="center"/>
              <w:rPr>
                <w:rFonts w:ascii="Calibri" w:hAnsi="Calibri" w:cs="Calibri"/>
                <w:b/>
                <w:bCs/>
                <w:sz w:val="20"/>
                <w:szCs w:val="20"/>
              </w:rPr>
            </w:pPr>
          </w:p>
          <w:p w14:paraId="6C63A78B" w14:textId="77777777" w:rsidR="007A4274" w:rsidRPr="00887F62" w:rsidRDefault="007A4274" w:rsidP="00361193">
            <w:pPr>
              <w:pStyle w:val="Default"/>
              <w:jc w:val="center"/>
              <w:rPr>
                <w:rFonts w:ascii="Calibri" w:hAnsi="Calibri" w:cs="Calibri"/>
                <w:b/>
                <w:bCs/>
                <w:sz w:val="20"/>
                <w:szCs w:val="20"/>
              </w:rPr>
            </w:pPr>
          </w:p>
          <w:p w14:paraId="402276FB" w14:textId="4E8C6E5F" w:rsidR="007A4274" w:rsidRPr="00887F62" w:rsidRDefault="000801C8" w:rsidP="00361193">
            <w:pPr>
              <w:pStyle w:val="Default"/>
              <w:rPr>
                <w:rFonts w:ascii="Calibri" w:hAnsi="Calibri" w:cs="Calibri"/>
                <w:b/>
                <w:bCs/>
                <w:sz w:val="20"/>
                <w:szCs w:val="20"/>
              </w:rPr>
            </w:pPr>
            <w:r>
              <w:rPr>
                <w:rFonts w:ascii="Calibri" w:hAnsi="Calibri" w:cs="Calibri"/>
                <w:b/>
                <w:bCs/>
                <w:sz w:val="20"/>
                <w:szCs w:val="20"/>
              </w:rPr>
              <w:t xml:space="preserve">            </w:t>
            </w:r>
            <w:r w:rsidR="007A4274" w:rsidRPr="00887F62">
              <w:rPr>
                <w:rFonts w:ascii="Calibri" w:hAnsi="Calibri" w:cs="Calibri"/>
                <w:b/>
                <w:bCs/>
                <w:sz w:val="20"/>
                <w:szCs w:val="20"/>
              </w:rPr>
              <w:t>3</w:t>
            </w:r>
          </w:p>
        </w:tc>
        <w:tc>
          <w:tcPr>
            <w:tcW w:w="1276" w:type="dxa"/>
            <w:tcBorders>
              <w:left w:val="single" w:sz="1" w:space="0" w:color="000000"/>
              <w:bottom w:val="single" w:sz="1" w:space="0" w:color="000000"/>
              <w:right w:val="single" w:sz="2" w:space="0" w:color="000000"/>
            </w:tcBorders>
          </w:tcPr>
          <w:p w14:paraId="053B51F4" w14:textId="77777777" w:rsidR="007A4274" w:rsidRPr="00887F62" w:rsidRDefault="007A4274" w:rsidP="00361193">
            <w:pPr>
              <w:pStyle w:val="Default"/>
              <w:rPr>
                <w:rFonts w:ascii="Calibri" w:hAnsi="Calibri" w:cs="Calibri"/>
                <w:b/>
                <w:bCs/>
                <w:sz w:val="20"/>
                <w:szCs w:val="20"/>
              </w:rPr>
            </w:pPr>
          </w:p>
        </w:tc>
        <w:tc>
          <w:tcPr>
            <w:tcW w:w="1134" w:type="dxa"/>
            <w:tcBorders>
              <w:top w:val="single" w:sz="2" w:space="0" w:color="000000"/>
              <w:left w:val="single" w:sz="2" w:space="0" w:color="000000"/>
              <w:bottom w:val="single" w:sz="2" w:space="0" w:color="000000"/>
              <w:right w:val="single" w:sz="4" w:space="0" w:color="auto"/>
            </w:tcBorders>
            <w:shd w:val="clear" w:color="auto" w:fill="auto"/>
            <w:vAlign w:val="center"/>
          </w:tcPr>
          <w:p w14:paraId="4FC3BE27" w14:textId="77777777" w:rsidR="007A4274" w:rsidRPr="00887F62" w:rsidRDefault="007A4274" w:rsidP="00361193">
            <w:pPr>
              <w:pStyle w:val="Default"/>
              <w:jc w:val="center"/>
              <w:rPr>
                <w:rFonts w:ascii="Calibri" w:hAnsi="Calibri" w:cs="Calibri"/>
                <w:b/>
                <w:bCs/>
                <w:sz w:val="20"/>
                <w:szCs w:val="20"/>
              </w:rPr>
            </w:pPr>
          </w:p>
          <w:p w14:paraId="2362C712" w14:textId="77777777" w:rsidR="007A4274" w:rsidRPr="00887F62" w:rsidRDefault="007A4274" w:rsidP="00361193">
            <w:pPr>
              <w:pStyle w:val="Default"/>
              <w:jc w:val="center"/>
              <w:rPr>
                <w:rFonts w:ascii="Calibri" w:hAnsi="Calibri" w:cs="Calibri"/>
                <w:b/>
                <w:bCs/>
                <w:sz w:val="20"/>
                <w:szCs w:val="20"/>
              </w:rPr>
            </w:pPr>
            <w:r w:rsidRPr="00887F62">
              <w:rPr>
                <w:rFonts w:ascii="Calibri" w:hAnsi="Calibri" w:cs="Calibri"/>
                <w:b/>
                <w:bCs/>
                <w:sz w:val="20"/>
                <w:szCs w:val="20"/>
              </w:rPr>
              <w:t>3</w:t>
            </w:r>
          </w:p>
        </w:tc>
      </w:tr>
    </w:tbl>
    <w:p w14:paraId="7C282AF5" w14:textId="692CC79F" w:rsidR="007A4274" w:rsidRPr="005C4E28" w:rsidRDefault="000801C8" w:rsidP="005C4E28">
      <w:pPr>
        <w:pStyle w:val="Nessunaspaziatura"/>
        <w:rPr>
          <w:rFonts w:ascii="Calibri" w:hAnsi="Calibri" w:cs="Calibri"/>
          <w:sz w:val="24"/>
          <w:szCs w:val="24"/>
        </w:rPr>
      </w:pPr>
      <w:r w:rsidRPr="005C4E28">
        <w:rPr>
          <w:rFonts w:ascii="Calibri" w:hAnsi="Calibri" w:cs="Calibri"/>
          <w:sz w:val="24"/>
          <w:szCs w:val="24"/>
        </w:rPr>
        <w:t>Totale parziale: 27 ore. Al termine delle lezioni verranno completate le 34 ore programmate a inizio anno.</w:t>
      </w:r>
      <w:r w:rsidR="00E97190" w:rsidRPr="005C4E28">
        <w:rPr>
          <w:rFonts w:ascii="Calibri" w:hAnsi="Calibri" w:cs="Calibri"/>
          <w:sz w:val="24"/>
          <w:szCs w:val="24"/>
        </w:rPr>
        <w:t xml:space="preserve"> </w:t>
      </w:r>
    </w:p>
    <w:p w14:paraId="6550AC98" w14:textId="6D105F1B" w:rsidR="00150217" w:rsidRPr="005C4E28" w:rsidRDefault="007A4274" w:rsidP="005C4E28">
      <w:pPr>
        <w:pStyle w:val="Nessunaspaziatura"/>
        <w:rPr>
          <w:rFonts w:ascii="Calibri" w:hAnsi="Calibri" w:cs="Calibri"/>
          <w:sz w:val="24"/>
          <w:szCs w:val="24"/>
        </w:rPr>
      </w:pPr>
      <w:r w:rsidRPr="005C4E28">
        <w:rPr>
          <w:rFonts w:ascii="Calibri" w:hAnsi="Calibri" w:cs="Calibri"/>
          <w:sz w:val="24"/>
          <w:szCs w:val="24"/>
        </w:rPr>
        <w:t xml:space="preserve">Il Consiglio di classe definisce il numero di verifiche all’interno delle </w:t>
      </w:r>
      <w:proofErr w:type="gramStart"/>
      <w:r w:rsidRPr="005C4E28">
        <w:rPr>
          <w:rFonts w:ascii="Calibri" w:hAnsi="Calibri" w:cs="Calibri"/>
          <w:sz w:val="24"/>
          <w:szCs w:val="24"/>
        </w:rPr>
        <w:t>macro-aree</w:t>
      </w:r>
      <w:proofErr w:type="gramEnd"/>
      <w:r w:rsidRPr="005C4E28">
        <w:rPr>
          <w:rFonts w:ascii="Calibri" w:hAnsi="Calibri" w:cs="Calibri"/>
          <w:sz w:val="24"/>
          <w:szCs w:val="24"/>
        </w:rPr>
        <w:t>, in un massimo di due per il trimestre</w:t>
      </w:r>
      <w:r w:rsidRPr="005C4E28">
        <w:rPr>
          <w:rFonts w:ascii="Calibri" w:hAnsi="Calibri" w:cs="Calibri"/>
          <w:color w:val="222222"/>
          <w:sz w:val="24"/>
          <w:szCs w:val="24"/>
        </w:rPr>
        <w:t xml:space="preserve">, tre per il </w:t>
      </w:r>
      <w:proofErr w:type="spellStart"/>
      <w:r w:rsidRPr="005C4E28">
        <w:rPr>
          <w:rFonts w:ascii="Calibri" w:hAnsi="Calibri" w:cs="Calibri"/>
          <w:color w:val="222222"/>
          <w:sz w:val="24"/>
          <w:szCs w:val="24"/>
        </w:rPr>
        <w:t>pentamestre</w:t>
      </w:r>
      <w:proofErr w:type="spellEnd"/>
      <w:r w:rsidRPr="005C4E28">
        <w:rPr>
          <w:rFonts w:ascii="Calibri" w:hAnsi="Calibri" w:cs="Calibri"/>
          <w:color w:val="222222"/>
          <w:sz w:val="24"/>
          <w:szCs w:val="24"/>
        </w:rPr>
        <w:t>.</w:t>
      </w:r>
    </w:p>
    <w:p w14:paraId="281D88F2" w14:textId="77777777" w:rsidR="009C2BF4" w:rsidRPr="009C2BF4" w:rsidRDefault="009C2BF4" w:rsidP="009C2BF4">
      <w:pPr>
        <w:pStyle w:val="NormaleWeb"/>
        <w:spacing w:before="0" w:beforeAutospacing="0" w:after="0" w:afterAutospacing="0"/>
        <w:jc w:val="both"/>
        <w:rPr>
          <w:rFonts w:ascii="Calibri" w:hAnsi="Calibri" w:cs="Calibri"/>
        </w:rPr>
      </w:pPr>
    </w:p>
    <w:p w14:paraId="1D5B91E9" w14:textId="77777777" w:rsidR="00BD29F5" w:rsidRDefault="00BD29F5">
      <w:pPr>
        <w:shd w:val="clear" w:color="auto" w:fill="auto"/>
        <w:spacing w:line="240" w:lineRule="auto"/>
      </w:pPr>
    </w:p>
    <w:p w14:paraId="5CF95AEE" w14:textId="0F961C74" w:rsidR="00BD29F5" w:rsidRDefault="00F60C08">
      <w:pPr>
        <w:shd w:val="clear" w:color="auto" w:fill="auto"/>
        <w:spacing w:after="20" w:line="264" w:lineRule="auto"/>
        <w:rPr>
          <w:rFonts w:ascii="Calibri" w:hAnsi="Calibri"/>
          <w:b/>
          <w:bCs/>
          <w:sz w:val="24"/>
          <w:szCs w:val="24"/>
        </w:rPr>
      </w:pPr>
      <w:r>
        <w:rPr>
          <w:rFonts w:ascii="Calibri" w:hAnsi="Calibri"/>
          <w:b/>
          <w:bCs/>
          <w:sz w:val="24"/>
          <w:szCs w:val="24"/>
        </w:rPr>
        <w:t>3.</w:t>
      </w:r>
      <w:r w:rsidR="00E7316B">
        <w:rPr>
          <w:rFonts w:ascii="Calibri" w:hAnsi="Calibri"/>
          <w:b/>
          <w:bCs/>
          <w:sz w:val="24"/>
          <w:szCs w:val="24"/>
        </w:rPr>
        <w:t>10</w:t>
      </w:r>
      <w:r w:rsidR="00C06EA4">
        <w:rPr>
          <w:rFonts w:ascii="Calibri" w:hAnsi="Calibri"/>
          <w:b/>
          <w:bCs/>
          <w:sz w:val="24"/>
          <w:szCs w:val="24"/>
        </w:rPr>
        <w:t xml:space="preserve"> Metodologia CLIL</w:t>
      </w:r>
    </w:p>
    <w:p w14:paraId="674EC9DC" w14:textId="7792DA81" w:rsidR="001B2145" w:rsidRPr="001B2145" w:rsidRDefault="001B2145" w:rsidP="001B2145">
      <w:pPr>
        <w:pStyle w:val="Nessunaspaziatura"/>
        <w:rPr>
          <w:rFonts w:ascii="Calibri" w:hAnsi="Calibri" w:cs="Calibri"/>
          <w:sz w:val="24"/>
          <w:szCs w:val="24"/>
        </w:rPr>
      </w:pPr>
      <w:r w:rsidRPr="001B2145">
        <w:rPr>
          <w:rFonts w:ascii="Calibri" w:hAnsi="Calibri" w:cs="Calibri"/>
          <w:sz w:val="24"/>
          <w:szCs w:val="24"/>
        </w:rPr>
        <w:t>Nella classe è stato attivato l’insegnamento della disciplina non linguistica (DNL) all’interno del programma di Storia dell’Arte in lingua straniera (inglese) in modalità CLIL per un numero complessivo di 1</w:t>
      </w:r>
      <w:r w:rsidR="005A16E1">
        <w:rPr>
          <w:rFonts w:ascii="Calibri" w:hAnsi="Calibri" w:cs="Calibri"/>
          <w:sz w:val="24"/>
          <w:szCs w:val="24"/>
        </w:rPr>
        <w:t>2</w:t>
      </w:r>
      <w:r w:rsidRPr="001B2145">
        <w:rPr>
          <w:rFonts w:ascii="Calibri" w:hAnsi="Calibri" w:cs="Calibri"/>
          <w:sz w:val="24"/>
          <w:szCs w:val="24"/>
        </w:rPr>
        <w:t xml:space="preserve"> ore articolate nei seguenti 3 moduli:</w:t>
      </w:r>
    </w:p>
    <w:p w14:paraId="54A2E346" w14:textId="77777777" w:rsidR="001B2145" w:rsidRPr="001B2145" w:rsidRDefault="001B2145" w:rsidP="001B2145">
      <w:pPr>
        <w:pStyle w:val="Nessunaspaziatura"/>
        <w:rPr>
          <w:rFonts w:ascii="Calibri" w:hAnsi="Calibri" w:cs="Calibri"/>
          <w:sz w:val="24"/>
          <w:szCs w:val="24"/>
          <w:lang w:val="en-US"/>
        </w:rPr>
      </w:pPr>
      <w:r w:rsidRPr="001B2145">
        <w:rPr>
          <w:rFonts w:ascii="Calibri" w:hAnsi="Calibri" w:cs="Calibri"/>
          <w:sz w:val="24"/>
          <w:szCs w:val="24"/>
          <w:lang w:val="en-US"/>
        </w:rPr>
        <w:t>1) Neoclassical Taste in Europe</w:t>
      </w:r>
    </w:p>
    <w:p w14:paraId="07F5D2EB" w14:textId="77777777" w:rsidR="001B2145" w:rsidRPr="001B2145" w:rsidRDefault="001B2145" w:rsidP="001B2145">
      <w:pPr>
        <w:pStyle w:val="Nessunaspaziatura"/>
        <w:rPr>
          <w:rFonts w:ascii="Calibri" w:hAnsi="Calibri" w:cs="Calibri"/>
          <w:sz w:val="24"/>
          <w:szCs w:val="24"/>
          <w:lang w:val="en-US"/>
        </w:rPr>
      </w:pPr>
      <w:r w:rsidRPr="001B2145">
        <w:rPr>
          <w:rFonts w:ascii="Calibri" w:hAnsi="Calibri" w:cs="Calibri"/>
          <w:sz w:val="24"/>
          <w:szCs w:val="24"/>
          <w:lang w:val="en-US"/>
        </w:rPr>
        <w:t>2) Picturesque/Sublime: Constable and Turner</w:t>
      </w:r>
    </w:p>
    <w:p w14:paraId="7CA936B7" w14:textId="77777777" w:rsidR="001B2145" w:rsidRPr="001B2145" w:rsidRDefault="001B2145" w:rsidP="001B2145">
      <w:pPr>
        <w:pStyle w:val="Nessunaspaziatura"/>
        <w:rPr>
          <w:rFonts w:ascii="Calibri" w:hAnsi="Calibri" w:cs="Calibri"/>
          <w:sz w:val="24"/>
          <w:szCs w:val="24"/>
        </w:rPr>
      </w:pPr>
      <w:r w:rsidRPr="001B2145">
        <w:rPr>
          <w:rFonts w:ascii="Calibri" w:hAnsi="Calibri" w:cs="Calibri"/>
          <w:sz w:val="24"/>
          <w:szCs w:val="24"/>
        </w:rPr>
        <w:t xml:space="preserve">3) The </w:t>
      </w:r>
      <w:proofErr w:type="spellStart"/>
      <w:r w:rsidRPr="001B2145">
        <w:rPr>
          <w:rFonts w:ascii="Calibri" w:hAnsi="Calibri" w:cs="Calibri"/>
          <w:sz w:val="24"/>
          <w:szCs w:val="24"/>
        </w:rPr>
        <w:t>Pre-Raphaelite</w:t>
      </w:r>
      <w:proofErr w:type="spellEnd"/>
      <w:r w:rsidRPr="001B2145">
        <w:rPr>
          <w:rFonts w:ascii="Calibri" w:hAnsi="Calibri" w:cs="Calibri"/>
          <w:sz w:val="24"/>
          <w:szCs w:val="24"/>
        </w:rPr>
        <w:t xml:space="preserve"> </w:t>
      </w:r>
      <w:proofErr w:type="spellStart"/>
      <w:r w:rsidRPr="001B2145">
        <w:rPr>
          <w:rFonts w:ascii="Calibri" w:hAnsi="Calibri" w:cs="Calibri"/>
          <w:sz w:val="24"/>
          <w:szCs w:val="24"/>
        </w:rPr>
        <w:t>Brotherhood</w:t>
      </w:r>
      <w:proofErr w:type="spellEnd"/>
    </w:p>
    <w:p w14:paraId="02A51746" w14:textId="1DAF40BE" w:rsidR="001B2145" w:rsidRDefault="001B2145" w:rsidP="001B2145">
      <w:pPr>
        <w:pStyle w:val="Nessunaspaziatura"/>
        <w:rPr>
          <w:rFonts w:ascii="Calibri" w:hAnsi="Calibri" w:cs="Calibri"/>
          <w:b/>
          <w:bCs/>
          <w:sz w:val="24"/>
          <w:szCs w:val="24"/>
        </w:rPr>
      </w:pPr>
      <w:r w:rsidRPr="001B2145">
        <w:rPr>
          <w:rFonts w:ascii="Calibri" w:hAnsi="Calibri" w:cs="Calibri"/>
          <w:b/>
          <w:bCs/>
          <w:sz w:val="24"/>
          <w:szCs w:val="24"/>
        </w:rPr>
        <w:t> </w:t>
      </w:r>
    </w:p>
    <w:p w14:paraId="67537052" w14:textId="77777777" w:rsidR="00924240" w:rsidRPr="001B2145" w:rsidRDefault="00924240" w:rsidP="001B2145">
      <w:pPr>
        <w:pStyle w:val="Nessunaspaziatura"/>
        <w:rPr>
          <w:rFonts w:ascii="Calibri" w:hAnsi="Calibri" w:cs="Calibri"/>
          <w:sz w:val="24"/>
          <w:szCs w:val="24"/>
        </w:rPr>
      </w:pPr>
    </w:p>
    <w:p w14:paraId="127A9799" w14:textId="58CCC9E1" w:rsidR="001B2145" w:rsidRPr="001B2145" w:rsidRDefault="00F60C08" w:rsidP="001B2145">
      <w:pPr>
        <w:pStyle w:val="Nessunaspaziatura"/>
        <w:rPr>
          <w:rFonts w:ascii="Calibri" w:hAnsi="Calibri" w:cs="Calibri"/>
          <w:sz w:val="24"/>
          <w:szCs w:val="24"/>
        </w:rPr>
      </w:pPr>
      <w:r>
        <w:rPr>
          <w:rFonts w:ascii="Calibri" w:hAnsi="Calibri" w:cs="Calibri"/>
          <w:b/>
          <w:bCs/>
          <w:sz w:val="24"/>
          <w:szCs w:val="24"/>
        </w:rPr>
        <w:t>3.</w:t>
      </w:r>
      <w:r w:rsidR="00E7316B">
        <w:rPr>
          <w:rFonts w:ascii="Calibri" w:hAnsi="Calibri" w:cs="Calibri"/>
          <w:b/>
          <w:bCs/>
          <w:sz w:val="24"/>
          <w:szCs w:val="24"/>
        </w:rPr>
        <w:t>10.1</w:t>
      </w:r>
      <w:r>
        <w:rPr>
          <w:rFonts w:ascii="Calibri" w:hAnsi="Calibri" w:cs="Calibri"/>
          <w:b/>
          <w:bCs/>
          <w:sz w:val="24"/>
          <w:szCs w:val="24"/>
        </w:rPr>
        <w:t xml:space="preserve"> </w:t>
      </w:r>
      <w:r w:rsidR="001B2145" w:rsidRPr="001B2145">
        <w:rPr>
          <w:rFonts w:ascii="Calibri" w:hAnsi="Calibri" w:cs="Calibri"/>
          <w:b/>
          <w:bCs/>
          <w:sz w:val="24"/>
          <w:szCs w:val="24"/>
        </w:rPr>
        <w:t>Argomenti svolti e metodologia CLIL</w:t>
      </w:r>
    </w:p>
    <w:p w14:paraId="041680C9" w14:textId="11C170F4" w:rsidR="001B2145" w:rsidRPr="001B2145" w:rsidRDefault="001B2145" w:rsidP="001B2145">
      <w:pPr>
        <w:pStyle w:val="Nessunaspaziatura"/>
        <w:rPr>
          <w:rFonts w:ascii="Calibri" w:hAnsi="Calibri" w:cs="Calibri"/>
          <w:sz w:val="24"/>
          <w:szCs w:val="24"/>
        </w:rPr>
      </w:pPr>
      <w:r w:rsidRPr="001B2145">
        <w:rPr>
          <w:rFonts w:ascii="Calibri" w:hAnsi="Calibri" w:cs="Calibri"/>
          <w:sz w:val="24"/>
          <w:szCs w:val="24"/>
        </w:rPr>
        <w:t xml:space="preserve">Le lezioni sono state svolte in modalità sincrona e asincrona, interamente in inglese e tutto il materiale utilizzato (estratti di libri, esercizi ecc.) è stato messo a disposizione degli studenti sulla piattaforma </w:t>
      </w:r>
      <w:proofErr w:type="spellStart"/>
      <w:r w:rsidRPr="001B2145">
        <w:rPr>
          <w:rFonts w:ascii="Calibri" w:hAnsi="Calibri" w:cs="Calibri"/>
          <w:sz w:val="24"/>
          <w:szCs w:val="24"/>
        </w:rPr>
        <w:t>Impar</w:t>
      </w:r>
      <w:r w:rsidR="005A16E1">
        <w:rPr>
          <w:rFonts w:ascii="Calibri" w:hAnsi="Calibri" w:cs="Calibri"/>
          <w:sz w:val="24"/>
          <w:szCs w:val="24"/>
        </w:rPr>
        <w:t>O</w:t>
      </w:r>
      <w:r w:rsidRPr="001B2145">
        <w:rPr>
          <w:rFonts w:ascii="Calibri" w:hAnsi="Calibri" w:cs="Calibri"/>
          <w:sz w:val="24"/>
          <w:szCs w:val="24"/>
        </w:rPr>
        <w:t>nline</w:t>
      </w:r>
      <w:proofErr w:type="spellEnd"/>
      <w:r w:rsidRPr="001B2145">
        <w:rPr>
          <w:rFonts w:ascii="Calibri" w:hAnsi="Calibri" w:cs="Calibri"/>
          <w:sz w:val="24"/>
          <w:szCs w:val="24"/>
        </w:rPr>
        <w:t>. La valutazione delle attività (test finale) è stata presa in considerazione ai fini dell’attribuzione del voto finale in Storia dell’Arte.</w:t>
      </w:r>
    </w:p>
    <w:p w14:paraId="65223AA5" w14:textId="77777777" w:rsidR="00BD29F5" w:rsidRDefault="00BD29F5">
      <w:pPr>
        <w:shd w:val="clear" w:color="auto" w:fill="auto"/>
        <w:spacing w:after="20" w:line="264" w:lineRule="auto"/>
        <w:rPr>
          <w:rFonts w:ascii="Calibri" w:eastAsia="Calibri" w:hAnsi="Calibri" w:cs="Calibri"/>
          <w:sz w:val="24"/>
          <w:szCs w:val="24"/>
        </w:rPr>
      </w:pPr>
    </w:p>
    <w:p w14:paraId="6D30B224" w14:textId="77777777" w:rsidR="00BD29F5" w:rsidRDefault="00BD29F5">
      <w:pPr>
        <w:shd w:val="clear" w:color="auto" w:fill="auto"/>
        <w:spacing w:after="20" w:line="264" w:lineRule="auto"/>
        <w:rPr>
          <w:rFonts w:ascii="Calibri" w:eastAsia="Calibri" w:hAnsi="Calibri" w:cs="Calibri"/>
          <w:sz w:val="24"/>
          <w:szCs w:val="24"/>
        </w:rPr>
      </w:pPr>
    </w:p>
    <w:p w14:paraId="002F05FE" w14:textId="68770698" w:rsidR="00BD29F5" w:rsidRDefault="00C06EA4">
      <w:pPr>
        <w:shd w:val="clear" w:color="auto" w:fill="auto"/>
        <w:spacing w:after="20" w:line="264" w:lineRule="auto"/>
        <w:rPr>
          <w:rFonts w:ascii="Calibri" w:hAnsi="Calibri"/>
          <w:b/>
          <w:bCs/>
          <w:color w:val="000000" w:themeColor="text1"/>
          <w:sz w:val="24"/>
          <w:szCs w:val="24"/>
        </w:rPr>
      </w:pPr>
      <w:r w:rsidRPr="000801C8">
        <w:rPr>
          <w:rFonts w:ascii="Calibri" w:hAnsi="Calibri"/>
          <w:b/>
          <w:bCs/>
          <w:color w:val="000000" w:themeColor="text1"/>
          <w:sz w:val="24"/>
          <w:szCs w:val="24"/>
        </w:rPr>
        <w:t>3.</w:t>
      </w:r>
      <w:r w:rsidR="00E7316B">
        <w:rPr>
          <w:rFonts w:ascii="Calibri" w:hAnsi="Calibri"/>
          <w:b/>
          <w:bCs/>
          <w:color w:val="000000" w:themeColor="text1"/>
          <w:sz w:val="24"/>
          <w:szCs w:val="24"/>
        </w:rPr>
        <w:t>11</w:t>
      </w:r>
      <w:r w:rsidRPr="000801C8">
        <w:rPr>
          <w:rFonts w:ascii="Calibri" w:hAnsi="Calibri"/>
          <w:b/>
          <w:bCs/>
          <w:color w:val="000000" w:themeColor="text1"/>
          <w:sz w:val="24"/>
          <w:szCs w:val="24"/>
        </w:rPr>
        <w:t xml:space="preserve"> Percorsi per le Competenze Trasversali e l’Orientamento PCTO (ASL)</w:t>
      </w:r>
    </w:p>
    <w:p w14:paraId="02090935" w14:textId="24A5F005" w:rsidR="005C4E28" w:rsidRPr="005C4E28" w:rsidRDefault="00C43B25" w:rsidP="005C4E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val="0"/>
        <w:spacing w:before="100" w:beforeAutospacing="1" w:after="100" w:afterAutospacing="1" w:line="240" w:lineRule="auto"/>
        <w:jc w:val="both"/>
        <w:rPr>
          <w:rFonts w:ascii="Calibri" w:eastAsia="Times New Roman" w:hAnsi="Calibri" w:cs="Calibri"/>
          <w:color w:val="FF0000"/>
          <w:kern w:val="0"/>
          <w:sz w:val="24"/>
          <w:szCs w:val="24"/>
          <w:bdr w:val="none" w:sz="0" w:space="0" w:color="auto"/>
        </w:rPr>
      </w:pPr>
      <w:r w:rsidRPr="00C43B25">
        <w:rPr>
          <w:rFonts w:ascii="Calibri" w:eastAsia="Times New Roman" w:hAnsi="Calibri" w:cs="Calibri"/>
          <w:color w:val="auto"/>
          <w:kern w:val="0"/>
          <w:sz w:val="24"/>
          <w:szCs w:val="24"/>
          <w:bdr w:val="none" w:sz="0" w:space="0" w:color="auto"/>
        </w:rPr>
        <w:t xml:space="preserve">Le </w:t>
      </w:r>
      <w:proofErr w:type="spellStart"/>
      <w:r w:rsidRPr="00C43B25">
        <w:rPr>
          <w:rFonts w:ascii="Calibri" w:eastAsia="Times New Roman" w:hAnsi="Calibri" w:cs="Calibri"/>
          <w:color w:val="auto"/>
          <w:kern w:val="0"/>
          <w:sz w:val="24"/>
          <w:szCs w:val="24"/>
          <w:bdr w:val="none" w:sz="0" w:space="0" w:color="auto"/>
        </w:rPr>
        <w:t>attivita</w:t>
      </w:r>
      <w:proofErr w:type="spellEnd"/>
      <w:r w:rsidRPr="00C43B25">
        <w:rPr>
          <w:rFonts w:ascii="Calibri" w:eastAsia="Times New Roman" w:hAnsi="Calibri" w:cs="Calibri"/>
          <w:color w:val="auto"/>
          <w:kern w:val="0"/>
          <w:sz w:val="24"/>
          <w:szCs w:val="24"/>
          <w:bdr w:val="none" w:sz="0" w:space="0" w:color="auto"/>
        </w:rPr>
        <w:t>̀ di PCTO sono state avviate nel terzo anno, ma, come è noto, esse hanno subito un</w:t>
      </w:r>
      <w:r>
        <w:rPr>
          <w:rFonts w:ascii="Calibri" w:eastAsia="Times New Roman" w:hAnsi="Calibri" w:cs="Calibri"/>
          <w:color w:val="auto"/>
          <w:kern w:val="0"/>
          <w:sz w:val="24"/>
          <w:szCs w:val="24"/>
          <w:bdr w:val="none" w:sz="0" w:space="0" w:color="auto"/>
        </w:rPr>
        <w:t xml:space="preserve">a riduzione negli anni precedenti, </w:t>
      </w:r>
      <w:r w:rsidRPr="00C43B25">
        <w:rPr>
          <w:rFonts w:ascii="Calibri" w:eastAsia="Times New Roman" w:hAnsi="Calibri" w:cs="Calibri"/>
          <w:color w:val="auto"/>
          <w:kern w:val="0"/>
          <w:sz w:val="24"/>
          <w:szCs w:val="24"/>
          <w:bdr w:val="none" w:sz="0" w:space="0" w:color="auto"/>
        </w:rPr>
        <w:t>a causa della pandemia.</w:t>
      </w:r>
      <w:r w:rsidR="005C4E28">
        <w:rPr>
          <w:rFonts w:ascii="Calibri" w:eastAsia="Times New Roman" w:hAnsi="Calibri" w:cs="Calibri"/>
          <w:color w:val="auto"/>
          <w:kern w:val="0"/>
          <w:sz w:val="24"/>
          <w:szCs w:val="24"/>
          <w:bdr w:val="none" w:sz="0" w:space="0" w:color="auto"/>
        </w:rPr>
        <w:t xml:space="preserve"> </w:t>
      </w:r>
      <w:r w:rsidR="005C4E28" w:rsidRPr="00602427">
        <w:rPr>
          <w:rFonts w:ascii="Calibri" w:hAnsi="Calibri" w:cs="Calibri"/>
          <w:sz w:val="24"/>
          <w:szCs w:val="24"/>
        </w:rPr>
        <w:t>Le attività di PCTO proposte nel triennio sono state numerose e differenziate per gli studenti della classe. Verranno pertanto specificate di seguito solo quelle che hanno coinvolto la maggioranza o la totalità degli studenti o che si segnalano per la rilevanza del monte ore e dell'impegno richiesto; per le iniziative individuali si rimanda ai prospetti annuali e alle schede riassuntive di ciascuno studente, depositate agli atti.</w:t>
      </w:r>
    </w:p>
    <w:p w14:paraId="2FB2F472" w14:textId="49AF5743" w:rsidR="005C4E28" w:rsidRDefault="005C4E28" w:rsidP="005C4E28">
      <w:pPr>
        <w:pStyle w:val="Nessunaspaziatura"/>
        <w:jc w:val="both"/>
        <w:rPr>
          <w:rFonts w:ascii="Calibri" w:hAnsi="Calibri" w:cs="Calibri"/>
          <w:sz w:val="24"/>
          <w:szCs w:val="24"/>
        </w:rPr>
      </w:pPr>
      <w:r w:rsidRPr="00602427">
        <w:rPr>
          <w:rFonts w:ascii="Calibri" w:hAnsi="Calibri" w:cs="Calibri"/>
          <w:sz w:val="24"/>
          <w:szCs w:val="24"/>
        </w:rPr>
        <w:t>Per l'orientamento in uscita</w:t>
      </w:r>
      <w:r w:rsidR="00924240">
        <w:rPr>
          <w:rFonts w:ascii="Calibri" w:hAnsi="Calibri" w:cs="Calibri"/>
          <w:sz w:val="24"/>
          <w:szCs w:val="24"/>
        </w:rPr>
        <w:t>,</w:t>
      </w:r>
      <w:r w:rsidRPr="00602427">
        <w:rPr>
          <w:rFonts w:ascii="Calibri" w:hAnsi="Calibri" w:cs="Calibri"/>
          <w:sz w:val="24"/>
          <w:szCs w:val="24"/>
        </w:rPr>
        <w:t xml:space="preserve"> il Consiglio di Classe ha aderito alle proposte della figura strumentale specificamente attivata. Si è effettuata la selezione e diffusione (tramite circolari e segnalazioni sul sito web dell'istituto) del materiale informativo inviato dai diversi Enti attivi in questo settore: </w:t>
      </w:r>
      <w:r w:rsidR="00924240">
        <w:rPr>
          <w:rFonts w:ascii="Calibri" w:hAnsi="Calibri" w:cs="Calibri"/>
          <w:sz w:val="24"/>
          <w:szCs w:val="24"/>
        </w:rPr>
        <w:t>A</w:t>
      </w:r>
      <w:r w:rsidRPr="00602427">
        <w:rPr>
          <w:rFonts w:ascii="Calibri" w:hAnsi="Calibri" w:cs="Calibri"/>
          <w:sz w:val="24"/>
          <w:szCs w:val="24"/>
        </w:rPr>
        <w:t>tenei, Regione FVG, Scuole Superiori, partecipazione a stage, laboratori e seminari proposti dalle università alla scuola.</w:t>
      </w:r>
    </w:p>
    <w:p w14:paraId="02B75D12" w14:textId="77777777" w:rsidR="005C4E28" w:rsidRPr="00EE606A" w:rsidRDefault="005C4E28" w:rsidP="005C4E28">
      <w:pPr>
        <w:pStyle w:val="Nessunaspaziatura"/>
        <w:rPr>
          <w:rFonts w:ascii="Calibri" w:hAnsi="Calibri" w:cs="Calibri"/>
          <w:sz w:val="24"/>
          <w:szCs w:val="24"/>
        </w:rPr>
      </w:pPr>
    </w:p>
    <w:p w14:paraId="4F7A299F" w14:textId="77777777" w:rsidR="005C4E28" w:rsidRPr="005C4E28" w:rsidRDefault="005C4E28" w:rsidP="005C4E28">
      <w:pPr>
        <w:pStyle w:val="Nessunaspaziatura"/>
        <w:rPr>
          <w:rFonts w:ascii="Calibri" w:hAnsi="Calibri" w:cs="Calibri"/>
          <w:b/>
          <w:bCs/>
          <w:sz w:val="24"/>
          <w:szCs w:val="24"/>
        </w:rPr>
      </w:pPr>
      <w:r w:rsidRPr="005C4E28">
        <w:rPr>
          <w:rFonts w:ascii="Calibri" w:hAnsi="Calibri" w:cs="Calibri"/>
          <w:b/>
          <w:bCs/>
          <w:sz w:val="24"/>
          <w:szCs w:val="24"/>
        </w:rPr>
        <w:lastRenderedPageBreak/>
        <w:t>Anno scolastico 2019/2020</w:t>
      </w:r>
    </w:p>
    <w:p w14:paraId="1C9B8771"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Salute e sicurezza sui luoghi di lavoro (parte generale)</w:t>
      </w:r>
    </w:p>
    <w:p w14:paraId="15A7B9E5"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Scavi a Paestum</w:t>
      </w:r>
    </w:p>
    <w:p w14:paraId="5E933060" w14:textId="77777777" w:rsidR="005C4E28" w:rsidRPr="005C4E28" w:rsidRDefault="005C4E28" w:rsidP="005C4E28">
      <w:pPr>
        <w:pStyle w:val="Nessunaspaziatura"/>
        <w:rPr>
          <w:rFonts w:ascii="Calibri" w:hAnsi="Calibri" w:cs="Calibri"/>
          <w:b/>
          <w:bCs/>
          <w:sz w:val="24"/>
          <w:szCs w:val="24"/>
        </w:rPr>
      </w:pPr>
      <w:r w:rsidRPr="005C4E28">
        <w:rPr>
          <w:rFonts w:ascii="Calibri" w:hAnsi="Calibri" w:cs="Calibri"/>
          <w:b/>
          <w:bCs/>
          <w:sz w:val="24"/>
          <w:szCs w:val="24"/>
        </w:rPr>
        <w:t>Anno scolastico 2020/2021</w:t>
      </w:r>
    </w:p>
    <w:p w14:paraId="4FB3B6D4"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Corso di Salvamento/ Assistenza bagnanti FIN</w:t>
      </w:r>
    </w:p>
    <w:p w14:paraId="3C79C8B2"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Mobilità studentesca all’estero </w:t>
      </w:r>
    </w:p>
    <w:p w14:paraId="27151ACC"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Certificazioni lingua inglese </w:t>
      </w:r>
    </w:p>
    <w:p w14:paraId="6FB1DE8C"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Certificazioni lingua tedesca</w:t>
      </w:r>
    </w:p>
    <w:p w14:paraId="15B383EB"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 xml:space="preserve">Editoria, </w:t>
      </w:r>
      <w:proofErr w:type="spellStart"/>
      <w:r w:rsidRPr="00EE606A">
        <w:rPr>
          <w:rFonts w:ascii="Calibri" w:hAnsi="Calibri" w:cs="Calibri"/>
          <w:sz w:val="24"/>
          <w:szCs w:val="24"/>
        </w:rPr>
        <w:t>Asteriskos</w:t>
      </w:r>
      <w:proofErr w:type="spellEnd"/>
      <w:r w:rsidRPr="00EE606A">
        <w:rPr>
          <w:rFonts w:ascii="Calibri" w:hAnsi="Calibri" w:cs="Calibri"/>
          <w:sz w:val="24"/>
          <w:szCs w:val="24"/>
        </w:rPr>
        <w:t xml:space="preserve"> il giornalino scolastico </w:t>
      </w:r>
    </w:p>
    <w:p w14:paraId="22D886F2"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Apprendisti Ciceroni </w:t>
      </w:r>
    </w:p>
    <w:p w14:paraId="67BDAAB5"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Corsi Digital Storytelling Lab</w:t>
      </w:r>
    </w:p>
    <w:p w14:paraId="724AD5D1"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Campus, moduli formativi UNIUD </w:t>
      </w:r>
    </w:p>
    <w:p w14:paraId="3BF99AA1"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Montecatini International Short Film Festival </w:t>
      </w:r>
    </w:p>
    <w:p w14:paraId="71ADD4F2" w14:textId="77777777" w:rsidR="005C4E28" w:rsidRPr="005C4E28" w:rsidRDefault="005C4E28" w:rsidP="005C4E28">
      <w:pPr>
        <w:pStyle w:val="Nessunaspaziatura"/>
        <w:rPr>
          <w:rFonts w:ascii="Calibri" w:hAnsi="Calibri" w:cs="Calibri"/>
          <w:b/>
          <w:bCs/>
          <w:sz w:val="24"/>
          <w:szCs w:val="24"/>
        </w:rPr>
      </w:pPr>
      <w:r w:rsidRPr="005C4E28">
        <w:rPr>
          <w:rFonts w:ascii="Calibri" w:hAnsi="Calibri" w:cs="Calibri"/>
          <w:b/>
          <w:bCs/>
          <w:sz w:val="24"/>
          <w:szCs w:val="24"/>
        </w:rPr>
        <w:t>Anno scolastico 2021/2022</w:t>
      </w:r>
    </w:p>
    <w:p w14:paraId="34CF4C8A"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Corso di primo soccorso- Band of Rescue</w:t>
      </w:r>
    </w:p>
    <w:p w14:paraId="0FB81118"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Conservatorio di musica </w:t>
      </w:r>
    </w:p>
    <w:p w14:paraId="237479B9"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Talks UNIUD, Porte aperte online UNITS, UNIUD, etc.</w:t>
      </w:r>
    </w:p>
    <w:p w14:paraId="466E63EE"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Festival del Tiepolo</w:t>
      </w:r>
    </w:p>
    <w:p w14:paraId="13FC845F"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Voicebookradio.com e la comunicazione web</w:t>
      </w:r>
    </w:p>
    <w:p w14:paraId="596EDAFF" w14:textId="77777777" w:rsidR="005C4E28" w:rsidRPr="00EE606A" w:rsidRDefault="005C4E28" w:rsidP="005C4E28">
      <w:pPr>
        <w:pStyle w:val="Nessunaspaziatura"/>
        <w:rPr>
          <w:rFonts w:ascii="Calibri" w:hAnsi="Calibri" w:cs="Calibri"/>
          <w:sz w:val="24"/>
          <w:szCs w:val="24"/>
        </w:rPr>
      </w:pPr>
      <w:r w:rsidRPr="00EE606A">
        <w:rPr>
          <w:rFonts w:ascii="Calibri" w:hAnsi="Calibri" w:cs="Calibri"/>
          <w:sz w:val="24"/>
          <w:szCs w:val="24"/>
        </w:rPr>
        <w:t>Progetti United Network </w:t>
      </w:r>
    </w:p>
    <w:p w14:paraId="6E3F4290" w14:textId="4B7CCCC1" w:rsidR="00C43B25" w:rsidRDefault="005C4E28" w:rsidP="005C4E28">
      <w:pPr>
        <w:pStyle w:val="Nessunaspaziatura"/>
        <w:rPr>
          <w:rFonts w:ascii="Calibri" w:hAnsi="Calibri" w:cs="Calibri"/>
          <w:sz w:val="24"/>
          <w:szCs w:val="24"/>
        </w:rPr>
      </w:pPr>
      <w:r w:rsidRPr="00EE606A">
        <w:rPr>
          <w:rFonts w:ascii="Calibri" w:hAnsi="Calibri" w:cs="Calibri"/>
          <w:sz w:val="24"/>
          <w:szCs w:val="24"/>
        </w:rPr>
        <w:t>Soft skills e gestione dell’emozione </w:t>
      </w:r>
    </w:p>
    <w:p w14:paraId="0DC7F570" w14:textId="77777777" w:rsidR="005C4E28" w:rsidRPr="005C4E28" w:rsidRDefault="005C4E28" w:rsidP="005C4E28">
      <w:pPr>
        <w:pStyle w:val="Nessunaspaziatura"/>
        <w:rPr>
          <w:rFonts w:ascii="Calibri" w:hAnsi="Calibri" w:cs="Calibri"/>
          <w:sz w:val="24"/>
          <w:szCs w:val="24"/>
        </w:rPr>
      </w:pPr>
    </w:p>
    <w:p w14:paraId="68B06723" w14:textId="22CD8156" w:rsidR="00BD29F5" w:rsidRDefault="00C06EA4">
      <w:pPr>
        <w:shd w:val="clear" w:color="auto" w:fill="auto"/>
        <w:spacing w:after="20" w:line="264" w:lineRule="auto"/>
        <w:rPr>
          <w:rFonts w:ascii="Calibri" w:hAnsi="Calibri"/>
          <w:b/>
          <w:bCs/>
          <w:sz w:val="24"/>
          <w:szCs w:val="24"/>
        </w:rPr>
      </w:pPr>
      <w:r>
        <w:rPr>
          <w:rFonts w:ascii="Calibri" w:hAnsi="Calibri"/>
          <w:b/>
          <w:bCs/>
          <w:sz w:val="24"/>
          <w:szCs w:val="24"/>
        </w:rPr>
        <w:t>3.1</w:t>
      </w:r>
      <w:r w:rsidR="00E7316B">
        <w:rPr>
          <w:rFonts w:ascii="Calibri" w:hAnsi="Calibri"/>
          <w:b/>
          <w:bCs/>
          <w:sz w:val="24"/>
          <w:szCs w:val="24"/>
        </w:rPr>
        <w:t>2</w:t>
      </w:r>
      <w:r>
        <w:rPr>
          <w:rFonts w:ascii="Calibri" w:hAnsi="Calibri"/>
          <w:b/>
          <w:bCs/>
          <w:sz w:val="24"/>
          <w:szCs w:val="24"/>
        </w:rPr>
        <w:t xml:space="preserve"> Esperienze didattiche e formative interdisciplinari di particolare rilievo</w:t>
      </w:r>
    </w:p>
    <w:p w14:paraId="5B0AFA65" w14:textId="28EF1ECD" w:rsidR="00150217" w:rsidRPr="000801C8" w:rsidRDefault="00150217">
      <w:pPr>
        <w:shd w:val="clear" w:color="auto" w:fill="auto"/>
        <w:spacing w:after="20" w:line="264" w:lineRule="auto"/>
        <w:rPr>
          <w:rFonts w:ascii="Calibri" w:hAnsi="Calibri"/>
          <w:color w:val="000000" w:themeColor="text1"/>
          <w:sz w:val="24"/>
          <w:szCs w:val="24"/>
        </w:rPr>
      </w:pPr>
      <w:proofErr w:type="gramStart"/>
      <w:r w:rsidRPr="000801C8">
        <w:rPr>
          <w:rFonts w:ascii="Calibri" w:hAnsi="Calibri"/>
          <w:color w:val="000000" w:themeColor="text1"/>
          <w:sz w:val="24"/>
          <w:szCs w:val="24"/>
        </w:rPr>
        <w:t>3^</w:t>
      </w:r>
      <w:proofErr w:type="gramEnd"/>
      <w:r w:rsidRPr="000801C8">
        <w:rPr>
          <w:rFonts w:ascii="Calibri" w:hAnsi="Calibri"/>
          <w:color w:val="000000" w:themeColor="text1"/>
          <w:sz w:val="24"/>
          <w:szCs w:val="24"/>
        </w:rPr>
        <w:t xml:space="preserve"> anno</w:t>
      </w:r>
      <w:r w:rsidRPr="000801C8">
        <w:rPr>
          <w:rFonts w:ascii="Calibri" w:hAnsi="Calibri"/>
          <w:color w:val="000000" w:themeColor="text1"/>
          <w:sz w:val="24"/>
          <w:szCs w:val="24"/>
        </w:rPr>
        <w:tab/>
      </w:r>
      <w:r w:rsidR="000801C8" w:rsidRPr="000801C8">
        <w:rPr>
          <w:rFonts w:ascii="Calibri" w:hAnsi="Calibri"/>
          <w:color w:val="000000" w:themeColor="text1"/>
          <w:sz w:val="24"/>
          <w:szCs w:val="24"/>
        </w:rPr>
        <w:t xml:space="preserve">Scavi a </w:t>
      </w:r>
      <w:r w:rsidRPr="000801C8">
        <w:rPr>
          <w:rFonts w:ascii="Calibri" w:hAnsi="Calibri"/>
          <w:color w:val="000000" w:themeColor="text1"/>
          <w:sz w:val="24"/>
          <w:szCs w:val="24"/>
        </w:rPr>
        <w:t>Paestum</w:t>
      </w:r>
    </w:p>
    <w:p w14:paraId="41009A92" w14:textId="6449F4A1" w:rsidR="00150217" w:rsidRPr="000801C8" w:rsidRDefault="00150217">
      <w:pPr>
        <w:shd w:val="clear" w:color="auto" w:fill="auto"/>
        <w:spacing w:after="20" w:line="264" w:lineRule="auto"/>
        <w:rPr>
          <w:rFonts w:ascii="Calibri" w:hAnsi="Calibri"/>
          <w:color w:val="000000" w:themeColor="text1"/>
          <w:sz w:val="24"/>
          <w:szCs w:val="24"/>
        </w:rPr>
      </w:pPr>
      <w:proofErr w:type="gramStart"/>
      <w:r w:rsidRPr="000801C8">
        <w:rPr>
          <w:rFonts w:ascii="Calibri" w:hAnsi="Calibri"/>
          <w:color w:val="000000" w:themeColor="text1"/>
          <w:sz w:val="24"/>
          <w:szCs w:val="24"/>
        </w:rPr>
        <w:t>4^</w:t>
      </w:r>
      <w:proofErr w:type="gramEnd"/>
      <w:r w:rsidRPr="000801C8">
        <w:rPr>
          <w:rFonts w:ascii="Calibri" w:hAnsi="Calibri"/>
          <w:color w:val="000000" w:themeColor="text1"/>
          <w:sz w:val="24"/>
          <w:szCs w:val="24"/>
        </w:rPr>
        <w:t xml:space="preserve"> anno</w:t>
      </w:r>
      <w:r w:rsidRPr="000801C8">
        <w:rPr>
          <w:rFonts w:ascii="Calibri" w:hAnsi="Calibri"/>
          <w:color w:val="000000" w:themeColor="text1"/>
          <w:sz w:val="24"/>
          <w:szCs w:val="24"/>
        </w:rPr>
        <w:tab/>
        <w:t>Progetto Online ONU</w:t>
      </w:r>
    </w:p>
    <w:p w14:paraId="5B1A39F9" w14:textId="7B646172" w:rsidR="00150217" w:rsidRPr="00C43B25" w:rsidRDefault="00150217" w:rsidP="000801C8">
      <w:pPr>
        <w:shd w:val="clear" w:color="auto" w:fill="auto"/>
        <w:spacing w:after="20" w:line="264" w:lineRule="auto"/>
        <w:ind w:left="1440" w:hanging="1440"/>
        <w:rPr>
          <w:rFonts w:ascii="Calibri" w:hAnsi="Calibri" w:cs="Calibri"/>
          <w:color w:val="000000" w:themeColor="text1"/>
          <w:sz w:val="24"/>
          <w:szCs w:val="24"/>
        </w:rPr>
      </w:pPr>
      <w:proofErr w:type="gramStart"/>
      <w:r w:rsidRPr="000801C8">
        <w:rPr>
          <w:rFonts w:ascii="Calibri" w:hAnsi="Calibri"/>
          <w:color w:val="000000" w:themeColor="text1"/>
          <w:sz w:val="24"/>
          <w:szCs w:val="24"/>
        </w:rPr>
        <w:t>5^</w:t>
      </w:r>
      <w:proofErr w:type="gramEnd"/>
      <w:r w:rsidRPr="000801C8">
        <w:rPr>
          <w:rFonts w:ascii="Calibri" w:hAnsi="Calibri"/>
          <w:color w:val="000000" w:themeColor="text1"/>
          <w:sz w:val="24"/>
          <w:szCs w:val="24"/>
        </w:rPr>
        <w:t xml:space="preserve"> anno</w:t>
      </w:r>
      <w:r w:rsidRPr="000801C8">
        <w:rPr>
          <w:rFonts w:ascii="Calibri" w:hAnsi="Calibri"/>
          <w:color w:val="000000" w:themeColor="text1"/>
          <w:sz w:val="24"/>
          <w:szCs w:val="24"/>
        </w:rPr>
        <w:tab/>
        <w:t xml:space="preserve">Viaggio in </w:t>
      </w:r>
      <w:r w:rsidR="006C5289" w:rsidRPr="000801C8">
        <w:rPr>
          <w:rFonts w:ascii="Calibri" w:hAnsi="Calibri"/>
          <w:color w:val="000000" w:themeColor="text1"/>
          <w:sz w:val="24"/>
          <w:szCs w:val="24"/>
        </w:rPr>
        <w:t>Sicilia</w:t>
      </w:r>
      <w:r w:rsidR="00AE4C77" w:rsidRPr="000801C8">
        <w:rPr>
          <w:rFonts w:ascii="Calibri" w:hAnsi="Calibri"/>
          <w:color w:val="000000" w:themeColor="text1"/>
          <w:sz w:val="24"/>
          <w:szCs w:val="24"/>
        </w:rPr>
        <w:t xml:space="preserve"> </w:t>
      </w:r>
      <w:r w:rsidR="000801C8">
        <w:rPr>
          <w:rFonts w:ascii="Calibri" w:hAnsi="Calibri"/>
          <w:color w:val="000000" w:themeColor="text1"/>
          <w:sz w:val="24"/>
          <w:szCs w:val="24"/>
        </w:rPr>
        <w:t>(</w:t>
      </w:r>
      <w:r w:rsidR="00AE4C77" w:rsidRPr="000801C8">
        <w:rPr>
          <w:rFonts w:ascii="Calibri" w:hAnsi="Calibri"/>
          <w:color w:val="000000" w:themeColor="text1"/>
          <w:sz w:val="24"/>
          <w:szCs w:val="24"/>
        </w:rPr>
        <w:t>Ragusa Val di Noto</w:t>
      </w:r>
      <w:r w:rsidR="000801C8">
        <w:rPr>
          <w:rFonts w:ascii="Calibri" w:hAnsi="Calibri"/>
          <w:color w:val="000000" w:themeColor="text1"/>
          <w:sz w:val="24"/>
          <w:szCs w:val="24"/>
        </w:rPr>
        <w:t>)</w:t>
      </w:r>
      <w:r w:rsidR="00965403" w:rsidRPr="000801C8">
        <w:rPr>
          <w:rFonts w:ascii="Calibri" w:hAnsi="Calibri"/>
          <w:color w:val="000000" w:themeColor="text1"/>
          <w:sz w:val="24"/>
          <w:szCs w:val="24"/>
        </w:rPr>
        <w:t xml:space="preserve">, progetto Stili di vita che ci aiutano a vivere </w:t>
      </w:r>
      <w:r w:rsidR="00965403" w:rsidRPr="00C43B25">
        <w:rPr>
          <w:rFonts w:ascii="Calibri" w:hAnsi="Calibri" w:cs="Calibri"/>
          <w:color w:val="000000" w:themeColor="text1"/>
          <w:sz w:val="24"/>
          <w:szCs w:val="24"/>
        </w:rPr>
        <w:t>meglio</w:t>
      </w:r>
    </w:p>
    <w:p w14:paraId="423B7B90" w14:textId="77777777" w:rsidR="00DF17FB" w:rsidRPr="00C43B25" w:rsidRDefault="00DF17FB">
      <w:pPr>
        <w:shd w:val="clear" w:color="auto" w:fill="auto"/>
        <w:spacing w:after="20" w:line="264" w:lineRule="auto"/>
        <w:rPr>
          <w:rFonts w:ascii="Calibri" w:hAnsi="Calibri" w:cs="Calibri"/>
          <w:color w:val="70AD47" w:themeColor="accent6"/>
          <w:sz w:val="24"/>
          <w:szCs w:val="24"/>
        </w:rPr>
      </w:pPr>
    </w:p>
    <w:p w14:paraId="5B9A3D59" w14:textId="08C4F7BA" w:rsidR="00DF17FB" w:rsidRPr="00C43B25" w:rsidRDefault="00DF17FB" w:rsidP="00DF17FB">
      <w:pPr>
        <w:shd w:val="clear" w:color="auto" w:fill="auto"/>
        <w:spacing w:after="20" w:line="264" w:lineRule="auto"/>
        <w:rPr>
          <w:rFonts w:ascii="Calibri" w:hAnsi="Calibri" w:cs="Calibri"/>
          <w:b/>
          <w:bCs/>
          <w:sz w:val="24"/>
          <w:szCs w:val="24"/>
        </w:rPr>
      </w:pPr>
      <w:r w:rsidRPr="00C43B25">
        <w:rPr>
          <w:rFonts w:ascii="Calibri" w:hAnsi="Calibri" w:cs="Calibri"/>
          <w:b/>
          <w:bCs/>
          <w:sz w:val="24"/>
          <w:szCs w:val="24"/>
        </w:rPr>
        <w:t>3.1</w:t>
      </w:r>
      <w:r w:rsidR="00E7316B">
        <w:rPr>
          <w:rFonts w:ascii="Calibri" w:hAnsi="Calibri" w:cs="Calibri"/>
          <w:b/>
          <w:bCs/>
          <w:sz w:val="24"/>
          <w:szCs w:val="24"/>
        </w:rPr>
        <w:t>3</w:t>
      </w:r>
      <w:r w:rsidRPr="00C43B25">
        <w:rPr>
          <w:rFonts w:ascii="Calibri" w:hAnsi="Calibri" w:cs="Calibri"/>
          <w:b/>
          <w:bCs/>
          <w:sz w:val="24"/>
          <w:szCs w:val="24"/>
        </w:rPr>
        <w:t xml:space="preserve"> </w:t>
      </w:r>
      <w:proofErr w:type="spellStart"/>
      <w:r w:rsidRPr="00C43B25">
        <w:rPr>
          <w:rFonts w:ascii="Calibri" w:hAnsi="Calibri" w:cs="Calibri"/>
          <w:b/>
          <w:bCs/>
          <w:sz w:val="24"/>
          <w:szCs w:val="24"/>
        </w:rPr>
        <w:t>Attivita</w:t>
      </w:r>
      <w:proofErr w:type="spellEnd"/>
      <w:r w:rsidRPr="00C43B25">
        <w:rPr>
          <w:rFonts w:ascii="Calibri" w:hAnsi="Calibri" w:cs="Calibri"/>
          <w:b/>
          <w:bCs/>
          <w:sz w:val="24"/>
          <w:szCs w:val="24"/>
        </w:rPr>
        <w:t>̀ integrative ed extracurriculari</w:t>
      </w:r>
    </w:p>
    <w:p w14:paraId="72C7E7A1" w14:textId="602AF853" w:rsidR="007A4274" w:rsidRPr="00C43B25" w:rsidRDefault="007A4274" w:rsidP="00C43B2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overflowPunct w:val="0"/>
        <w:adjustRightInd w:val="0"/>
        <w:spacing w:line="240" w:lineRule="auto"/>
        <w:jc w:val="both"/>
        <w:rPr>
          <w:rFonts w:ascii="Calibri" w:hAnsi="Calibri" w:cs="Calibri"/>
          <w:color w:val="000000" w:themeColor="text1"/>
          <w:spacing w:val="-6"/>
          <w:sz w:val="24"/>
          <w:szCs w:val="24"/>
        </w:rPr>
      </w:pPr>
      <w:r w:rsidRPr="00C43B25">
        <w:rPr>
          <w:rFonts w:ascii="Calibri" w:hAnsi="Calibri" w:cs="Calibri"/>
          <w:color w:val="000000" w:themeColor="text1"/>
          <w:spacing w:val="-6"/>
          <w:sz w:val="24"/>
          <w:szCs w:val="24"/>
        </w:rPr>
        <w:t xml:space="preserve">corsi di lingua per il conseguimento della certificazione di lingua inglese </w:t>
      </w:r>
    </w:p>
    <w:p w14:paraId="0778FBE9" w14:textId="77777777" w:rsidR="007A4274" w:rsidRPr="00C43B25" w:rsidRDefault="007A4274" w:rsidP="00C43B2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overflowPunct w:val="0"/>
        <w:adjustRightInd w:val="0"/>
        <w:spacing w:line="240" w:lineRule="auto"/>
        <w:jc w:val="both"/>
        <w:rPr>
          <w:rFonts w:ascii="Calibri" w:hAnsi="Calibri" w:cs="Calibri"/>
          <w:color w:val="000000" w:themeColor="text1"/>
          <w:spacing w:val="-6"/>
          <w:sz w:val="24"/>
          <w:szCs w:val="24"/>
        </w:rPr>
      </w:pPr>
      <w:r w:rsidRPr="00C43B25">
        <w:rPr>
          <w:rFonts w:ascii="Calibri" w:hAnsi="Calibri" w:cs="Calibri"/>
          <w:color w:val="000000" w:themeColor="text1"/>
          <w:spacing w:val="-6"/>
          <w:sz w:val="24"/>
          <w:szCs w:val="24"/>
        </w:rPr>
        <w:t>Olimpiadi di Italiano</w:t>
      </w:r>
    </w:p>
    <w:p w14:paraId="52BFFAD8" w14:textId="6B857013" w:rsidR="007A4274" w:rsidRPr="00C43B25" w:rsidRDefault="007A4274" w:rsidP="00C43B2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overflowPunct w:val="0"/>
        <w:adjustRightInd w:val="0"/>
        <w:spacing w:line="240" w:lineRule="auto"/>
        <w:jc w:val="both"/>
        <w:rPr>
          <w:rFonts w:ascii="Calibri" w:hAnsi="Calibri" w:cs="Calibri"/>
          <w:color w:val="000000" w:themeColor="text1"/>
          <w:spacing w:val="-6"/>
          <w:sz w:val="24"/>
          <w:szCs w:val="24"/>
        </w:rPr>
      </w:pPr>
      <w:r w:rsidRPr="00C43B25">
        <w:rPr>
          <w:rFonts w:ascii="Calibri" w:hAnsi="Calibri" w:cs="Calibri"/>
          <w:color w:val="000000" w:themeColor="text1"/>
          <w:spacing w:val="-6"/>
          <w:sz w:val="24"/>
          <w:szCs w:val="24"/>
        </w:rPr>
        <w:t>Coro e Orchestra</w:t>
      </w:r>
    </w:p>
    <w:p w14:paraId="2A071746" w14:textId="792986A1" w:rsidR="007A4274" w:rsidRPr="00C43B25" w:rsidRDefault="007A4274" w:rsidP="00C43B2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overflowPunct w:val="0"/>
        <w:adjustRightInd w:val="0"/>
        <w:spacing w:line="240" w:lineRule="auto"/>
        <w:jc w:val="both"/>
        <w:rPr>
          <w:rFonts w:ascii="Calibri" w:hAnsi="Calibri" w:cs="Calibri"/>
          <w:color w:val="000000" w:themeColor="text1"/>
          <w:spacing w:val="-6"/>
          <w:sz w:val="24"/>
          <w:szCs w:val="24"/>
        </w:rPr>
      </w:pPr>
      <w:r w:rsidRPr="00C43B25">
        <w:rPr>
          <w:rFonts w:ascii="Calibri" w:hAnsi="Calibri" w:cs="Calibri"/>
          <w:color w:val="000000" w:themeColor="text1"/>
          <w:spacing w:val="-6"/>
          <w:sz w:val="24"/>
          <w:szCs w:val="24"/>
        </w:rPr>
        <w:t>Laboratorio teatrale</w:t>
      </w:r>
    </w:p>
    <w:p w14:paraId="6D14AB00" w14:textId="491EC6E6" w:rsidR="007A4274" w:rsidRPr="00C43B25" w:rsidRDefault="007A4274" w:rsidP="00C43B2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overflowPunct w:val="0"/>
        <w:adjustRightInd w:val="0"/>
        <w:spacing w:line="240" w:lineRule="auto"/>
        <w:jc w:val="both"/>
        <w:rPr>
          <w:rFonts w:ascii="Calibri" w:hAnsi="Calibri" w:cs="Calibri"/>
          <w:color w:val="000000" w:themeColor="text1"/>
          <w:spacing w:val="-6"/>
          <w:sz w:val="24"/>
          <w:szCs w:val="24"/>
        </w:rPr>
      </w:pPr>
      <w:r w:rsidRPr="00C43B25">
        <w:rPr>
          <w:rFonts w:ascii="Calibri" w:hAnsi="Calibri" w:cs="Calibri"/>
          <w:color w:val="000000" w:themeColor="text1"/>
          <w:spacing w:val="-6"/>
          <w:sz w:val="24"/>
          <w:szCs w:val="24"/>
        </w:rPr>
        <w:t>Notte nazionale del Liceo Classico</w:t>
      </w:r>
    </w:p>
    <w:p w14:paraId="0051F856" w14:textId="7A15F500" w:rsidR="00AE4C77" w:rsidRPr="00C43B25" w:rsidRDefault="00AE4C77" w:rsidP="00C43B2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overflowPunct w:val="0"/>
        <w:adjustRightInd w:val="0"/>
        <w:spacing w:line="240" w:lineRule="auto"/>
        <w:jc w:val="both"/>
        <w:rPr>
          <w:rFonts w:ascii="Calibri" w:hAnsi="Calibri" w:cs="Calibri"/>
          <w:color w:val="000000" w:themeColor="text1"/>
          <w:spacing w:val="-6"/>
          <w:sz w:val="24"/>
          <w:szCs w:val="24"/>
        </w:rPr>
      </w:pPr>
      <w:r w:rsidRPr="00C43B25">
        <w:rPr>
          <w:rFonts w:ascii="Calibri" w:hAnsi="Calibri" w:cs="Calibri"/>
          <w:color w:val="000000" w:themeColor="text1"/>
          <w:spacing w:val="-6"/>
          <w:sz w:val="24"/>
          <w:szCs w:val="24"/>
        </w:rPr>
        <w:t>Concorso Che storia! Accademia dell’Arcadia di Roma</w:t>
      </w:r>
    </w:p>
    <w:p w14:paraId="7E8523FD" w14:textId="09764115" w:rsidR="00AE4C77" w:rsidRPr="00C43B25" w:rsidRDefault="00AE4C77" w:rsidP="00C43B2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overflowPunct w:val="0"/>
        <w:adjustRightInd w:val="0"/>
        <w:spacing w:line="240" w:lineRule="auto"/>
        <w:jc w:val="both"/>
        <w:rPr>
          <w:rFonts w:ascii="Calibri" w:hAnsi="Calibri" w:cs="Calibri"/>
          <w:color w:val="000000" w:themeColor="text1"/>
          <w:spacing w:val="-6"/>
          <w:sz w:val="24"/>
          <w:szCs w:val="24"/>
        </w:rPr>
      </w:pPr>
      <w:r w:rsidRPr="00C43B25">
        <w:rPr>
          <w:rFonts w:ascii="Calibri" w:hAnsi="Calibri" w:cs="Calibri"/>
          <w:color w:val="000000" w:themeColor="text1"/>
          <w:spacing w:val="-6"/>
          <w:sz w:val="24"/>
          <w:szCs w:val="24"/>
        </w:rPr>
        <w:t>Spettacolo teatrale serale Paradiso teatro Contatto 4 dicem</w:t>
      </w:r>
      <w:r w:rsidR="00603A1A">
        <w:rPr>
          <w:rFonts w:ascii="Calibri" w:hAnsi="Calibri" w:cs="Calibri"/>
          <w:color w:val="000000" w:themeColor="text1"/>
          <w:spacing w:val="-6"/>
          <w:sz w:val="24"/>
          <w:szCs w:val="24"/>
        </w:rPr>
        <w:t>b</w:t>
      </w:r>
      <w:r w:rsidRPr="00C43B25">
        <w:rPr>
          <w:rFonts w:ascii="Calibri" w:hAnsi="Calibri" w:cs="Calibri"/>
          <w:color w:val="000000" w:themeColor="text1"/>
          <w:spacing w:val="-6"/>
          <w:sz w:val="24"/>
          <w:szCs w:val="24"/>
        </w:rPr>
        <w:t xml:space="preserve">re 2021 </w:t>
      </w:r>
    </w:p>
    <w:p w14:paraId="48CB16E9" w14:textId="7C60B884" w:rsidR="00AE4C77" w:rsidRPr="00C43B25" w:rsidRDefault="00AE4C77" w:rsidP="00C43B2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overflowPunct w:val="0"/>
        <w:adjustRightInd w:val="0"/>
        <w:spacing w:line="240" w:lineRule="auto"/>
        <w:jc w:val="both"/>
        <w:rPr>
          <w:rFonts w:ascii="Calibri" w:hAnsi="Calibri" w:cs="Calibri"/>
          <w:color w:val="000000" w:themeColor="text1"/>
          <w:spacing w:val="-6"/>
          <w:sz w:val="24"/>
          <w:szCs w:val="24"/>
        </w:rPr>
      </w:pPr>
      <w:r w:rsidRPr="00C43B25">
        <w:rPr>
          <w:rFonts w:ascii="Calibri" w:hAnsi="Calibri" w:cs="Calibri"/>
          <w:color w:val="000000" w:themeColor="text1"/>
          <w:spacing w:val="-6"/>
          <w:sz w:val="24"/>
          <w:szCs w:val="24"/>
        </w:rPr>
        <w:t>Idem per Inferni 25.03 .2022 in realtà aumentata</w:t>
      </w:r>
    </w:p>
    <w:p w14:paraId="25938FE6" w14:textId="4DB9DABD" w:rsidR="00AE4C77" w:rsidRPr="00C43B25" w:rsidRDefault="00AE4C77" w:rsidP="00C43B25">
      <w:pPr>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overflowPunct w:val="0"/>
        <w:adjustRightInd w:val="0"/>
        <w:spacing w:line="240" w:lineRule="auto"/>
        <w:jc w:val="both"/>
        <w:rPr>
          <w:rFonts w:ascii="Calibri" w:hAnsi="Calibri" w:cs="Calibri"/>
          <w:color w:val="000000" w:themeColor="text1"/>
          <w:spacing w:val="-6"/>
          <w:sz w:val="24"/>
          <w:szCs w:val="24"/>
        </w:rPr>
      </w:pPr>
      <w:r w:rsidRPr="00C43B25">
        <w:rPr>
          <w:rFonts w:ascii="Calibri" w:hAnsi="Calibri" w:cs="Calibri"/>
          <w:color w:val="000000" w:themeColor="text1"/>
          <w:spacing w:val="-6"/>
          <w:sz w:val="24"/>
          <w:szCs w:val="24"/>
        </w:rPr>
        <w:t>Dono del sangue (8 studenti)</w:t>
      </w:r>
    </w:p>
    <w:p w14:paraId="0F3CB839" w14:textId="77777777" w:rsidR="00924240" w:rsidRDefault="00924240" w:rsidP="00135910">
      <w:pPr>
        <w:pStyle w:val="NormaleWeb"/>
        <w:rPr>
          <w:rFonts w:ascii="Calibri" w:hAnsi="Calibri" w:cs="Calibri"/>
          <w:b/>
          <w:bCs/>
        </w:rPr>
      </w:pPr>
    </w:p>
    <w:p w14:paraId="462CCC31" w14:textId="66B37FDA" w:rsidR="00135910" w:rsidRPr="00924240" w:rsidRDefault="00965403" w:rsidP="00924240">
      <w:pPr>
        <w:pStyle w:val="Nessunaspaziatura"/>
        <w:rPr>
          <w:rFonts w:ascii="Calibri" w:hAnsi="Calibri" w:cs="Calibri"/>
          <w:b/>
          <w:bCs/>
          <w:color w:val="70AD47" w:themeColor="accent6"/>
          <w:sz w:val="24"/>
          <w:szCs w:val="24"/>
        </w:rPr>
      </w:pPr>
      <w:r w:rsidRPr="00924240">
        <w:rPr>
          <w:rFonts w:ascii="Calibri" w:hAnsi="Calibri" w:cs="Calibri"/>
          <w:b/>
          <w:bCs/>
          <w:sz w:val="24"/>
          <w:szCs w:val="24"/>
        </w:rPr>
        <w:t>3.1</w:t>
      </w:r>
      <w:r w:rsidR="00E7316B" w:rsidRPr="00924240">
        <w:rPr>
          <w:rFonts w:ascii="Calibri" w:hAnsi="Calibri" w:cs="Calibri"/>
          <w:b/>
          <w:bCs/>
          <w:sz w:val="24"/>
          <w:szCs w:val="24"/>
        </w:rPr>
        <w:t>4</w:t>
      </w:r>
      <w:r w:rsidR="00135910" w:rsidRPr="00924240">
        <w:rPr>
          <w:rFonts w:ascii="Calibri" w:hAnsi="Calibri" w:cs="Calibri"/>
          <w:b/>
          <w:bCs/>
          <w:color w:val="70AD47" w:themeColor="accent6"/>
          <w:sz w:val="24"/>
          <w:szCs w:val="24"/>
        </w:rPr>
        <w:t xml:space="preserve"> </w:t>
      </w:r>
      <w:r w:rsidR="00135910" w:rsidRPr="00924240">
        <w:rPr>
          <w:rFonts w:ascii="Calibri" w:hAnsi="Calibri" w:cs="Calibri"/>
          <w:b/>
          <w:bCs/>
          <w:sz w:val="24"/>
          <w:szCs w:val="24"/>
        </w:rPr>
        <w:t xml:space="preserve">Relazione prof.ssa </w:t>
      </w:r>
      <w:r w:rsidR="00C43B25" w:rsidRPr="00924240">
        <w:rPr>
          <w:rFonts w:ascii="Calibri" w:hAnsi="Calibri" w:cs="Calibri"/>
          <w:b/>
          <w:bCs/>
          <w:sz w:val="24"/>
          <w:szCs w:val="24"/>
        </w:rPr>
        <w:t xml:space="preserve">Michela </w:t>
      </w:r>
      <w:r w:rsidR="00135910" w:rsidRPr="00924240">
        <w:rPr>
          <w:rFonts w:ascii="Calibri" w:hAnsi="Calibri" w:cs="Calibri"/>
          <w:b/>
          <w:bCs/>
          <w:sz w:val="24"/>
          <w:szCs w:val="24"/>
        </w:rPr>
        <w:t>Dal Fabbro</w:t>
      </w:r>
      <w:r w:rsidR="00DF17FB" w:rsidRPr="00924240">
        <w:rPr>
          <w:rFonts w:ascii="Calibri" w:hAnsi="Calibri" w:cs="Calibri"/>
          <w:b/>
          <w:bCs/>
          <w:sz w:val="24"/>
          <w:szCs w:val="24"/>
        </w:rPr>
        <w:t>, insegnante di lingua tedesca (1^-4^ anno)</w:t>
      </w:r>
    </w:p>
    <w:p w14:paraId="2D844EAA" w14:textId="77777777" w:rsidR="00924240" w:rsidRDefault="00135910" w:rsidP="00924240">
      <w:pPr>
        <w:pStyle w:val="Nessunaspaziatura"/>
        <w:jc w:val="both"/>
        <w:rPr>
          <w:rFonts w:ascii="Calibri" w:hAnsi="Calibri" w:cs="Calibri"/>
          <w:sz w:val="24"/>
          <w:szCs w:val="24"/>
        </w:rPr>
      </w:pPr>
      <w:r w:rsidRPr="00924240">
        <w:rPr>
          <w:rFonts w:ascii="Calibri" w:hAnsi="Calibri" w:cs="Calibri"/>
          <w:sz w:val="24"/>
          <w:szCs w:val="24"/>
        </w:rPr>
        <w:t>Goethe disse,</w:t>
      </w:r>
      <w:r w:rsidR="00562F7A" w:rsidRPr="00924240">
        <w:rPr>
          <w:rFonts w:ascii="Calibri" w:hAnsi="Calibri" w:cs="Calibri"/>
          <w:sz w:val="24"/>
          <w:szCs w:val="24"/>
        </w:rPr>
        <w:t xml:space="preserve"> “</w:t>
      </w:r>
      <w:proofErr w:type="spellStart"/>
      <w:r w:rsidRPr="00924240">
        <w:rPr>
          <w:rFonts w:ascii="Calibri" w:hAnsi="Calibri" w:cs="Calibri"/>
          <w:sz w:val="24"/>
          <w:szCs w:val="24"/>
        </w:rPr>
        <w:t>Wer</w:t>
      </w:r>
      <w:proofErr w:type="spellEnd"/>
      <w:r w:rsidRPr="00924240">
        <w:rPr>
          <w:rFonts w:ascii="Calibri" w:hAnsi="Calibri" w:cs="Calibri"/>
          <w:sz w:val="24"/>
          <w:szCs w:val="24"/>
        </w:rPr>
        <w:t xml:space="preserve"> </w:t>
      </w:r>
      <w:proofErr w:type="spellStart"/>
      <w:r w:rsidRPr="00924240">
        <w:rPr>
          <w:rFonts w:ascii="Calibri" w:hAnsi="Calibri" w:cs="Calibri"/>
          <w:sz w:val="24"/>
          <w:szCs w:val="24"/>
        </w:rPr>
        <w:t>fremde</w:t>
      </w:r>
      <w:proofErr w:type="spellEnd"/>
      <w:r w:rsidRPr="00924240">
        <w:rPr>
          <w:rFonts w:ascii="Calibri" w:hAnsi="Calibri" w:cs="Calibri"/>
          <w:sz w:val="24"/>
          <w:szCs w:val="24"/>
        </w:rPr>
        <w:t xml:space="preserve"> </w:t>
      </w:r>
      <w:proofErr w:type="spellStart"/>
      <w:r w:rsidRPr="00924240">
        <w:rPr>
          <w:rFonts w:ascii="Calibri" w:hAnsi="Calibri" w:cs="Calibri"/>
          <w:sz w:val="24"/>
          <w:szCs w:val="24"/>
        </w:rPr>
        <w:t>Sprachen</w:t>
      </w:r>
      <w:proofErr w:type="spellEnd"/>
      <w:r w:rsidRPr="00924240">
        <w:rPr>
          <w:rFonts w:ascii="Calibri" w:hAnsi="Calibri" w:cs="Calibri"/>
          <w:sz w:val="24"/>
          <w:szCs w:val="24"/>
        </w:rPr>
        <w:t xml:space="preserve"> </w:t>
      </w:r>
      <w:proofErr w:type="spellStart"/>
      <w:r w:rsidRPr="00924240">
        <w:rPr>
          <w:rFonts w:ascii="Calibri" w:hAnsi="Calibri" w:cs="Calibri"/>
          <w:sz w:val="24"/>
          <w:szCs w:val="24"/>
        </w:rPr>
        <w:t>nicht</w:t>
      </w:r>
      <w:proofErr w:type="spellEnd"/>
      <w:r w:rsidRPr="00924240">
        <w:rPr>
          <w:rFonts w:ascii="Calibri" w:hAnsi="Calibri" w:cs="Calibri"/>
          <w:sz w:val="24"/>
          <w:szCs w:val="24"/>
        </w:rPr>
        <w:t xml:space="preserve"> </w:t>
      </w:r>
      <w:proofErr w:type="spellStart"/>
      <w:r w:rsidRPr="00924240">
        <w:rPr>
          <w:rFonts w:ascii="Calibri" w:hAnsi="Calibri" w:cs="Calibri"/>
          <w:sz w:val="24"/>
          <w:szCs w:val="24"/>
        </w:rPr>
        <w:t>kennt</w:t>
      </w:r>
      <w:proofErr w:type="spellEnd"/>
      <w:r w:rsidRPr="00924240">
        <w:rPr>
          <w:rFonts w:ascii="Calibri" w:hAnsi="Calibri" w:cs="Calibri"/>
          <w:sz w:val="24"/>
          <w:szCs w:val="24"/>
        </w:rPr>
        <w:t xml:space="preserve">, </w:t>
      </w:r>
      <w:proofErr w:type="spellStart"/>
      <w:r w:rsidRPr="00924240">
        <w:rPr>
          <w:rFonts w:ascii="Calibri" w:hAnsi="Calibri" w:cs="Calibri"/>
          <w:sz w:val="24"/>
          <w:szCs w:val="24"/>
        </w:rPr>
        <w:t>weiß</w:t>
      </w:r>
      <w:proofErr w:type="spellEnd"/>
      <w:r w:rsidRPr="00924240">
        <w:rPr>
          <w:rFonts w:ascii="Calibri" w:hAnsi="Calibri" w:cs="Calibri"/>
          <w:sz w:val="24"/>
          <w:szCs w:val="24"/>
        </w:rPr>
        <w:t xml:space="preserve"> </w:t>
      </w:r>
      <w:proofErr w:type="spellStart"/>
      <w:r w:rsidRPr="00924240">
        <w:rPr>
          <w:rFonts w:ascii="Calibri" w:hAnsi="Calibri" w:cs="Calibri"/>
          <w:sz w:val="24"/>
          <w:szCs w:val="24"/>
        </w:rPr>
        <w:t>nichts</w:t>
      </w:r>
      <w:proofErr w:type="spellEnd"/>
      <w:r w:rsidRPr="00924240">
        <w:rPr>
          <w:rFonts w:ascii="Calibri" w:hAnsi="Calibri" w:cs="Calibri"/>
          <w:sz w:val="24"/>
          <w:szCs w:val="24"/>
        </w:rPr>
        <w:t xml:space="preserve"> von </w:t>
      </w:r>
      <w:proofErr w:type="spellStart"/>
      <w:r w:rsidRPr="00924240">
        <w:rPr>
          <w:rFonts w:ascii="Calibri" w:hAnsi="Calibri" w:cs="Calibri"/>
          <w:sz w:val="24"/>
          <w:szCs w:val="24"/>
        </w:rPr>
        <w:t>seiner</w:t>
      </w:r>
      <w:proofErr w:type="spellEnd"/>
      <w:r w:rsidRPr="00924240">
        <w:rPr>
          <w:rFonts w:ascii="Calibri" w:hAnsi="Calibri" w:cs="Calibri"/>
          <w:sz w:val="24"/>
          <w:szCs w:val="24"/>
        </w:rPr>
        <w:t xml:space="preserve"> </w:t>
      </w:r>
      <w:proofErr w:type="spellStart"/>
      <w:r w:rsidRPr="00924240">
        <w:rPr>
          <w:rFonts w:ascii="Calibri" w:hAnsi="Calibri" w:cs="Calibri"/>
          <w:sz w:val="24"/>
          <w:szCs w:val="24"/>
        </w:rPr>
        <w:t>eigenen</w:t>
      </w:r>
      <w:proofErr w:type="spellEnd"/>
      <w:r w:rsidRPr="00924240">
        <w:rPr>
          <w:rFonts w:ascii="Calibri" w:hAnsi="Calibri" w:cs="Calibri"/>
          <w:sz w:val="24"/>
          <w:szCs w:val="24"/>
        </w:rPr>
        <w:t xml:space="preserve">” (colui che non sa le </w:t>
      </w:r>
    </w:p>
    <w:p w14:paraId="6D5269C6" w14:textId="75C8C79B" w:rsidR="00DF17FB" w:rsidRDefault="00135910" w:rsidP="00924240">
      <w:pPr>
        <w:pStyle w:val="Nessunaspaziatura"/>
        <w:jc w:val="both"/>
      </w:pPr>
      <w:r w:rsidRPr="00924240">
        <w:rPr>
          <w:rFonts w:ascii="Calibri" w:hAnsi="Calibri" w:cs="Calibri"/>
          <w:sz w:val="24"/>
          <w:szCs w:val="24"/>
        </w:rPr>
        <w:t>lingue straniere, non sa nulla della propria)</w:t>
      </w:r>
      <w:r w:rsidR="00924240">
        <w:rPr>
          <w:rFonts w:ascii="Calibri" w:hAnsi="Calibri" w:cs="Calibri"/>
          <w:sz w:val="24"/>
          <w:szCs w:val="24"/>
        </w:rPr>
        <w:t>.</w:t>
      </w:r>
      <w:r w:rsidRPr="00924240">
        <w:rPr>
          <w:rFonts w:ascii="Calibri" w:hAnsi="Calibri" w:cs="Calibri"/>
          <w:sz w:val="24"/>
          <w:szCs w:val="24"/>
        </w:rPr>
        <w:br/>
        <w:t>A prima vista la lingua tedesca appare molto complessa e quest'impressione non è del tutto sbagliata, ma, se gli allievi sanno di dover raggiungere un chiaro obiettivo, la salita verso esso appare meno</w:t>
      </w:r>
      <w:r w:rsidRPr="00135910">
        <w:t xml:space="preserve"> faticosa. In particolare, l’obiettivo che mi sono prefissata da quando ho iniziato a seguire la classe 5E è una </w:t>
      </w:r>
      <w:r w:rsidRPr="00135910">
        <w:lastRenderedPageBreak/>
        <w:t>certificazione linguistica, spendibile nell’area universitaria, prima, e nel mondo del lavoro, poi.</w:t>
      </w:r>
      <w:r w:rsidRPr="00135910">
        <w:br/>
        <w:t xml:space="preserve">Per arrivare alle competenze utili per affrontare il livello B1, ho utilizzato strategie operative che non avevano a che fare con l’insegnamento della pura grammatica. Oltre alle classiche lezioni, ho “giocato” con lezioni di letteratura, di arte, di musica, di filosofia, ho trasmesso l’amore per la cultura tedesca attraverso temi di </w:t>
      </w:r>
      <w:proofErr w:type="spellStart"/>
      <w:r w:rsidRPr="00135910">
        <w:t>attualita</w:t>
      </w:r>
      <w:proofErr w:type="spellEnd"/>
      <w:r w:rsidRPr="00135910">
        <w:t xml:space="preserve">̀, viaggi all’estero e situazioni reali, affiancandole da materiale autentico. L’obiettivo primario è stato sempre quello di dare ai ragazzi delle competenze spendibili per un futuro universitario e, ancora </w:t>
      </w:r>
      <w:proofErr w:type="spellStart"/>
      <w:r w:rsidRPr="00135910">
        <w:t>piu</w:t>
      </w:r>
      <w:proofErr w:type="spellEnd"/>
      <w:r w:rsidRPr="00135910">
        <w:t xml:space="preserve">̀ in là, lavorativo e </w:t>
      </w:r>
      <w:proofErr w:type="spellStart"/>
      <w:r w:rsidRPr="00135910">
        <w:t>cioe</w:t>
      </w:r>
      <w:proofErr w:type="spellEnd"/>
      <w:r w:rsidRPr="00135910">
        <w:t>̀ una certificazione linguistica.</w:t>
      </w:r>
      <w:r w:rsidR="00DF17FB">
        <w:t xml:space="preserve"> Nonostante l’emergenza epidemiologica</w:t>
      </w:r>
      <w:r w:rsidR="00AE4C77">
        <w:t>.</w:t>
      </w:r>
      <w:r w:rsidRPr="00135910">
        <w:t xml:space="preserve"> Gran parte della classe ha sostenuto e ottenuto il livello B1</w:t>
      </w:r>
      <w:r w:rsidR="00DF17FB">
        <w:t xml:space="preserve"> e un allievo ha conseguito la certificazione B2. </w:t>
      </w:r>
      <w:r w:rsidRPr="00135910">
        <w:t xml:space="preserve">So di aver avuto una classe speciale, allievi curiosi, propositivi e collaborativi. Gli obiettivi che mi ero prefissata sono stati raggiunti grazie alla loro </w:t>
      </w:r>
      <w:proofErr w:type="spellStart"/>
      <w:r w:rsidRPr="00135910">
        <w:t>disponibilita</w:t>
      </w:r>
      <w:proofErr w:type="spellEnd"/>
      <w:r w:rsidRPr="00135910">
        <w:t xml:space="preserve">̀ all’ascolto, la tenacia nello studio e la </w:t>
      </w:r>
      <w:proofErr w:type="spellStart"/>
      <w:r w:rsidRPr="00135910">
        <w:t>sensibilita</w:t>
      </w:r>
      <w:proofErr w:type="spellEnd"/>
      <w:r w:rsidRPr="00135910">
        <w:t>̀ alla lingua tedesca.</w:t>
      </w:r>
    </w:p>
    <w:p w14:paraId="329E8357" w14:textId="0621682A" w:rsidR="00AB685D" w:rsidRDefault="00AB685D" w:rsidP="00924240">
      <w:pPr>
        <w:pStyle w:val="Nessunaspaziatura"/>
        <w:jc w:val="both"/>
      </w:pPr>
    </w:p>
    <w:p w14:paraId="4AA5D8A4" w14:textId="5774ED0F" w:rsidR="00AB685D" w:rsidRDefault="00AB685D" w:rsidP="00924240">
      <w:pPr>
        <w:pStyle w:val="Nessunaspaziatura"/>
        <w:jc w:val="both"/>
      </w:pPr>
    </w:p>
    <w:p w14:paraId="235A7EAB" w14:textId="77777777" w:rsidR="00CF6EA0" w:rsidRDefault="00CF6EA0" w:rsidP="00E95128">
      <w:pPr>
        <w:pStyle w:val="Nessunaspaziatura"/>
        <w:rPr>
          <w:rFonts w:ascii="Calibri" w:hAnsi="Calibri" w:cs="Calibri"/>
          <w:b/>
          <w:bCs/>
          <w:sz w:val="24"/>
          <w:szCs w:val="24"/>
        </w:rPr>
      </w:pPr>
    </w:p>
    <w:p w14:paraId="3E4A6BE8" w14:textId="47FF2C7C" w:rsidR="00EB6181" w:rsidRPr="00E95128" w:rsidRDefault="00C06EA4" w:rsidP="00E95128">
      <w:pPr>
        <w:pStyle w:val="Nessunaspaziatura"/>
        <w:rPr>
          <w:rFonts w:ascii="Calibri" w:hAnsi="Calibri" w:cs="Calibri"/>
          <w:b/>
          <w:bCs/>
          <w:sz w:val="24"/>
          <w:szCs w:val="24"/>
        </w:rPr>
      </w:pPr>
      <w:r w:rsidRPr="00E95128">
        <w:rPr>
          <w:rFonts w:ascii="Calibri" w:hAnsi="Calibri" w:cs="Calibri"/>
          <w:b/>
          <w:bCs/>
          <w:noProof/>
          <w:sz w:val="24"/>
          <w:szCs w:val="24"/>
        </w:rPr>
        <mc:AlternateContent>
          <mc:Choice Requires="wps">
            <w:drawing>
              <wp:anchor distT="152400" distB="152400" distL="152400" distR="152400" simplePos="0" relativeHeight="251661312" behindDoc="0" locked="0" layoutInCell="1" allowOverlap="1" wp14:anchorId="724C2373" wp14:editId="6DF8EEB5">
                <wp:simplePos x="0" y="0"/>
                <wp:positionH relativeFrom="margin">
                  <wp:posOffset>6350</wp:posOffset>
                </wp:positionH>
                <wp:positionV relativeFrom="line">
                  <wp:posOffset>235943</wp:posOffset>
                </wp:positionV>
                <wp:extent cx="6283325" cy="416203"/>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283325" cy="416203"/>
                        </a:xfrm>
                        <a:prstGeom prst="rect">
                          <a:avLst/>
                        </a:prstGeom>
                        <a:solidFill>
                          <a:schemeClr val="accent3">
                            <a:lumOff val="17647"/>
                          </a:schemeClr>
                        </a:solidFill>
                        <a:ln w="19050" cap="flat">
                          <a:solidFill>
                            <a:srgbClr val="FFFFFF"/>
                          </a:solidFill>
                          <a:prstDash val="solid"/>
                          <a:miter lim="800000"/>
                        </a:ln>
                        <a:effectLst/>
                      </wps:spPr>
                      <wps:txbx>
                        <w:txbxContent>
                          <w:p w14:paraId="28ED9023" w14:textId="77777777" w:rsidR="00BD29F5" w:rsidRDefault="00C06EA4">
                            <w:pPr>
                              <w:pStyle w:val="Titolo2"/>
                              <w:numPr>
                                <w:ilvl w:val="0"/>
                                <w:numId w:val="8"/>
                              </w:numPr>
                              <w:pBdr>
                                <w:top w:val="single" w:sz="4" w:space="0" w:color="000000"/>
                                <w:left w:val="single" w:sz="4" w:space="0" w:color="000000"/>
                                <w:bottom w:val="single" w:sz="4" w:space="0" w:color="000000"/>
                                <w:right w:val="single" w:sz="4" w:space="0" w:color="000000"/>
                              </w:pBdr>
                              <w:shd w:val="clear" w:color="auto" w:fill="DBDBDB"/>
                              <w:jc w:val="center"/>
                              <w:rPr>
                                <w:rFonts w:ascii="Calibri" w:hAnsi="Calibri"/>
                                <w:b/>
                                <w:bCs/>
                                <w:sz w:val="32"/>
                                <w:szCs w:val="32"/>
                              </w:rPr>
                            </w:pPr>
                            <w:r>
                              <w:rPr>
                                <w:rFonts w:ascii="Calibri" w:hAnsi="Calibri"/>
                                <w:b/>
                                <w:bCs/>
                                <w:sz w:val="32"/>
                                <w:szCs w:val="32"/>
                              </w:rPr>
                              <w:t>RELAZIONI FINALI PER DISCIPLINA</w:t>
                            </w:r>
                          </w:p>
                        </w:txbxContent>
                      </wps:txbx>
                      <wps:bodyPr wrap="square" lIns="45719" tIns="45719" rIns="45719" bIns="45719" numCol="1" anchor="ctr">
                        <a:noAutofit/>
                      </wps:bodyPr>
                    </wps:wsp>
                  </a:graphicData>
                </a:graphic>
              </wp:anchor>
            </w:drawing>
          </mc:Choice>
          <mc:Fallback>
            <w:pict>
              <v:rect w14:anchorId="724C2373" id="officeArt object" o:spid="_x0000_s1026" style="position:absolute;margin-left:.5pt;margin-top:18.6pt;width:494.75pt;height:32.7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" fillcolor="#a5a5a5 [3206]" strokecolor="white" strokeweight="1.5pt">
                <v:textbox inset="1.27mm,1.27mm,1.27mm,1.27mm">
                  <w:txbxContent>
                    <w:p w14:paraId="28ED9023" w14:textId="77777777" w:rsidR="00BD29F5" w:rsidRDefault="00C06EA4">
                      <w:pPr>
                        <w:pStyle w:val="Titolo2"/>
                        <w:numPr>
                          <w:ilvl w:val="0"/>
                          <w:numId w:val="8"/>
                        </w:numPr>
                        <w:pBdr>
                          <w:top w:val="single" w:sz="4" w:space="0" w:color="000000"/>
                          <w:left w:val="single" w:sz="4" w:space="0" w:color="000000"/>
                          <w:bottom w:val="single" w:sz="4" w:space="0" w:color="000000"/>
                          <w:right w:val="single" w:sz="4" w:space="0" w:color="000000"/>
                        </w:pBdr>
                        <w:shd w:val="clear" w:color="auto" w:fill="DBDBDB"/>
                        <w:jc w:val="center"/>
                        <w:rPr>
                          <w:rFonts w:ascii="Calibri" w:hAnsi="Calibri"/>
                          <w:b/>
                          <w:bCs/>
                          <w:sz w:val="32"/>
                          <w:szCs w:val="32"/>
                        </w:rPr>
                      </w:pPr>
                      <w:r>
                        <w:rPr>
                          <w:rFonts w:ascii="Calibri" w:hAnsi="Calibri"/>
                          <w:b/>
                          <w:bCs/>
                          <w:sz w:val="32"/>
                          <w:szCs w:val="32"/>
                        </w:rPr>
                        <w:t>RELAZIONI FINALI PER DISCIPLINA</w:t>
                      </w:r>
                    </w:p>
                  </w:txbxContent>
                </v:textbox>
                <w10:wrap type="topAndBottom" anchorx="margin" anchory="line"/>
              </v:rect>
            </w:pict>
          </mc:Fallback>
        </mc:AlternateContent>
      </w:r>
      <w:r w:rsidR="00EB6181" w:rsidRPr="00E95128">
        <w:rPr>
          <w:rFonts w:ascii="Calibri" w:hAnsi="Calibri" w:cs="Calibri"/>
          <w:b/>
          <w:bCs/>
          <w:sz w:val="24"/>
          <w:szCs w:val="24"/>
        </w:rPr>
        <w:t xml:space="preserve">DISCIPLINA: LINGUA E LETTERATURA GRECA </w:t>
      </w:r>
    </w:p>
    <w:p w14:paraId="42A55002" w14:textId="78176116" w:rsidR="00EB6181" w:rsidRPr="00E95128" w:rsidRDefault="00EB6181" w:rsidP="00E95128">
      <w:pPr>
        <w:pStyle w:val="Nessunaspaziatura"/>
        <w:rPr>
          <w:rFonts w:ascii="Calibri" w:hAnsi="Calibri" w:cs="Calibri"/>
          <w:b/>
          <w:bCs/>
          <w:sz w:val="24"/>
          <w:szCs w:val="24"/>
          <w:bdr w:val="none" w:sz="0" w:space="0" w:color="auto"/>
        </w:rPr>
      </w:pPr>
      <w:r w:rsidRPr="00E95128">
        <w:rPr>
          <w:rFonts w:ascii="Calibri" w:hAnsi="Calibri" w:cs="Calibri"/>
          <w:b/>
          <w:bCs/>
          <w:sz w:val="24"/>
          <w:szCs w:val="24"/>
          <w:bdr w:val="none" w:sz="0" w:space="0" w:color="auto"/>
        </w:rPr>
        <w:t>DOCENTE: PAOLO BADALOTTI</w:t>
      </w:r>
    </w:p>
    <w:p w14:paraId="6FC5A422" w14:textId="23E31CC8" w:rsidR="00637C40" w:rsidRDefault="00637C40" w:rsidP="00637C40">
      <w:pPr>
        <w:pStyle w:val="Nessunaspaziatura"/>
        <w:rPr>
          <w:rFonts w:ascii="Calibri" w:hAnsi="Calibri" w:cs="Calibri"/>
          <w:b/>
          <w:bCs/>
          <w:sz w:val="24"/>
          <w:szCs w:val="24"/>
          <w:bdr w:val="none" w:sz="0" w:space="0" w:color="auto"/>
        </w:rPr>
      </w:pPr>
    </w:p>
    <w:p w14:paraId="0BB86063" w14:textId="77777777" w:rsidR="00540862" w:rsidRDefault="00540862" w:rsidP="00540862">
      <w:pPr>
        <w:spacing w:line="240" w:lineRule="auto"/>
        <w:jc w:val="both"/>
        <w:rPr>
          <w:b/>
          <w:bCs/>
          <w:sz w:val="22"/>
          <w:szCs w:val="22"/>
        </w:rPr>
      </w:pPr>
      <w:r w:rsidRPr="003C2EEA">
        <w:rPr>
          <w:b/>
          <w:bCs/>
          <w:sz w:val="22"/>
          <w:szCs w:val="22"/>
        </w:rPr>
        <w:t>4.1 N° di ore svolte</w:t>
      </w:r>
    </w:p>
    <w:p w14:paraId="7D34A46D" w14:textId="50C951F6" w:rsidR="00540862" w:rsidRPr="00540862" w:rsidRDefault="00540862" w:rsidP="00540862">
      <w:pPr>
        <w:pStyle w:val="Nessunaspaziatura"/>
        <w:rPr>
          <w:rFonts w:ascii="Calibri" w:hAnsi="Calibri" w:cs="Calibri"/>
          <w:sz w:val="24"/>
          <w:szCs w:val="24"/>
        </w:rPr>
      </w:pPr>
      <w:r>
        <w:rPr>
          <w:rFonts w:ascii="Calibri" w:hAnsi="Calibri" w:cs="Calibri"/>
          <w:sz w:val="24"/>
          <w:szCs w:val="24"/>
        </w:rPr>
        <w:t>S</w:t>
      </w:r>
      <w:r w:rsidRPr="00540862">
        <w:rPr>
          <w:rFonts w:ascii="Calibri" w:hAnsi="Calibri" w:cs="Calibri"/>
          <w:sz w:val="24"/>
          <w:szCs w:val="24"/>
        </w:rPr>
        <w:t>ono state svolte n° 81 ore di lezione (al 15 maggio 2022).</w:t>
      </w:r>
    </w:p>
    <w:p w14:paraId="6794E680" w14:textId="77777777" w:rsidR="00540862" w:rsidRDefault="00540862" w:rsidP="00540862">
      <w:pPr>
        <w:spacing w:line="240" w:lineRule="auto"/>
        <w:jc w:val="both"/>
        <w:rPr>
          <w:b/>
          <w:bCs/>
          <w:sz w:val="22"/>
          <w:szCs w:val="22"/>
        </w:rPr>
      </w:pPr>
    </w:p>
    <w:p w14:paraId="565BB4E9" w14:textId="77777777" w:rsidR="00540862" w:rsidRPr="003C2EEA" w:rsidRDefault="00540862" w:rsidP="00540862">
      <w:pPr>
        <w:spacing w:line="240" w:lineRule="auto"/>
        <w:jc w:val="both"/>
        <w:rPr>
          <w:b/>
          <w:bCs/>
          <w:sz w:val="22"/>
          <w:szCs w:val="22"/>
        </w:rPr>
      </w:pPr>
    </w:p>
    <w:p w14:paraId="5FDD9592" w14:textId="78350BC7" w:rsidR="00540862" w:rsidRPr="00CF6EA0" w:rsidRDefault="00540862" w:rsidP="00540862">
      <w:pPr>
        <w:pStyle w:val="Paragrafoelenco"/>
        <w:numPr>
          <w:ilvl w:val="1"/>
          <w:numId w:val="36"/>
        </w:numPr>
        <w:pBdr>
          <w:top w:val="nil"/>
          <w:left w:val="nil"/>
          <w:bottom w:val="nil"/>
          <w:right w:val="nil"/>
          <w:between w:val="nil"/>
          <w:bar w:val="nil"/>
        </w:pBdr>
        <w:shd w:val="clear" w:color="auto" w:fill="FFFFFF"/>
        <w:suppressAutoHyphens/>
        <w:spacing w:after="0" w:line="240" w:lineRule="auto"/>
        <w:jc w:val="both"/>
        <w:rPr>
          <w:b/>
          <w:bCs/>
        </w:rPr>
      </w:pPr>
      <w:r w:rsidRPr="004337B4">
        <w:rPr>
          <w:b/>
          <w:bCs/>
        </w:rPr>
        <w:t>Libro di testo adottato</w:t>
      </w:r>
    </w:p>
    <w:p w14:paraId="52BFF607" w14:textId="77777777" w:rsidR="00540862" w:rsidRPr="00540862" w:rsidRDefault="00540862" w:rsidP="00540862">
      <w:pPr>
        <w:pStyle w:val="Nessunaspaziatura"/>
        <w:rPr>
          <w:rFonts w:ascii="Calibri" w:hAnsi="Calibri" w:cs="Calibri"/>
          <w:sz w:val="24"/>
          <w:szCs w:val="24"/>
        </w:rPr>
      </w:pPr>
      <w:proofErr w:type="gramStart"/>
      <w:r w:rsidRPr="00540862">
        <w:rPr>
          <w:rFonts w:ascii="Calibri" w:hAnsi="Calibri" w:cs="Calibri"/>
          <w:sz w:val="24"/>
          <w:szCs w:val="24"/>
        </w:rPr>
        <w:t>A.PORRO</w:t>
      </w:r>
      <w:proofErr w:type="gramEnd"/>
      <w:r w:rsidRPr="00540862">
        <w:rPr>
          <w:rFonts w:ascii="Calibri" w:hAnsi="Calibri" w:cs="Calibri"/>
          <w:sz w:val="24"/>
          <w:szCs w:val="24"/>
        </w:rPr>
        <w:t xml:space="preserve"> – W. LAPINI – C. BEVEGNI, </w:t>
      </w:r>
      <w:proofErr w:type="spellStart"/>
      <w:r w:rsidRPr="00540862">
        <w:rPr>
          <w:rFonts w:ascii="Calibri" w:hAnsi="Calibri" w:cs="Calibri"/>
          <w:i/>
          <w:iCs/>
          <w:sz w:val="24"/>
          <w:szCs w:val="24"/>
        </w:rPr>
        <w:t>Ktema</w:t>
      </w:r>
      <w:proofErr w:type="spellEnd"/>
      <w:r w:rsidRPr="00540862">
        <w:rPr>
          <w:rFonts w:ascii="Calibri" w:hAnsi="Calibri" w:cs="Calibri"/>
          <w:i/>
          <w:iCs/>
          <w:sz w:val="24"/>
          <w:szCs w:val="24"/>
        </w:rPr>
        <w:t xml:space="preserve"> es </w:t>
      </w:r>
      <w:proofErr w:type="spellStart"/>
      <w:r w:rsidRPr="00540862">
        <w:rPr>
          <w:rFonts w:ascii="Calibri" w:hAnsi="Calibri" w:cs="Calibri"/>
          <w:i/>
          <w:iCs/>
          <w:sz w:val="24"/>
          <w:szCs w:val="24"/>
        </w:rPr>
        <w:t>aiei</w:t>
      </w:r>
      <w:proofErr w:type="spellEnd"/>
      <w:r w:rsidRPr="00540862">
        <w:rPr>
          <w:rFonts w:ascii="Calibri" w:hAnsi="Calibri" w:cs="Calibri"/>
          <w:i/>
          <w:iCs/>
          <w:sz w:val="24"/>
          <w:szCs w:val="24"/>
        </w:rPr>
        <w:t>, vol. 3: La letteratura greca da Platone all’età tardoantica</w:t>
      </w:r>
      <w:r w:rsidRPr="00540862">
        <w:rPr>
          <w:rFonts w:ascii="Calibri" w:hAnsi="Calibri" w:cs="Calibri"/>
          <w:sz w:val="24"/>
          <w:szCs w:val="24"/>
        </w:rPr>
        <w:t>, Loescher, Torino 2017.</w:t>
      </w:r>
    </w:p>
    <w:p w14:paraId="294E4B47" w14:textId="77777777" w:rsidR="00540862" w:rsidRDefault="00540862" w:rsidP="00540862">
      <w:pPr>
        <w:spacing w:line="240" w:lineRule="auto"/>
        <w:jc w:val="both"/>
        <w:rPr>
          <w:b/>
          <w:bCs/>
          <w:sz w:val="22"/>
          <w:szCs w:val="22"/>
        </w:rPr>
      </w:pPr>
    </w:p>
    <w:p w14:paraId="3BAAA960" w14:textId="77777777" w:rsidR="00540862" w:rsidRPr="003C2EEA" w:rsidRDefault="00540862" w:rsidP="00540862">
      <w:pPr>
        <w:spacing w:line="240" w:lineRule="auto"/>
        <w:jc w:val="both"/>
        <w:rPr>
          <w:b/>
          <w:bCs/>
          <w:sz w:val="22"/>
          <w:szCs w:val="22"/>
        </w:rPr>
      </w:pPr>
    </w:p>
    <w:p w14:paraId="1D30A5C3" w14:textId="77777777" w:rsidR="00540862" w:rsidRDefault="00540862" w:rsidP="00540862">
      <w:pPr>
        <w:spacing w:line="240" w:lineRule="auto"/>
        <w:jc w:val="both"/>
        <w:rPr>
          <w:b/>
          <w:bCs/>
          <w:sz w:val="22"/>
          <w:szCs w:val="22"/>
        </w:rPr>
      </w:pPr>
      <w:r w:rsidRPr="003C2EEA">
        <w:rPr>
          <w:b/>
          <w:bCs/>
          <w:sz w:val="22"/>
          <w:szCs w:val="22"/>
        </w:rPr>
        <w:t>4.3 Brevi note sul profitto</w:t>
      </w:r>
    </w:p>
    <w:p w14:paraId="25CAF6A8" w14:textId="77777777" w:rsidR="00540862" w:rsidRPr="003C2EEA" w:rsidRDefault="00540862" w:rsidP="00540862">
      <w:pPr>
        <w:spacing w:line="240" w:lineRule="auto"/>
        <w:jc w:val="both"/>
        <w:rPr>
          <w:sz w:val="22"/>
          <w:szCs w:val="22"/>
        </w:rPr>
      </w:pPr>
      <w:r w:rsidRPr="003C2EEA">
        <w:rPr>
          <w:sz w:val="22"/>
          <w:szCs w:val="22"/>
        </w:rPr>
        <w:t xml:space="preserve">A conclusione delle </w:t>
      </w:r>
      <w:proofErr w:type="spellStart"/>
      <w:r w:rsidRPr="003C2EEA">
        <w:rPr>
          <w:sz w:val="22"/>
          <w:szCs w:val="22"/>
        </w:rPr>
        <w:t>attivita</w:t>
      </w:r>
      <w:proofErr w:type="spellEnd"/>
      <w:r w:rsidRPr="003C2EEA">
        <w:rPr>
          <w:sz w:val="22"/>
          <w:szCs w:val="22"/>
        </w:rPr>
        <w:t>̀ didattich</w:t>
      </w:r>
      <w:r>
        <w:rPr>
          <w:sz w:val="22"/>
          <w:szCs w:val="22"/>
        </w:rPr>
        <w:t>e, si può affermare che la classe ha dimostrato un profitto globalmente discreto.</w:t>
      </w:r>
    </w:p>
    <w:p w14:paraId="76654732" w14:textId="77777777" w:rsidR="00540862" w:rsidRDefault="00540862" w:rsidP="00540862">
      <w:pPr>
        <w:spacing w:line="240" w:lineRule="auto"/>
        <w:jc w:val="both"/>
        <w:rPr>
          <w:b/>
          <w:bCs/>
          <w:sz w:val="22"/>
          <w:szCs w:val="22"/>
        </w:rPr>
      </w:pPr>
    </w:p>
    <w:p w14:paraId="266943E6" w14:textId="77777777" w:rsidR="00540862" w:rsidRPr="003C2EEA" w:rsidRDefault="00540862" w:rsidP="00540862">
      <w:pPr>
        <w:spacing w:line="240" w:lineRule="auto"/>
        <w:jc w:val="both"/>
        <w:rPr>
          <w:b/>
          <w:bCs/>
          <w:sz w:val="22"/>
          <w:szCs w:val="22"/>
        </w:rPr>
      </w:pPr>
    </w:p>
    <w:p w14:paraId="2F5E966A" w14:textId="77777777" w:rsidR="00540862" w:rsidRDefault="00540862" w:rsidP="00540862">
      <w:pPr>
        <w:spacing w:line="240" w:lineRule="auto"/>
        <w:jc w:val="both"/>
        <w:rPr>
          <w:b/>
          <w:bCs/>
          <w:sz w:val="22"/>
          <w:szCs w:val="22"/>
        </w:rPr>
      </w:pPr>
      <w:r w:rsidRPr="003C2EEA">
        <w:rPr>
          <w:b/>
          <w:bCs/>
          <w:sz w:val="22"/>
          <w:szCs w:val="22"/>
        </w:rPr>
        <w:t>4.4 Brevi note sulla motivazione</w:t>
      </w:r>
    </w:p>
    <w:p w14:paraId="23D10F6B" w14:textId="77777777" w:rsidR="00540862" w:rsidRPr="0058550A" w:rsidRDefault="00540862" w:rsidP="00540862">
      <w:pPr>
        <w:spacing w:line="240" w:lineRule="auto"/>
        <w:jc w:val="both"/>
        <w:rPr>
          <w:sz w:val="22"/>
          <w:szCs w:val="22"/>
        </w:rPr>
      </w:pPr>
      <w:r w:rsidRPr="0058550A">
        <w:rPr>
          <w:sz w:val="22"/>
          <w:szCs w:val="22"/>
        </w:rPr>
        <w:t>In merito all’apprendimento della disciplina, la classe ha espresso una buona motivazione.</w:t>
      </w:r>
    </w:p>
    <w:p w14:paraId="26493CE9" w14:textId="77777777" w:rsidR="00540862" w:rsidRDefault="00540862" w:rsidP="00540862">
      <w:pPr>
        <w:spacing w:line="240" w:lineRule="auto"/>
        <w:jc w:val="both"/>
        <w:rPr>
          <w:b/>
          <w:bCs/>
          <w:sz w:val="22"/>
          <w:szCs w:val="22"/>
        </w:rPr>
      </w:pPr>
    </w:p>
    <w:p w14:paraId="62B28398" w14:textId="77777777" w:rsidR="00540862" w:rsidRPr="003C2EEA" w:rsidRDefault="00540862" w:rsidP="00540862">
      <w:pPr>
        <w:spacing w:line="240" w:lineRule="auto"/>
        <w:jc w:val="both"/>
        <w:rPr>
          <w:b/>
          <w:bCs/>
          <w:sz w:val="22"/>
          <w:szCs w:val="22"/>
        </w:rPr>
      </w:pPr>
    </w:p>
    <w:p w14:paraId="756F4CF6" w14:textId="77777777" w:rsidR="00540862" w:rsidRDefault="00540862" w:rsidP="00540862">
      <w:pPr>
        <w:spacing w:line="240" w:lineRule="auto"/>
        <w:jc w:val="both"/>
        <w:rPr>
          <w:b/>
          <w:bCs/>
          <w:sz w:val="22"/>
          <w:szCs w:val="22"/>
        </w:rPr>
      </w:pPr>
      <w:r w:rsidRPr="003C2EEA">
        <w:rPr>
          <w:b/>
          <w:bCs/>
          <w:sz w:val="22"/>
          <w:szCs w:val="22"/>
        </w:rPr>
        <w:t>4.5 Brevi note sulla partecipazione</w:t>
      </w:r>
    </w:p>
    <w:p w14:paraId="73790B38" w14:textId="77777777" w:rsidR="00540862" w:rsidRDefault="00540862" w:rsidP="00540862">
      <w:pPr>
        <w:spacing w:line="240" w:lineRule="auto"/>
        <w:jc w:val="both"/>
        <w:rPr>
          <w:sz w:val="22"/>
          <w:szCs w:val="22"/>
        </w:rPr>
      </w:pPr>
      <w:r w:rsidRPr="00141088">
        <w:rPr>
          <w:sz w:val="22"/>
          <w:szCs w:val="22"/>
        </w:rPr>
        <w:t xml:space="preserve">La partecipazione al </w:t>
      </w:r>
      <w:r>
        <w:rPr>
          <w:sz w:val="22"/>
          <w:szCs w:val="22"/>
        </w:rPr>
        <w:t>dialogo educativo e ai contenuti della disciplina dimostrata dalla classe è stata nel complesso positiva.</w:t>
      </w:r>
    </w:p>
    <w:p w14:paraId="05B05457" w14:textId="77777777" w:rsidR="00540862" w:rsidRDefault="00540862" w:rsidP="00540862">
      <w:pPr>
        <w:spacing w:line="240" w:lineRule="auto"/>
        <w:jc w:val="both"/>
        <w:rPr>
          <w:sz w:val="22"/>
          <w:szCs w:val="22"/>
        </w:rPr>
      </w:pPr>
    </w:p>
    <w:p w14:paraId="58A03DC8" w14:textId="77777777" w:rsidR="00540862" w:rsidRPr="00141088" w:rsidRDefault="00540862" w:rsidP="00540862">
      <w:pPr>
        <w:spacing w:line="240" w:lineRule="auto"/>
        <w:jc w:val="both"/>
        <w:rPr>
          <w:sz w:val="22"/>
          <w:szCs w:val="22"/>
        </w:rPr>
      </w:pPr>
    </w:p>
    <w:p w14:paraId="166F19FE" w14:textId="77777777" w:rsidR="00540862" w:rsidRDefault="00540862" w:rsidP="00540862">
      <w:pPr>
        <w:spacing w:line="240" w:lineRule="auto"/>
        <w:jc w:val="both"/>
        <w:rPr>
          <w:b/>
          <w:bCs/>
          <w:sz w:val="22"/>
          <w:szCs w:val="22"/>
        </w:rPr>
      </w:pPr>
      <w:r w:rsidRPr="003C2EEA">
        <w:rPr>
          <w:b/>
          <w:bCs/>
          <w:sz w:val="22"/>
          <w:szCs w:val="22"/>
        </w:rPr>
        <w:t>4.6 Obiettivi relativi ai contenuti, alle abilità e competenze</w:t>
      </w:r>
    </w:p>
    <w:p w14:paraId="53582016" w14:textId="77777777" w:rsidR="00540862" w:rsidRDefault="00540862" w:rsidP="00540862">
      <w:pPr>
        <w:spacing w:line="240" w:lineRule="auto"/>
        <w:jc w:val="both"/>
        <w:rPr>
          <w:sz w:val="22"/>
          <w:szCs w:val="22"/>
        </w:rPr>
      </w:pPr>
      <w:r w:rsidRPr="00AA55E9">
        <w:rPr>
          <w:sz w:val="22"/>
          <w:szCs w:val="22"/>
        </w:rPr>
        <w:t xml:space="preserve">Rispetto agli obiettivi stabiliti in sede di programmazione, </w:t>
      </w:r>
      <w:r>
        <w:rPr>
          <w:sz w:val="22"/>
          <w:szCs w:val="22"/>
        </w:rPr>
        <w:t>13</w:t>
      </w:r>
      <w:r w:rsidRPr="00AA55E9">
        <w:rPr>
          <w:sz w:val="22"/>
          <w:szCs w:val="22"/>
        </w:rPr>
        <w:t xml:space="preserve"> alliev</w:t>
      </w:r>
      <w:r>
        <w:rPr>
          <w:sz w:val="22"/>
          <w:szCs w:val="22"/>
        </w:rPr>
        <w:t>i</w:t>
      </w:r>
      <w:r w:rsidRPr="00AA55E9">
        <w:rPr>
          <w:sz w:val="22"/>
          <w:szCs w:val="22"/>
        </w:rPr>
        <w:t xml:space="preserve"> hanno pienamente raggiunto gli obiettivi prefissati, mentre </w:t>
      </w:r>
      <w:r>
        <w:rPr>
          <w:sz w:val="22"/>
          <w:szCs w:val="22"/>
        </w:rPr>
        <w:t>4 allievi</w:t>
      </w:r>
      <w:r w:rsidRPr="00AA55E9">
        <w:rPr>
          <w:sz w:val="22"/>
          <w:szCs w:val="22"/>
        </w:rPr>
        <w:t xml:space="preserve"> hanno nel complesso raggiunto gli obiettivi prefissati</w:t>
      </w:r>
      <w:r>
        <w:rPr>
          <w:sz w:val="22"/>
          <w:szCs w:val="22"/>
        </w:rPr>
        <w:t>.</w:t>
      </w:r>
    </w:p>
    <w:p w14:paraId="76D3DF9B" w14:textId="77777777" w:rsidR="00540862" w:rsidRDefault="00540862" w:rsidP="00540862">
      <w:pPr>
        <w:spacing w:line="240" w:lineRule="auto"/>
        <w:jc w:val="both"/>
        <w:rPr>
          <w:sz w:val="22"/>
          <w:szCs w:val="22"/>
        </w:rPr>
      </w:pPr>
    </w:p>
    <w:p w14:paraId="39362190" w14:textId="77777777" w:rsidR="00540862" w:rsidRPr="00AA55E9" w:rsidRDefault="00540862" w:rsidP="00540862">
      <w:pPr>
        <w:spacing w:line="240" w:lineRule="auto"/>
        <w:jc w:val="both"/>
        <w:rPr>
          <w:sz w:val="22"/>
          <w:szCs w:val="22"/>
        </w:rPr>
      </w:pPr>
    </w:p>
    <w:p w14:paraId="6CB26CA6" w14:textId="77777777" w:rsidR="00540862" w:rsidRDefault="00540862" w:rsidP="00540862">
      <w:pPr>
        <w:spacing w:line="240" w:lineRule="auto"/>
        <w:jc w:val="both"/>
        <w:rPr>
          <w:b/>
          <w:bCs/>
          <w:sz w:val="22"/>
          <w:szCs w:val="22"/>
        </w:rPr>
      </w:pPr>
      <w:r w:rsidRPr="003C2EEA">
        <w:rPr>
          <w:b/>
          <w:bCs/>
          <w:sz w:val="22"/>
          <w:szCs w:val="22"/>
        </w:rPr>
        <w:t>4.7 Nodi concettuali caratterizzanti la disciplina</w:t>
      </w:r>
    </w:p>
    <w:p w14:paraId="399FBF75" w14:textId="77777777" w:rsidR="00540862" w:rsidRDefault="00540862" w:rsidP="0054086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jc w:val="both"/>
        <w:rPr>
          <w:rFonts w:ascii="Calibri" w:eastAsia="Times New Roman" w:hAnsi="Calibri" w:cs="Calibri"/>
          <w:color w:val="auto"/>
          <w:kern w:val="0"/>
          <w:sz w:val="24"/>
          <w:szCs w:val="24"/>
          <w:bdr w:val="none" w:sz="0" w:space="0" w:color="auto"/>
        </w:rPr>
      </w:pPr>
      <w:r w:rsidRPr="00CA07D4">
        <w:rPr>
          <w:rFonts w:ascii="Calibri" w:eastAsia="Times New Roman" w:hAnsi="Calibri" w:cs="Calibri"/>
          <w:i/>
          <w:iCs/>
          <w:color w:val="auto"/>
          <w:kern w:val="0"/>
          <w:sz w:val="24"/>
          <w:szCs w:val="24"/>
          <w:bdr w:val="none" w:sz="0" w:space="0" w:color="auto"/>
        </w:rPr>
        <w:t>Lingua</w:t>
      </w:r>
      <w:r w:rsidRPr="00CA07D4">
        <w:rPr>
          <w:rFonts w:ascii="Calibri" w:eastAsia="Times New Roman" w:hAnsi="Calibri" w:cs="Calibri"/>
          <w:color w:val="auto"/>
          <w:kern w:val="0"/>
          <w:sz w:val="24"/>
          <w:szCs w:val="24"/>
          <w:bdr w:val="none" w:sz="0" w:space="0" w:color="auto"/>
        </w:rPr>
        <w:t xml:space="preserve">: sono state </w:t>
      </w:r>
      <w:r>
        <w:rPr>
          <w:rFonts w:ascii="Calibri" w:eastAsia="Times New Roman" w:hAnsi="Calibri" w:cs="Calibri"/>
          <w:color w:val="auto"/>
          <w:kern w:val="0"/>
          <w:sz w:val="24"/>
          <w:szCs w:val="24"/>
          <w:bdr w:val="none" w:sz="0" w:space="0" w:color="auto"/>
        </w:rPr>
        <w:t xml:space="preserve">costantemente </w:t>
      </w:r>
      <w:r w:rsidRPr="00CA07D4">
        <w:rPr>
          <w:rFonts w:ascii="Calibri" w:eastAsia="Times New Roman" w:hAnsi="Calibri" w:cs="Calibri"/>
          <w:color w:val="auto"/>
          <w:kern w:val="0"/>
          <w:sz w:val="24"/>
          <w:szCs w:val="24"/>
          <w:bdr w:val="none" w:sz="0" w:space="0" w:color="auto"/>
        </w:rPr>
        <w:t xml:space="preserve">riprese e consolidate le strutture fondamentali morfosintattiche e il lessico di base della lingua </w:t>
      </w:r>
      <w:r>
        <w:rPr>
          <w:rFonts w:ascii="Calibri" w:eastAsia="Times New Roman" w:hAnsi="Calibri" w:cs="Calibri"/>
          <w:color w:val="auto"/>
          <w:kern w:val="0"/>
          <w:sz w:val="24"/>
          <w:szCs w:val="24"/>
          <w:bdr w:val="none" w:sz="0" w:space="0" w:color="auto"/>
        </w:rPr>
        <w:t>grec</w:t>
      </w:r>
      <w:r w:rsidRPr="00CA07D4">
        <w:rPr>
          <w:rFonts w:ascii="Calibri" w:eastAsia="Times New Roman" w:hAnsi="Calibri" w:cs="Calibri"/>
          <w:color w:val="auto"/>
          <w:kern w:val="0"/>
          <w:sz w:val="24"/>
          <w:szCs w:val="24"/>
          <w:bdr w:val="none" w:sz="0" w:space="0" w:color="auto"/>
        </w:rPr>
        <w:t>a.</w:t>
      </w:r>
    </w:p>
    <w:p w14:paraId="4080CF29" w14:textId="77777777" w:rsidR="00540862" w:rsidRPr="00CA07D4" w:rsidRDefault="00540862" w:rsidP="0054086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jc w:val="both"/>
        <w:rPr>
          <w:rFonts w:ascii="Times New Roman" w:eastAsia="Times New Roman" w:hAnsi="Times New Roman" w:cs="Times New Roman"/>
          <w:color w:val="auto"/>
          <w:kern w:val="0"/>
          <w:sz w:val="24"/>
          <w:szCs w:val="24"/>
          <w:bdr w:val="none" w:sz="0" w:space="0" w:color="auto"/>
        </w:rPr>
      </w:pPr>
      <w:r w:rsidRPr="00CA07D4">
        <w:rPr>
          <w:rFonts w:ascii="Calibri" w:eastAsia="Times New Roman" w:hAnsi="Calibri" w:cs="Calibri"/>
          <w:i/>
          <w:iCs/>
          <w:color w:val="auto"/>
          <w:kern w:val="0"/>
          <w:sz w:val="24"/>
          <w:szCs w:val="24"/>
          <w:bdr w:val="none" w:sz="0" w:space="0" w:color="auto"/>
        </w:rPr>
        <w:lastRenderedPageBreak/>
        <w:t>Letteratura e autori</w:t>
      </w:r>
      <w:r w:rsidRPr="00CA07D4">
        <w:rPr>
          <w:rFonts w:ascii="Calibri" w:eastAsia="Times New Roman" w:hAnsi="Calibri" w:cs="Calibri"/>
          <w:color w:val="auto"/>
          <w:kern w:val="0"/>
          <w:sz w:val="24"/>
          <w:szCs w:val="24"/>
          <w:bdr w:val="none" w:sz="0" w:space="0" w:color="auto"/>
        </w:rPr>
        <w:t>: è stato completato lo studio del</w:t>
      </w:r>
      <w:r>
        <w:rPr>
          <w:rFonts w:ascii="Calibri" w:eastAsia="Times New Roman" w:hAnsi="Calibri" w:cs="Calibri"/>
          <w:color w:val="auto"/>
          <w:kern w:val="0"/>
          <w:sz w:val="24"/>
          <w:szCs w:val="24"/>
          <w:bdr w:val="none" w:sz="0" w:space="0" w:color="auto"/>
        </w:rPr>
        <w:t>la letteratura del IV secolo</w:t>
      </w:r>
      <w:r w:rsidRPr="00CA07D4">
        <w:rPr>
          <w:rFonts w:ascii="Calibri" w:eastAsia="Times New Roman" w:hAnsi="Calibri" w:cs="Calibri"/>
          <w:color w:val="auto"/>
          <w:kern w:val="0"/>
          <w:sz w:val="24"/>
          <w:szCs w:val="24"/>
          <w:bdr w:val="none" w:sz="0" w:space="0" w:color="auto"/>
        </w:rPr>
        <w:t>, avviato lo scorso anno scolastic</w:t>
      </w:r>
      <w:r>
        <w:rPr>
          <w:rFonts w:ascii="Calibri" w:eastAsia="Times New Roman" w:hAnsi="Calibri" w:cs="Calibri"/>
          <w:color w:val="auto"/>
          <w:kern w:val="0"/>
          <w:sz w:val="24"/>
          <w:szCs w:val="24"/>
          <w:bdr w:val="none" w:sz="0" w:space="0" w:color="auto"/>
        </w:rPr>
        <w:t xml:space="preserve">o, </w:t>
      </w:r>
      <w:r w:rsidRPr="00CA07D4">
        <w:rPr>
          <w:rFonts w:ascii="Calibri" w:eastAsia="Times New Roman" w:hAnsi="Calibri" w:cs="Calibri"/>
          <w:color w:val="auto"/>
          <w:kern w:val="0"/>
          <w:sz w:val="24"/>
          <w:szCs w:val="24"/>
          <w:bdr w:val="none" w:sz="0" w:space="0" w:color="auto"/>
        </w:rPr>
        <w:t>per procedere quindi all'esame dell'</w:t>
      </w:r>
      <w:proofErr w:type="spellStart"/>
      <w:r w:rsidRPr="00CA07D4">
        <w:rPr>
          <w:rFonts w:ascii="Calibri" w:eastAsia="Times New Roman" w:hAnsi="Calibri" w:cs="Calibri"/>
          <w:color w:val="auto"/>
          <w:kern w:val="0"/>
          <w:sz w:val="24"/>
          <w:szCs w:val="24"/>
          <w:bdr w:val="none" w:sz="0" w:space="0" w:color="auto"/>
        </w:rPr>
        <w:t>eta</w:t>
      </w:r>
      <w:proofErr w:type="spellEnd"/>
      <w:r w:rsidRPr="00CA07D4">
        <w:rPr>
          <w:rFonts w:ascii="Calibri" w:eastAsia="Times New Roman" w:hAnsi="Calibri" w:cs="Calibri"/>
          <w:color w:val="auto"/>
          <w:kern w:val="0"/>
          <w:sz w:val="24"/>
          <w:szCs w:val="24"/>
          <w:bdr w:val="none" w:sz="0" w:space="0" w:color="auto"/>
        </w:rPr>
        <w:t xml:space="preserve">̀ </w:t>
      </w:r>
      <w:r>
        <w:rPr>
          <w:rFonts w:ascii="Calibri" w:eastAsia="Times New Roman" w:hAnsi="Calibri" w:cs="Calibri"/>
          <w:color w:val="auto"/>
          <w:kern w:val="0"/>
          <w:sz w:val="24"/>
          <w:szCs w:val="24"/>
          <w:bdr w:val="none" w:sz="0" w:space="0" w:color="auto"/>
        </w:rPr>
        <w:t>ellenistica e dell’età imperiale</w:t>
      </w:r>
      <w:r w:rsidRPr="00CA07D4">
        <w:rPr>
          <w:rFonts w:ascii="Calibri" w:eastAsia="Times New Roman" w:hAnsi="Calibri" w:cs="Calibri"/>
          <w:color w:val="auto"/>
          <w:kern w:val="0"/>
          <w:sz w:val="24"/>
          <w:szCs w:val="24"/>
          <w:bdr w:val="none" w:sz="0" w:space="0" w:color="auto"/>
        </w:rPr>
        <w:t>, fino al II</w:t>
      </w:r>
      <w:r>
        <w:rPr>
          <w:rFonts w:ascii="Calibri" w:eastAsia="Times New Roman" w:hAnsi="Calibri" w:cs="Calibri"/>
          <w:color w:val="auto"/>
          <w:kern w:val="0"/>
          <w:sz w:val="24"/>
          <w:szCs w:val="24"/>
          <w:bdr w:val="none" w:sz="0" w:space="0" w:color="auto"/>
        </w:rPr>
        <w:t>I</w:t>
      </w:r>
      <w:r w:rsidRPr="00CA07D4">
        <w:rPr>
          <w:rFonts w:ascii="Calibri" w:eastAsia="Times New Roman" w:hAnsi="Calibri" w:cs="Calibri"/>
          <w:color w:val="auto"/>
          <w:kern w:val="0"/>
          <w:sz w:val="24"/>
          <w:szCs w:val="24"/>
          <w:bdr w:val="none" w:sz="0" w:space="0" w:color="auto"/>
        </w:rPr>
        <w:t xml:space="preserve"> sec. d.C.: di questo periodo, dopo un inquadramento </w:t>
      </w:r>
      <w:r>
        <w:rPr>
          <w:rFonts w:ascii="Calibri" w:eastAsia="Times New Roman" w:hAnsi="Calibri" w:cs="Calibri"/>
          <w:color w:val="auto"/>
          <w:kern w:val="0"/>
          <w:sz w:val="24"/>
          <w:szCs w:val="24"/>
          <w:bdr w:val="none" w:sz="0" w:space="0" w:color="auto"/>
        </w:rPr>
        <w:t xml:space="preserve">culturale, </w:t>
      </w:r>
      <w:r w:rsidRPr="00CA07D4">
        <w:rPr>
          <w:rFonts w:ascii="Calibri" w:eastAsia="Times New Roman" w:hAnsi="Calibri" w:cs="Calibri"/>
          <w:color w:val="auto"/>
          <w:kern w:val="0"/>
          <w:sz w:val="24"/>
          <w:szCs w:val="24"/>
          <w:bdr w:val="none" w:sz="0" w:space="0" w:color="auto"/>
        </w:rPr>
        <w:t>stor</w:t>
      </w:r>
      <w:r>
        <w:rPr>
          <w:rFonts w:ascii="Calibri" w:eastAsia="Times New Roman" w:hAnsi="Calibri" w:cs="Calibri"/>
          <w:color w:val="auto"/>
          <w:kern w:val="0"/>
          <w:sz w:val="24"/>
          <w:szCs w:val="24"/>
          <w:bdr w:val="none" w:sz="0" w:space="0" w:color="auto"/>
        </w:rPr>
        <w:t>i</w:t>
      </w:r>
      <w:r w:rsidRPr="00CA07D4">
        <w:rPr>
          <w:rFonts w:ascii="Calibri" w:eastAsia="Times New Roman" w:hAnsi="Calibri" w:cs="Calibri"/>
          <w:color w:val="auto"/>
          <w:kern w:val="0"/>
          <w:sz w:val="24"/>
          <w:szCs w:val="24"/>
          <w:bdr w:val="none" w:sz="0" w:space="0" w:color="auto"/>
        </w:rPr>
        <w:t>co</w:t>
      </w:r>
      <w:r>
        <w:rPr>
          <w:rFonts w:ascii="Calibri" w:eastAsia="Times New Roman" w:hAnsi="Calibri" w:cs="Calibri"/>
          <w:color w:val="auto"/>
          <w:kern w:val="0"/>
          <w:sz w:val="24"/>
          <w:szCs w:val="24"/>
          <w:bdr w:val="none" w:sz="0" w:space="0" w:color="auto"/>
        </w:rPr>
        <w:t xml:space="preserve"> e socioeconomico</w:t>
      </w:r>
      <w:r w:rsidRPr="00CA07D4">
        <w:rPr>
          <w:rFonts w:ascii="Calibri" w:eastAsia="Times New Roman" w:hAnsi="Calibri" w:cs="Calibri"/>
          <w:color w:val="auto"/>
          <w:kern w:val="0"/>
          <w:sz w:val="24"/>
          <w:szCs w:val="24"/>
          <w:bdr w:val="none" w:sz="0" w:space="0" w:color="auto"/>
        </w:rPr>
        <w:t xml:space="preserve">, si sono trattati i generi e gli autori </w:t>
      </w:r>
      <w:proofErr w:type="spellStart"/>
      <w:r w:rsidRPr="00CA07D4">
        <w:rPr>
          <w:rFonts w:ascii="Calibri" w:eastAsia="Times New Roman" w:hAnsi="Calibri" w:cs="Calibri"/>
          <w:color w:val="auto"/>
          <w:kern w:val="0"/>
          <w:sz w:val="24"/>
          <w:szCs w:val="24"/>
          <w:bdr w:val="none" w:sz="0" w:space="0" w:color="auto"/>
        </w:rPr>
        <w:t>piu</w:t>
      </w:r>
      <w:proofErr w:type="spellEnd"/>
      <w:r w:rsidRPr="00CA07D4">
        <w:rPr>
          <w:rFonts w:ascii="Calibri" w:eastAsia="Times New Roman" w:hAnsi="Calibri" w:cs="Calibri"/>
          <w:color w:val="auto"/>
          <w:kern w:val="0"/>
          <w:sz w:val="24"/>
          <w:szCs w:val="24"/>
          <w:bdr w:val="none" w:sz="0" w:space="0" w:color="auto"/>
        </w:rPr>
        <w:t xml:space="preserve">̀ rappresentativi e di maggior fortuna nelle </w:t>
      </w:r>
      <w:proofErr w:type="spellStart"/>
      <w:r w:rsidRPr="00CA07D4">
        <w:rPr>
          <w:rFonts w:ascii="Calibri" w:eastAsia="Times New Roman" w:hAnsi="Calibri" w:cs="Calibri"/>
          <w:color w:val="auto"/>
          <w:kern w:val="0"/>
          <w:sz w:val="24"/>
          <w:szCs w:val="24"/>
          <w:bdr w:val="none" w:sz="0" w:space="0" w:color="auto"/>
        </w:rPr>
        <w:t>eta</w:t>
      </w:r>
      <w:proofErr w:type="spellEnd"/>
      <w:r w:rsidRPr="00CA07D4">
        <w:rPr>
          <w:rFonts w:ascii="Calibri" w:eastAsia="Times New Roman" w:hAnsi="Calibri" w:cs="Calibri"/>
          <w:color w:val="auto"/>
          <w:kern w:val="0"/>
          <w:sz w:val="24"/>
          <w:szCs w:val="24"/>
          <w:bdr w:val="none" w:sz="0" w:space="0" w:color="auto"/>
        </w:rPr>
        <w:t>̀ successive. Oggetto di studio sono stati dunque la filosofia (</w:t>
      </w:r>
      <w:r>
        <w:rPr>
          <w:rFonts w:ascii="Calibri" w:eastAsia="Times New Roman" w:hAnsi="Calibri" w:cs="Calibri"/>
          <w:color w:val="auto"/>
          <w:kern w:val="0"/>
          <w:sz w:val="24"/>
          <w:szCs w:val="24"/>
          <w:bdr w:val="none" w:sz="0" w:space="0" w:color="auto"/>
        </w:rPr>
        <w:t>Platone, Aristotele, le scuole ellenistiche e la loro evoluzione in età imperiale, Plutarco, la Seconda Sofistica, Luciano di Samosata</w:t>
      </w:r>
      <w:r w:rsidRPr="00CA07D4">
        <w:rPr>
          <w:rFonts w:ascii="Calibri" w:eastAsia="Times New Roman" w:hAnsi="Calibri" w:cs="Calibri"/>
          <w:color w:val="auto"/>
          <w:kern w:val="0"/>
          <w:sz w:val="24"/>
          <w:szCs w:val="24"/>
          <w:bdr w:val="none" w:sz="0" w:space="0" w:color="auto"/>
        </w:rPr>
        <w:t xml:space="preserve">), la </w:t>
      </w:r>
      <w:r>
        <w:rPr>
          <w:rFonts w:ascii="Calibri" w:eastAsia="Times New Roman" w:hAnsi="Calibri" w:cs="Calibri"/>
          <w:color w:val="auto"/>
          <w:kern w:val="0"/>
          <w:sz w:val="24"/>
          <w:szCs w:val="24"/>
          <w:bdr w:val="none" w:sz="0" w:space="0" w:color="auto"/>
        </w:rPr>
        <w:t>poesia nei suoi vari generi (poesia epigrammatica, poesia didascalica, poema epico; Callimaco</w:t>
      </w:r>
      <w:r w:rsidRPr="00CA07D4">
        <w:rPr>
          <w:rFonts w:ascii="Calibri" w:eastAsia="Times New Roman" w:hAnsi="Calibri" w:cs="Calibri"/>
          <w:color w:val="auto"/>
          <w:kern w:val="0"/>
          <w:sz w:val="24"/>
          <w:szCs w:val="24"/>
          <w:bdr w:val="none" w:sz="0" w:space="0" w:color="auto"/>
        </w:rPr>
        <w:t xml:space="preserve">, </w:t>
      </w:r>
      <w:r>
        <w:rPr>
          <w:rFonts w:ascii="Calibri" w:eastAsia="Times New Roman" w:hAnsi="Calibri" w:cs="Calibri"/>
          <w:color w:val="auto"/>
          <w:kern w:val="0"/>
          <w:sz w:val="24"/>
          <w:szCs w:val="24"/>
          <w:bdr w:val="none" w:sz="0" w:space="0" w:color="auto"/>
        </w:rPr>
        <w:t>Apollonio Rodio, Teocrito, Arato, le Antologie epigrammatiche)</w:t>
      </w:r>
      <w:r w:rsidRPr="00CA07D4">
        <w:rPr>
          <w:rFonts w:ascii="Calibri" w:eastAsia="Times New Roman" w:hAnsi="Calibri" w:cs="Calibri"/>
          <w:color w:val="auto"/>
          <w:kern w:val="0"/>
          <w:sz w:val="24"/>
          <w:szCs w:val="24"/>
          <w:bdr w:val="none" w:sz="0" w:space="0" w:color="auto"/>
        </w:rPr>
        <w:t>, la storiografia (</w:t>
      </w:r>
      <w:r>
        <w:rPr>
          <w:rFonts w:ascii="Calibri" w:eastAsia="Times New Roman" w:hAnsi="Calibri" w:cs="Calibri"/>
          <w:color w:val="auto"/>
          <w:kern w:val="0"/>
          <w:sz w:val="24"/>
          <w:szCs w:val="24"/>
          <w:bdr w:val="none" w:sz="0" w:space="0" w:color="auto"/>
        </w:rPr>
        <w:t xml:space="preserve">Polibio, Diodoro Siculo, Dionigi di Alicarnasso, Cassio Dione, Erodiano), </w:t>
      </w:r>
      <w:r w:rsidRPr="00CA07D4">
        <w:rPr>
          <w:rFonts w:ascii="Calibri" w:eastAsia="Times New Roman" w:hAnsi="Calibri" w:cs="Calibri"/>
          <w:color w:val="auto"/>
          <w:kern w:val="0"/>
          <w:sz w:val="24"/>
          <w:szCs w:val="24"/>
          <w:bdr w:val="none" w:sz="0" w:space="0" w:color="auto"/>
        </w:rPr>
        <w:t>l'oratoria</w:t>
      </w:r>
      <w:r>
        <w:rPr>
          <w:rFonts w:ascii="Calibri" w:eastAsia="Times New Roman" w:hAnsi="Calibri" w:cs="Calibri"/>
          <w:color w:val="auto"/>
          <w:kern w:val="0"/>
          <w:sz w:val="24"/>
          <w:szCs w:val="24"/>
          <w:bdr w:val="none" w:sz="0" w:space="0" w:color="auto"/>
        </w:rPr>
        <w:t xml:space="preserve"> e la retorica di età imperiale (Anonimo “Del Sublime”, Dionigi di Alicarnasso, i </w:t>
      </w:r>
      <w:proofErr w:type="spellStart"/>
      <w:r>
        <w:rPr>
          <w:rFonts w:ascii="Calibri" w:eastAsia="Times New Roman" w:hAnsi="Calibri" w:cs="Calibri"/>
          <w:color w:val="auto"/>
          <w:kern w:val="0"/>
          <w:sz w:val="24"/>
          <w:szCs w:val="24"/>
          <w:bdr w:val="none" w:sz="0" w:space="0" w:color="auto"/>
        </w:rPr>
        <w:t>Filostrati</w:t>
      </w:r>
      <w:proofErr w:type="spellEnd"/>
      <w:r>
        <w:rPr>
          <w:rFonts w:ascii="Calibri" w:eastAsia="Times New Roman" w:hAnsi="Calibri" w:cs="Calibri"/>
          <w:color w:val="auto"/>
          <w:kern w:val="0"/>
          <w:sz w:val="24"/>
          <w:szCs w:val="24"/>
          <w:bdr w:val="none" w:sz="0" w:space="0" w:color="auto"/>
        </w:rPr>
        <w:t xml:space="preserve">, </w:t>
      </w:r>
      <w:proofErr w:type="spellStart"/>
      <w:r>
        <w:rPr>
          <w:rFonts w:ascii="Calibri" w:eastAsia="Times New Roman" w:hAnsi="Calibri" w:cs="Calibri"/>
          <w:color w:val="auto"/>
          <w:kern w:val="0"/>
          <w:sz w:val="24"/>
          <w:szCs w:val="24"/>
          <w:bdr w:val="none" w:sz="0" w:space="0" w:color="auto"/>
        </w:rPr>
        <w:t>Eunapio</w:t>
      </w:r>
      <w:proofErr w:type="spellEnd"/>
      <w:r>
        <w:rPr>
          <w:rFonts w:ascii="Calibri" w:eastAsia="Times New Roman" w:hAnsi="Calibri" w:cs="Calibri"/>
          <w:color w:val="auto"/>
          <w:kern w:val="0"/>
          <w:sz w:val="24"/>
          <w:szCs w:val="24"/>
          <w:bdr w:val="none" w:sz="0" w:space="0" w:color="auto"/>
        </w:rPr>
        <w:t xml:space="preserve">, gli autori della Seconda sofistica). </w:t>
      </w:r>
      <w:r w:rsidRPr="00CA07D4">
        <w:rPr>
          <w:rFonts w:ascii="Calibri" w:eastAsia="Times New Roman" w:hAnsi="Calibri" w:cs="Calibri"/>
          <w:color w:val="auto"/>
          <w:kern w:val="0"/>
          <w:sz w:val="24"/>
          <w:szCs w:val="24"/>
          <w:bdr w:val="none" w:sz="0" w:space="0" w:color="auto"/>
        </w:rPr>
        <w:t xml:space="preserve">Le ultime settimane saranno dedicate all'analisi e alla lettura di passi </w:t>
      </w:r>
      <w:r>
        <w:rPr>
          <w:rFonts w:ascii="Calibri" w:eastAsia="Times New Roman" w:hAnsi="Calibri" w:cs="Calibri"/>
          <w:color w:val="auto"/>
          <w:kern w:val="0"/>
          <w:sz w:val="24"/>
          <w:szCs w:val="24"/>
          <w:bdr w:val="none" w:sz="0" w:space="0" w:color="auto"/>
        </w:rPr>
        <w:t>di autori pagani e cristiani dell’età tardoantica (IV-V d.C.).</w:t>
      </w:r>
    </w:p>
    <w:p w14:paraId="289821B3" w14:textId="77777777" w:rsidR="00540862" w:rsidRDefault="00540862" w:rsidP="00540862">
      <w:pPr>
        <w:spacing w:line="240" w:lineRule="auto"/>
        <w:jc w:val="both"/>
        <w:rPr>
          <w:b/>
          <w:bCs/>
          <w:sz w:val="22"/>
          <w:szCs w:val="22"/>
        </w:rPr>
      </w:pPr>
    </w:p>
    <w:p w14:paraId="6F51A6A4" w14:textId="77777777" w:rsidR="00540862" w:rsidRPr="003C2EEA" w:rsidRDefault="00540862" w:rsidP="00540862">
      <w:pPr>
        <w:spacing w:line="240" w:lineRule="auto"/>
        <w:jc w:val="both"/>
        <w:rPr>
          <w:b/>
          <w:bCs/>
          <w:sz w:val="22"/>
          <w:szCs w:val="22"/>
        </w:rPr>
      </w:pPr>
    </w:p>
    <w:p w14:paraId="2A72E0E2" w14:textId="77777777" w:rsidR="00540862" w:rsidRPr="003C2EEA" w:rsidRDefault="00540862" w:rsidP="00540862">
      <w:pPr>
        <w:spacing w:line="240" w:lineRule="auto"/>
        <w:jc w:val="both"/>
        <w:rPr>
          <w:b/>
          <w:bCs/>
          <w:sz w:val="22"/>
          <w:szCs w:val="22"/>
        </w:rPr>
      </w:pPr>
      <w:r w:rsidRPr="003C2EEA">
        <w:rPr>
          <w:b/>
          <w:bCs/>
          <w:sz w:val="22"/>
          <w:szCs w:val="22"/>
        </w:rPr>
        <w:t>4.8 Metodologie didattiche utilizzate</w:t>
      </w:r>
    </w:p>
    <w:p w14:paraId="2BA66417" w14:textId="77777777" w:rsidR="00540862" w:rsidRDefault="00540862" w:rsidP="00540862">
      <w:pPr>
        <w:pStyle w:val="NormaleWeb"/>
        <w:spacing w:before="0" w:beforeAutospacing="0" w:after="0" w:afterAutospacing="0"/>
        <w:jc w:val="both"/>
      </w:pPr>
      <w:r>
        <w:rPr>
          <w:rFonts w:ascii="Calibri" w:hAnsi="Calibri" w:cs="Calibri"/>
        </w:rPr>
        <w:t>A seconda dell'obiettivo dell'</w:t>
      </w:r>
      <w:proofErr w:type="spellStart"/>
      <w:r>
        <w:rPr>
          <w:rFonts w:ascii="Calibri" w:hAnsi="Calibri" w:cs="Calibri"/>
        </w:rPr>
        <w:t>attivita</w:t>
      </w:r>
      <w:proofErr w:type="spellEnd"/>
      <w:r>
        <w:rPr>
          <w:rFonts w:ascii="Calibri" w:hAnsi="Calibri" w:cs="Calibri"/>
        </w:rPr>
        <w:t xml:space="preserve">̀ e delle esigenze della classe sono stati utilizzati i seguenti criteri metodologici nel periodo con didattica in presenza: </w:t>
      </w:r>
    </w:p>
    <w:p w14:paraId="295A8BF7" w14:textId="77777777" w:rsidR="00540862" w:rsidRDefault="00540862" w:rsidP="00540862">
      <w:pPr>
        <w:pStyle w:val="NormaleWeb"/>
        <w:numPr>
          <w:ilvl w:val="0"/>
          <w:numId w:val="35"/>
        </w:numPr>
        <w:spacing w:before="0" w:beforeAutospacing="0" w:after="0" w:afterAutospacing="0"/>
        <w:ind w:left="924" w:hanging="357"/>
        <w:jc w:val="both"/>
        <w:rPr>
          <w:rFonts w:ascii="SymbolMT" w:hAnsi="SymbolMT"/>
        </w:rPr>
      </w:pPr>
      <w:r>
        <w:rPr>
          <w:rFonts w:ascii="Calibri" w:hAnsi="Calibri" w:cs="Calibri"/>
        </w:rPr>
        <w:t xml:space="preserve">coinvolgimento complessivo delle allieve nelle </w:t>
      </w:r>
      <w:proofErr w:type="spellStart"/>
      <w:r>
        <w:rPr>
          <w:rFonts w:ascii="Calibri" w:hAnsi="Calibri" w:cs="Calibri"/>
        </w:rPr>
        <w:t>attivita</w:t>
      </w:r>
      <w:proofErr w:type="spellEnd"/>
      <w:r>
        <w:rPr>
          <w:rFonts w:ascii="Calibri" w:hAnsi="Calibri" w:cs="Calibri"/>
        </w:rPr>
        <w:t xml:space="preserve">̀; </w:t>
      </w:r>
    </w:p>
    <w:p w14:paraId="11B852C2" w14:textId="77777777" w:rsidR="00540862" w:rsidRDefault="00540862" w:rsidP="00540862">
      <w:pPr>
        <w:pStyle w:val="NormaleWeb"/>
        <w:numPr>
          <w:ilvl w:val="0"/>
          <w:numId w:val="35"/>
        </w:numPr>
        <w:spacing w:before="0" w:beforeAutospacing="0" w:after="0" w:afterAutospacing="0"/>
        <w:ind w:left="924" w:hanging="357"/>
        <w:jc w:val="both"/>
        <w:rPr>
          <w:rFonts w:ascii="SymbolMT" w:hAnsi="SymbolMT"/>
        </w:rPr>
      </w:pPr>
      <w:r>
        <w:rPr>
          <w:rFonts w:ascii="Calibri" w:hAnsi="Calibri" w:cs="Calibri"/>
        </w:rPr>
        <w:t xml:space="preserve">metodo globale e analitico; </w:t>
      </w:r>
    </w:p>
    <w:p w14:paraId="674B8FA7" w14:textId="77777777" w:rsidR="00540862" w:rsidRDefault="00540862" w:rsidP="00540862">
      <w:pPr>
        <w:pStyle w:val="NormaleWeb"/>
        <w:numPr>
          <w:ilvl w:val="0"/>
          <w:numId w:val="35"/>
        </w:numPr>
        <w:spacing w:before="0" w:beforeAutospacing="0" w:after="0" w:afterAutospacing="0"/>
        <w:ind w:left="924" w:hanging="357"/>
        <w:jc w:val="both"/>
        <w:rPr>
          <w:rFonts w:ascii="SymbolMT" w:hAnsi="SymbolMT"/>
        </w:rPr>
      </w:pPr>
      <w:r>
        <w:rPr>
          <w:rFonts w:ascii="Calibri" w:hAnsi="Calibri" w:cs="Calibri"/>
        </w:rPr>
        <w:t xml:space="preserve">lezione frontale; </w:t>
      </w:r>
    </w:p>
    <w:p w14:paraId="58D2D5D4" w14:textId="77777777" w:rsidR="00540862" w:rsidRPr="00CB1828" w:rsidRDefault="00540862" w:rsidP="00540862">
      <w:pPr>
        <w:pStyle w:val="NormaleWeb"/>
        <w:numPr>
          <w:ilvl w:val="0"/>
          <w:numId w:val="35"/>
        </w:numPr>
        <w:spacing w:before="0" w:beforeAutospacing="0" w:after="0" w:afterAutospacing="0"/>
        <w:ind w:left="924" w:hanging="357"/>
        <w:jc w:val="both"/>
        <w:rPr>
          <w:rFonts w:ascii="SymbolMT" w:hAnsi="SymbolMT"/>
        </w:rPr>
      </w:pPr>
      <w:r>
        <w:rPr>
          <w:rFonts w:ascii="Calibri" w:hAnsi="Calibri" w:cs="Calibri"/>
        </w:rPr>
        <w:t>interventi individualizzati.</w:t>
      </w:r>
    </w:p>
    <w:p w14:paraId="2B620FE4" w14:textId="77777777" w:rsidR="00540862" w:rsidRDefault="00540862" w:rsidP="00540862">
      <w:pPr>
        <w:spacing w:line="240" w:lineRule="auto"/>
        <w:jc w:val="both"/>
        <w:rPr>
          <w:b/>
          <w:bCs/>
          <w:sz w:val="22"/>
          <w:szCs w:val="22"/>
        </w:rPr>
      </w:pPr>
    </w:p>
    <w:p w14:paraId="6C086A8D" w14:textId="77777777" w:rsidR="00540862" w:rsidRPr="003C2EEA" w:rsidRDefault="00540862" w:rsidP="00540862">
      <w:pPr>
        <w:spacing w:line="240" w:lineRule="auto"/>
        <w:jc w:val="both"/>
        <w:rPr>
          <w:b/>
          <w:bCs/>
          <w:sz w:val="22"/>
          <w:szCs w:val="22"/>
        </w:rPr>
      </w:pPr>
    </w:p>
    <w:p w14:paraId="19ECA36D" w14:textId="77777777" w:rsidR="00540862" w:rsidRDefault="00540862" w:rsidP="00540862">
      <w:pPr>
        <w:spacing w:line="240" w:lineRule="auto"/>
        <w:jc w:val="both"/>
        <w:rPr>
          <w:b/>
          <w:bCs/>
          <w:sz w:val="22"/>
          <w:szCs w:val="22"/>
        </w:rPr>
      </w:pPr>
      <w:r w:rsidRPr="003C2EEA">
        <w:rPr>
          <w:b/>
          <w:bCs/>
          <w:sz w:val="22"/>
          <w:szCs w:val="22"/>
        </w:rPr>
        <w:t>4.9 Verifiche e valutazione</w:t>
      </w:r>
    </w:p>
    <w:p w14:paraId="749E3653" w14:textId="77777777" w:rsidR="00540862" w:rsidRPr="00CB1828" w:rsidRDefault="00540862" w:rsidP="00540862">
      <w:pPr>
        <w:pStyle w:val="NormaleWeb"/>
        <w:spacing w:before="0" w:beforeAutospacing="0" w:after="0" w:afterAutospacing="0"/>
        <w:jc w:val="both"/>
      </w:pPr>
      <w:r>
        <w:rPr>
          <w:rFonts w:ascii="Calibri" w:hAnsi="Calibri" w:cs="Calibri"/>
        </w:rPr>
        <w:t xml:space="preserve">La valutazione è stata formativa, motivando il voto e facendo comprendere gli errori di esecuzione e di rielaborazione dei contenuti disciplinari. </w:t>
      </w:r>
      <w:proofErr w:type="spellStart"/>
      <w:r>
        <w:rPr>
          <w:rFonts w:ascii="Calibri" w:hAnsi="Calibri" w:cs="Calibri"/>
        </w:rPr>
        <w:t>Poiche</w:t>
      </w:r>
      <w:proofErr w:type="spellEnd"/>
      <w:r>
        <w:rPr>
          <w:rFonts w:ascii="Calibri" w:hAnsi="Calibri" w:cs="Calibri"/>
        </w:rPr>
        <w:t>́ non tutti i risultati sono misurabili oggettivamente, si sono considerati i cambiamenti avvenuti in riferimento alla situazione iniziale, e la capacità di comprendere in modo approfondito le tematiche culturali generali. Aspetto fondamentale della valutazione ha riguardato il livello di partecipazione e interesse dimostrati nel corso dell’anno. Le conoscenze sono state valutate attraverso colloqui individuali o di gruppo. Importanza significativa ha avuto l’analisi della crescita di ciascuno studente sia in riferimento alla performance che alla crescita e maturazione personale. Sono state effettuate 3 verifiche scritte e 2 verifiche orali.</w:t>
      </w:r>
    </w:p>
    <w:p w14:paraId="5AD3F654" w14:textId="2F4CFFB4" w:rsidR="00637C40" w:rsidRDefault="00637C40" w:rsidP="00637C40">
      <w:pPr>
        <w:pStyle w:val="Nessunaspaziatura"/>
        <w:rPr>
          <w:rFonts w:ascii="Calibri" w:hAnsi="Calibri" w:cs="Calibri"/>
          <w:b/>
          <w:bCs/>
          <w:sz w:val="24"/>
          <w:szCs w:val="24"/>
          <w:bdr w:val="none" w:sz="0" w:space="0" w:color="auto"/>
        </w:rPr>
      </w:pPr>
    </w:p>
    <w:p w14:paraId="6A6DBBB3" w14:textId="77777777" w:rsidR="00924240" w:rsidRPr="006401DE" w:rsidRDefault="00924240" w:rsidP="00924240">
      <w:pPr>
        <w:pStyle w:val="Nessunaspaziatura"/>
        <w:rPr>
          <w:rFonts w:ascii="Calibri" w:hAnsi="Calibri" w:cs="Calibri"/>
          <w:b/>
          <w:bCs/>
          <w:sz w:val="24"/>
          <w:szCs w:val="24"/>
        </w:rPr>
      </w:pPr>
      <w:r w:rsidRPr="006401DE">
        <w:rPr>
          <w:rFonts w:ascii="Calibri" w:hAnsi="Calibri" w:cs="Calibri"/>
          <w:b/>
          <w:bCs/>
          <w:sz w:val="24"/>
          <w:szCs w:val="24"/>
        </w:rPr>
        <w:t xml:space="preserve">4.10 Programma svolto </w:t>
      </w:r>
    </w:p>
    <w:p w14:paraId="0EC6AE01" w14:textId="77777777" w:rsidR="00924240" w:rsidRPr="006401DE" w:rsidRDefault="00924240" w:rsidP="00924240">
      <w:pPr>
        <w:pStyle w:val="Nessunaspaziatura"/>
        <w:rPr>
          <w:rFonts w:ascii="Calibri" w:hAnsi="Calibri" w:cs="Calibri"/>
          <w:sz w:val="24"/>
          <w:szCs w:val="24"/>
        </w:rPr>
      </w:pPr>
      <w:r w:rsidRPr="006401DE">
        <w:rPr>
          <w:rFonts w:ascii="Calibri" w:hAnsi="Calibri" w:cs="Calibri"/>
          <w:sz w:val="24"/>
          <w:szCs w:val="24"/>
        </w:rPr>
        <w:t>Si veda il programma allegato (alcuni contenuti saranno completati dopo il 15 maggio)</w:t>
      </w:r>
    </w:p>
    <w:p w14:paraId="37FA7B54" w14:textId="1F5A0CB3" w:rsidR="000539E9" w:rsidRDefault="000539E9" w:rsidP="00637C40">
      <w:pPr>
        <w:pStyle w:val="Nessunaspaziatura"/>
        <w:rPr>
          <w:rFonts w:ascii="Calibri" w:hAnsi="Calibri" w:cs="Calibri"/>
          <w:b/>
          <w:bCs/>
          <w:sz w:val="24"/>
          <w:szCs w:val="24"/>
          <w:bdr w:val="none" w:sz="0" w:space="0" w:color="auto"/>
        </w:rPr>
      </w:pPr>
    </w:p>
    <w:p w14:paraId="5CA5F7EE" w14:textId="66255B8C" w:rsidR="000539E9" w:rsidRDefault="000539E9" w:rsidP="00637C40">
      <w:pPr>
        <w:pStyle w:val="Nessunaspaziatura"/>
        <w:rPr>
          <w:rFonts w:ascii="Calibri" w:hAnsi="Calibri" w:cs="Calibri"/>
          <w:b/>
          <w:bCs/>
          <w:sz w:val="24"/>
          <w:szCs w:val="24"/>
          <w:bdr w:val="none" w:sz="0" w:space="0" w:color="auto"/>
        </w:rPr>
      </w:pPr>
    </w:p>
    <w:p w14:paraId="4235EDE4" w14:textId="29F40A1D" w:rsidR="000539E9" w:rsidRDefault="000539E9" w:rsidP="00637C40">
      <w:pPr>
        <w:pStyle w:val="Nessunaspaziatura"/>
        <w:rPr>
          <w:rFonts w:ascii="Calibri" w:hAnsi="Calibri" w:cs="Calibri"/>
          <w:b/>
          <w:bCs/>
          <w:sz w:val="24"/>
          <w:szCs w:val="24"/>
          <w:bdr w:val="none" w:sz="0" w:space="0" w:color="auto"/>
        </w:rPr>
      </w:pPr>
    </w:p>
    <w:p w14:paraId="1234BC8D" w14:textId="0C3221AD" w:rsidR="000539E9" w:rsidRDefault="000539E9" w:rsidP="00637C40">
      <w:pPr>
        <w:pStyle w:val="Nessunaspaziatura"/>
        <w:rPr>
          <w:rFonts w:ascii="Calibri" w:hAnsi="Calibri" w:cs="Calibri"/>
          <w:b/>
          <w:bCs/>
          <w:sz w:val="24"/>
          <w:szCs w:val="24"/>
          <w:bdr w:val="none" w:sz="0" w:space="0" w:color="auto"/>
        </w:rPr>
      </w:pPr>
    </w:p>
    <w:p w14:paraId="7A42A304" w14:textId="6974C0FE" w:rsidR="000539E9" w:rsidRDefault="000539E9" w:rsidP="00637C40">
      <w:pPr>
        <w:pStyle w:val="Nessunaspaziatura"/>
        <w:rPr>
          <w:rFonts w:ascii="Calibri" w:hAnsi="Calibri" w:cs="Calibri"/>
          <w:b/>
          <w:bCs/>
          <w:sz w:val="24"/>
          <w:szCs w:val="24"/>
          <w:bdr w:val="none" w:sz="0" w:space="0" w:color="auto"/>
        </w:rPr>
      </w:pPr>
    </w:p>
    <w:p w14:paraId="3F1CC9E2" w14:textId="4E79B55F" w:rsidR="000539E9" w:rsidRDefault="000539E9" w:rsidP="00637C40">
      <w:pPr>
        <w:pStyle w:val="Nessunaspaziatura"/>
        <w:rPr>
          <w:rFonts w:ascii="Calibri" w:hAnsi="Calibri" w:cs="Calibri"/>
          <w:b/>
          <w:bCs/>
          <w:sz w:val="24"/>
          <w:szCs w:val="24"/>
          <w:bdr w:val="none" w:sz="0" w:space="0" w:color="auto"/>
        </w:rPr>
      </w:pPr>
    </w:p>
    <w:p w14:paraId="2E2FE849" w14:textId="7EEF0C23" w:rsidR="000539E9" w:rsidRDefault="000539E9" w:rsidP="00637C40">
      <w:pPr>
        <w:pStyle w:val="Nessunaspaziatura"/>
        <w:rPr>
          <w:rFonts w:ascii="Calibri" w:hAnsi="Calibri" w:cs="Calibri"/>
          <w:b/>
          <w:bCs/>
          <w:sz w:val="24"/>
          <w:szCs w:val="24"/>
          <w:bdr w:val="none" w:sz="0" w:space="0" w:color="auto"/>
        </w:rPr>
      </w:pPr>
    </w:p>
    <w:p w14:paraId="33B18FD4" w14:textId="3DE78E42" w:rsidR="000539E9" w:rsidRDefault="000539E9" w:rsidP="00637C40">
      <w:pPr>
        <w:pStyle w:val="Nessunaspaziatura"/>
        <w:rPr>
          <w:rFonts w:ascii="Calibri" w:hAnsi="Calibri" w:cs="Calibri"/>
          <w:b/>
          <w:bCs/>
          <w:sz w:val="24"/>
          <w:szCs w:val="24"/>
          <w:bdr w:val="none" w:sz="0" w:space="0" w:color="auto"/>
        </w:rPr>
      </w:pPr>
    </w:p>
    <w:p w14:paraId="7749566F" w14:textId="5385E612" w:rsidR="000539E9" w:rsidRDefault="000539E9" w:rsidP="00637C40">
      <w:pPr>
        <w:pStyle w:val="Nessunaspaziatura"/>
        <w:rPr>
          <w:rFonts w:ascii="Calibri" w:hAnsi="Calibri" w:cs="Calibri"/>
          <w:b/>
          <w:bCs/>
          <w:sz w:val="24"/>
          <w:szCs w:val="24"/>
          <w:bdr w:val="none" w:sz="0" w:space="0" w:color="auto"/>
        </w:rPr>
      </w:pPr>
    </w:p>
    <w:p w14:paraId="52D82338" w14:textId="48CBFDA6" w:rsidR="000539E9" w:rsidRDefault="000539E9" w:rsidP="00637C40">
      <w:pPr>
        <w:pStyle w:val="Nessunaspaziatura"/>
        <w:rPr>
          <w:rFonts w:ascii="Calibri" w:hAnsi="Calibri" w:cs="Calibri"/>
          <w:b/>
          <w:bCs/>
          <w:sz w:val="24"/>
          <w:szCs w:val="24"/>
          <w:bdr w:val="none" w:sz="0" w:space="0" w:color="auto"/>
        </w:rPr>
      </w:pPr>
    </w:p>
    <w:p w14:paraId="54CEAF22" w14:textId="18217F6D" w:rsidR="000539E9" w:rsidRDefault="000539E9" w:rsidP="00637C40">
      <w:pPr>
        <w:pStyle w:val="Nessunaspaziatura"/>
        <w:rPr>
          <w:rFonts w:ascii="Calibri" w:hAnsi="Calibri" w:cs="Calibri"/>
          <w:b/>
          <w:bCs/>
          <w:sz w:val="24"/>
          <w:szCs w:val="24"/>
          <w:bdr w:val="none" w:sz="0" w:space="0" w:color="auto"/>
        </w:rPr>
      </w:pPr>
    </w:p>
    <w:p w14:paraId="5822246E" w14:textId="30DC73C4" w:rsidR="000539E9" w:rsidRDefault="000539E9" w:rsidP="00637C40">
      <w:pPr>
        <w:pStyle w:val="Nessunaspaziatura"/>
        <w:rPr>
          <w:rFonts w:ascii="Calibri" w:hAnsi="Calibri" w:cs="Calibri"/>
          <w:b/>
          <w:bCs/>
          <w:sz w:val="24"/>
          <w:szCs w:val="24"/>
          <w:bdr w:val="none" w:sz="0" w:space="0" w:color="auto"/>
        </w:rPr>
      </w:pPr>
    </w:p>
    <w:p w14:paraId="1362951D" w14:textId="77777777" w:rsidR="00CF6EA0" w:rsidRDefault="00CF6EA0" w:rsidP="00E95128">
      <w:pPr>
        <w:pStyle w:val="Nessunaspaziatura"/>
        <w:rPr>
          <w:rFonts w:ascii="Calibri" w:hAnsi="Calibri" w:cs="Calibri"/>
          <w:b/>
          <w:bCs/>
          <w:sz w:val="24"/>
          <w:szCs w:val="24"/>
          <w:bdr w:val="none" w:sz="0" w:space="0" w:color="auto"/>
        </w:rPr>
      </w:pPr>
    </w:p>
    <w:p w14:paraId="3EB7DA70" w14:textId="2611C941" w:rsidR="00E95128" w:rsidRPr="00637C40" w:rsidRDefault="00E95128" w:rsidP="00E95128">
      <w:pPr>
        <w:pStyle w:val="Nessunaspaziatura"/>
        <w:rPr>
          <w:rFonts w:ascii="Calibri" w:hAnsi="Calibri" w:cs="Calibri"/>
          <w:b/>
          <w:bCs/>
          <w:sz w:val="24"/>
          <w:szCs w:val="24"/>
          <w:bdr w:val="none" w:sz="0" w:space="0" w:color="auto"/>
        </w:rPr>
      </w:pPr>
      <w:r w:rsidRPr="00637C40">
        <w:rPr>
          <w:rFonts w:ascii="Calibri" w:hAnsi="Calibri" w:cs="Calibri"/>
          <w:b/>
          <w:bCs/>
          <w:sz w:val="24"/>
          <w:szCs w:val="24"/>
          <w:bdr w:val="none" w:sz="0" w:space="0" w:color="auto"/>
        </w:rPr>
        <w:lastRenderedPageBreak/>
        <w:t>DISCIPLINA: SCIENZE MOTORIE E SPORTIV</w:t>
      </w:r>
      <w:r>
        <w:rPr>
          <w:rFonts w:ascii="Calibri" w:hAnsi="Calibri" w:cs="Calibri"/>
          <w:b/>
          <w:bCs/>
          <w:sz w:val="24"/>
          <w:szCs w:val="24"/>
          <w:bdr w:val="none" w:sz="0" w:space="0" w:color="auto"/>
        </w:rPr>
        <w:t>E</w:t>
      </w:r>
      <w:r w:rsidRPr="00637C40">
        <w:rPr>
          <w:rFonts w:ascii="Calibri" w:hAnsi="Calibri" w:cs="Calibri"/>
          <w:b/>
          <w:bCs/>
          <w:sz w:val="24"/>
          <w:szCs w:val="24"/>
          <w:bdr w:val="none" w:sz="0" w:space="0" w:color="auto"/>
        </w:rPr>
        <w:t xml:space="preserve"> </w:t>
      </w:r>
    </w:p>
    <w:p w14:paraId="2E43CB89" w14:textId="77777777" w:rsidR="00E95128" w:rsidRDefault="00E95128" w:rsidP="00E95128">
      <w:pPr>
        <w:pStyle w:val="Nessunaspaziatura"/>
        <w:rPr>
          <w:rFonts w:ascii="Calibri" w:hAnsi="Calibri" w:cs="Calibri"/>
          <w:b/>
          <w:bCs/>
          <w:sz w:val="24"/>
          <w:szCs w:val="24"/>
          <w:bdr w:val="none" w:sz="0" w:space="0" w:color="auto"/>
        </w:rPr>
      </w:pPr>
      <w:r w:rsidRPr="00637C40">
        <w:rPr>
          <w:rFonts w:ascii="Calibri" w:hAnsi="Calibri" w:cs="Calibri"/>
          <w:b/>
          <w:bCs/>
          <w:sz w:val="24"/>
          <w:szCs w:val="24"/>
          <w:bdr w:val="none" w:sz="0" w:space="0" w:color="auto"/>
        </w:rPr>
        <w:t xml:space="preserve">DOCENTE: CLAUDIO BARDINI </w:t>
      </w:r>
    </w:p>
    <w:p w14:paraId="79E4203B" w14:textId="77777777" w:rsidR="00E95128" w:rsidRDefault="00E95128" w:rsidP="00E95128">
      <w:pPr>
        <w:pStyle w:val="Nessunaspaziatura"/>
        <w:rPr>
          <w:rFonts w:ascii="Calibri" w:hAnsi="Calibri" w:cs="Calibri"/>
          <w:b/>
          <w:bCs/>
          <w:sz w:val="24"/>
          <w:szCs w:val="24"/>
          <w:bdr w:val="none" w:sz="0" w:space="0" w:color="auto"/>
        </w:rPr>
      </w:pPr>
    </w:p>
    <w:p w14:paraId="3FB572FE" w14:textId="77777777" w:rsidR="00E95128" w:rsidRDefault="00E95128" w:rsidP="00E95128">
      <w:pPr>
        <w:spacing w:line="240" w:lineRule="auto"/>
        <w:jc w:val="both"/>
        <w:rPr>
          <w:rFonts w:ascii="Calibri" w:eastAsia="Times New Roman" w:hAnsi="Calibri" w:cs="Calibri"/>
          <w:b/>
          <w:bCs/>
          <w:sz w:val="24"/>
          <w:szCs w:val="24"/>
        </w:rPr>
      </w:pPr>
      <w:r w:rsidRPr="00986B8F">
        <w:rPr>
          <w:rFonts w:ascii="Calibri" w:eastAsia="Times New Roman" w:hAnsi="Calibri" w:cs="Calibri"/>
          <w:b/>
          <w:bCs/>
          <w:sz w:val="24"/>
          <w:szCs w:val="24"/>
        </w:rPr>
        <w:t>4.1 N° di ore svolte</w:t>
      </w:r>
    </w:p>
    <w:p w14:paraId="2F0941FB" w14:textId="77777777" w:rsidR="00E95128" w:rsidRPr="005C7F49" w:rsidRDefault="00E95128" w:rsidP="00E95128">
      <w:pPr>
        <w:spacing w:line="240" w:lineRule="auto"/>
        <w:jc w:val="both"/>
        <w:rPr>
          <w:rFonts w:ascii="Calibri" w:eastAsia="Times New Roman" w:hAnsi="Calibri" w:cs="Calibri"/>
          <w:sz w:val="24"/>
          <w:szCs w:val="24"/>
        </w:rPr>
      </w:pPr>
      <w:r w:rsidRPr="005C7F49">
        <w:rPr>
          <w:rFonts w:ascii="Calibri" w:eastAsia="Times New Roman" w:hAnsi="Calibri" w:cs="Calibri"/>
          <w:sz w:val="24"/>
          <w:szCs w:val="24"/>
        </w:rPr>
        <w:t xml:space="preserve">al 9 maggio </w:t>
      </w:r>
      <w:proofErr w:type="gramStart"/>
      <w:r w:rsidRPr="005C7F49">
        <w:rPr>
          <w:rFonts w:ascii="Calibri" w:eastAsia="Times New Roman" w:hAnsi="Calibri" w:cs="Calibri"/>
          <w:sz w:val="24"/>
          <w:szCs w:val="24"/>
        </w:rPr>
        <w:t>2022:  44</w:t>
      </w:r>
      <w:proofErr w:type="gramEnd"/>
    </w:p>
    <w:p w14:paraId="11350D82" w14:textId="77777777" w:rsidR="00E95128" w:rsidRPr="00986B8F" w:rsidRDefault="00E95128" w:rsidP="00E95128">
      <w:pPr>
        <w:spacing w:line="240" w:lineRule="auto"/>
        <w:jc w:val="both"/>
        <w:rPr>
          <w:rFonts w:ascii="Times New Roman" w:eastAsia="Times New Roman" w:hAnsi="Times New Roman" w:cs="Times New Roman"/>
          <w:sz w:val="24"/>
          <w:szCs w:val="24"/>
        </w:rPr>
      </w:pPr>
    </w:p>
    <w:p w14:paraId="3B53E71A" w14:textId="77777777" w:rsidR="00E95128" w:rsidRPr="00986B8F" w:rsidRDefault="00E95128" w:rsidP="00E95128">
      <w:pPr>
        <w:spacing w:line="240" w:lineRule="auto"/>
        <w:jc w:val="both"/>
        <w:rPr>
          <w:rFonts w:ascii="Times New Roman" w:eastAsia="Times New Roman" w:hAnsi="Times New Roman" w:cs="Times New Roman"/>
          <w:sz w:val="24"/>
          <w:szCs w:val="24"/>
        </w:rPr>
      </w:pPr>
      <w:r w:rsidRPr="00986B8F">
        <w:rPr>
          <w:rFonts w:ascii="Calibri" w:eastAsia="Times New Roman" w:hAnsi="Calibri" w:cs="Calibri"/>
          <w:b/>
          <w:bCs/>
          <w:sz w:val="24"/>
          <w:szCs w:val="24"/>
        </w:rPr>
        <w:t xml:space="preserve">4.2 Libro di testo adottato: </w:t>
      </w:r>
      <w:r w:rsidRPr="00986B8F">
        <w:rPr>
          <w:rFonts w:ascii="Calibri" w:eastAsia="Times New Roman" w:hAnsi="Calibri" w:cs="Calibri"/>
          <w:sz w:val="24"/>
          <w:szCs w:val="24"/>
        </w:rPr>
        <w:t xml:space="preserve">Più Movimento Slim </w:t>
      </w:r>
      <w:proofErr w:type="spellStart"/>
      <w:proofErr w:type="gramStart"/>
      <w:r w:rsidRPr="00986B8F">
        <w:rPr>
          <w:rFonts w:ascii="Calibri" w:eastAsia="Times New Roman" w:hAnsi="Calibri" w:cs="Calibri"/>
          <w:sz w:val="24"/>
          <w:szCs w:val="24"/>
        </w:rPr>
        <w:t>G.Fiorini</w:t>
      </w:r>
      <w:proofErr w:type="spellEnd"/>
      <w:proofErr w:type="gramEnd"/>
      <w:r w:rsidRPr="00986B8F">
        <w:rPr>
          <w:rFonts w:ascii="Calibri" w:eastAsia="Times New Roman" w:hAnsi="Calibri" w:cs="Calibri"/>
          <w:sz w:val="24"/>
          <w:szCs w:val="24"/>
        </w:rPr>
        <w:t xml:space="preserve"> - </w:t>
      </w:r>
      <w:proofErr w:type="spellStart"/>
      <w:r w:rsidRPr="00986B8F">
        <w:rPr>
          <w:rFonts w:ascii="Calibri" w:eastAsia="Times New Roman" w:hAnsi="Calibri" w:cs="Calibri"/>
          <w:sz w:val="24"/>
          <w:szCs w:val="24"/>
        </w:rPr>
        <w:t>S.Bocchi</w:t>
      </w:r>
      <w:proofErr w:type="spellEnd"/>
      <w:r w:rsidRPr="00986B8F">
        <w:rPr>
          <w:rFonts w:ascii="Calibri" w:eastAsia="Times New Roman" w:hAnsi="Calibri" w:cs="Calibri"/>
          <w:sz w:val="24"/>
          <w:szCs w:val="24"/>
        </w:rPr>
        <w:t xml:space="preserve"> - </w:t>
      </w:r>
      <w:proofErr w:type="spellStart"/>
      <w:r w:rsidRPr="00986B8F">
        <w:rPr>
          <w:rFonts w:ascii="Calibri" w:eastAsia="Times New Roman" w:hAnsi="Calibri" w:cs="Calibri"/>
          <w:sz w:val="24"/>
          <w:szCs w:val="24"/>
        </w:rPr>
        <w:t>S.Coretti</w:t>
      </w:r>
      <w:proofErr w:type="spellEnd"/>
      <w:r w:rsidRPr="00986B8F">
        <w:rPr>
          <w:rFonts w:ascii="Calibri" w:eastAsia="Times New Roman" w:hAnsi="Calibri" w:cs="Calibri"/>
          <w:sz w:val="24"/>
          <w:szCs w:val="24"/>
        </w:rPr>
        <w:t xml:space="preserve"> - </w:t>
      </w:r>
      <w:proofErr w:type="spellStart"/>
      <w:r w:rsidRPr="00986B8F">
        <w:rPr>
          <w:rFonts w:ascii="Calibri" w:eastAsia="Times New Roman" w:hAnsi="Calibri" w:cs="Calibri"/>
          <w:sz w:val="24"/>
          <w:szCs w:val="24"/>
        </w:rPr>
        <w:t>E.Chiesa</w:t>
      </w:r>
      <w:proofErr w:type="spellEnd"/>
      <w:r w:rsidRPr="00986B8F">
        <w:rPr>
          <w:rFonts w:ascii="Calibri" w:eastAsia="Times New Roman" w:hAnsi="Calibri" w:cs="Calibri"/>
          <w:sz w:val="24"/>
          <w:szCs w:val="24"/>
        </w:rPr>
        <w:t xml:space="preserve">  Edizione </w:t>
      </w:r>
      <w:r w:rsidRPr="00986B8F">
        <w:rPr>
          <w:rFonts w:ascii="Calibri" w:eastAsia="Times New Roman" w:hAnsi="Calibri" w:cs="Calibri"/>
          <w:sz w:val="24"/>
          <w:szCs w:val="24"/>
        </w:rPr>
        <w:br/>
        <w:t>Marietti Scuola</w:t>
      </w:r>
    </w:p>
    <w:p w14:paraId="1CD5B719" w14:textId="77777777" w:rsidR="00E95128" w:rsidRPr="00986B8F" w:rsidRDefault="00E95128" w:rsidP="00E95128">
      <w:pPr>
        <w:spacing w:line="240" w:lineRule="auto"/>
        <w:rPr>
          <w:rFonts w:ascii="Times New Roman" w:eastAsia="Times New Roman" w:hAnsi="Times New Roman" w:cs="Times New Roman"/>
          <w:sz w:val="24"/>
          <w:szCs w:val="24"/>
        </w:rPr>
      </w:pPr>
    </w:p>
    <w:p w14:paraId="4DDE0E13" w14:textId="77777777" w:rsidR="00E95128" w:rsidRPr="00986B8F" w:rsidRDefault="00E95128" w:rsidP="00E95128">
      <w:pPr>
        <w:spacing w:line="240" w:lineRule="auto"/>
        <w:jc w:val="both"/>
        <w:rPr>
          <w:rFonts w:ascii="Times New Roman" w:eastAsia="Times New Roman" w:hAnsi="Times New Roman" w:cs="Times New Roman"/>
          <w:sz w:val="24"/>
          <w:szCs w:val="24"/>
        </w:rPr>
      </w:pPr>
      <w:r w:rsidRPr="00986B8F">
        <w:rPr>
          <w:rFonts w:ascii="Calibri" w:eastAsia="Times New Roman" w:hAnsi="Calibri" w:cs="Calibri"/>
          <w:b/>
          <w:bCs/>
          <w:sz w:val="24"/>
          <w:szCs w:val="24"/>
        </w:rPr>
        <w:t>4.3 Brevi note sul profitto (al momento della compilazione)</w:t>
      </w:r>
    </w:p>
    <w:p w14:paraId="5ACEE07E" w14:textId="77777777" w:rsidR="00E95128" w:rsidRPr="00986B8F" w:rsidRDefault="00E95128" w:rsidP="00E95128">
      <w:pPr>
        <w:spacing w:line="240" w:lineRule="auto"/>
        <w:jc w:val="both"/>
        <w:rPr>
          <w:rFonts w:ascii="Times New Roman" w:eastAsia="Times New Roman" w:hAnsi="Times New Roman" w:cs="Times New Roman"/>
          <w:sz w:val="24"/>
          <w:szCs w:val="24"/>
        </w:rPr>
      </w:pPr>
      <w:r w:rsidRPr="00986B8F">
        <w:rPr>
          <w:rFonts w:ascii="Calibri" w:eastAsia="Times New Roman" w:hAnsi="Calibri" w:cs="Calibri"/>
          <w:sz w:val="24"/>
          <w:szCs w:val="24"/>
        </w:rPr>
        <w:t>A conclusione delle attività didattiche:</w:t>
      </w:r>
    </w:p>
    <w:p w14:paraId="4D8729B3" w14:textId="77777777" w:rsidR="00E95128" w:rsidRPr="00986B8F" w:rsidRDefault="00E95128" w:rsidP="00E95128">
      <w:pPr>
        <w:spacing w:line="240" w:lineRule="auto"/>
        <w:rPr>
          <w:rFonts w:ascii="Times New Roman" w:eastAsia="Times New Roman" w:hAnsi="Times New Roman" w:cs="Times New Roman"/>
          <w:sz w:val="24"/>
          <w:szCs w:val="24"/>
        </w:rPr>
      </w:pPr>
      <w:r w:rsidRPr="00986B8F">
        <w:rPr>
          <w:rFonts w:ascii="Calibri" w:eastAsia="Times New Roman" w:hAnsi="Calibri" w:cs="Calibri"/>
          <w:sz w:val="24"/>
          <w:szCs w:val="24"/>
        </w:rPr>
        <w:t xml:space="preserve">N°  </w:t>
      </w:r>
      <w:r>
        <w:rPr>
          <w:rFonts w:ascii="Calibri" w:eastAsia="Times New Roman" w:hAnsi="Calibri" w:cs="Calibri"/>
          <w:sz w:val="24"/>
          <w:szCs w:val="24"/>
        </w:rPr>
        <w:t xml:space="preserve"> 2</w:t>
      </w:r>
      <w:r w:rsidRPr="00986B8F">
        <w:rPr>
          <w:rFonts w:ascii="Calibri" w:eastAsia="Times New Roman" w:hAnsi="Calibri" w:cs="Calibri"/>
          <w:sz w:val="24"/>
          <w:szCs w:val="24"/>
        </w:rPr>
        <w:t xml:space="preserve"> allievi hanno raggiunto un profitto elevato</w:t>
      </w:r>
    </w:p>
    <w:p w14:paraId="55578F65" w14:textId="77777777" w:rsidR="00E95128" w:rsidRPr="00986B8F" w:rsidRDefault="00E95128" w:rsidP="00E95128">
      <w:pPr>
        <w:spacing w:line="240" w:lineRule="auto"/>
        <w:rPr>
          <w:rFonts w:ascii="Times New Roman" w:eastAsia="Times New Roman" w:hAnsi="Times New Roman" w:cs="Times New Roman"/>
          <w:sz w:val="24"/>
          <w:szCs w:val="24"/>
        </w:rPr>
      </w:pPr>
      <w:r w:rsidRPr="00986B8F">
        <w:rPr>
          <w:rFonts w:ascii="Calibri" w:eastAsia="Times New Roman" w:hAnsi="Calibri" w:cs="Calibri"/>
          <w:sz w:val="24"/>
          <w:szCs w:val="24"/>
        </w:rPr>
        <w:t xml:space="preserve">N°   </w:t>
      </w:r>
      <w:r>
        <w:rPr>
          <w:rFonts w:ascii="Calibri" w:eastAsia="Times New Roman" w:hAnsi="Calibri" w:cs="Calibri"/>
          <w:sz w:val="24"/>
          <w:szCs w:val="24"/>
        </w:rPr>
        <w:t>5</w:t>
      </w:r>
      <w:r w:rsidRPr="00986B8F">
        <w:rPr>
          <w:rFonts w:ascii="Calibri" w:eastAsia="Times New Roman" w:hAnsi="Calibri" w:cs="Calibri"/>
          <w:sz w:val="24"/>
          <w:szCs w:val="24"/>
        </w:rPr>
        <w:t xml:space="preserve"> allievi hanno raggiunto un profitto buono</w:t>
      </w:r>
    </w:p>
    <w:p w14:paraId="1B24E797" w14:textId="77777777" w:rsidR="00E95128" w:rsidRDefault="00E95128" w:rsidP="00E95128">
      <w:pPr>
        <w:spacing w:line="240" w:lineRule="auto"/>
        <w:rPr>
          <w:rFonts w:ascii="Calibri" w:eastAsia="Times New Roman" w:hAnsi="Calibri" w:cs="Calibri"/>
          <w:sz w:val="24"/>
          <w:szCs w:val="24"/>
        </w:rPr>
      </w:pPr>
      <w:r w:rsidRPr="00986B8F">
        <w:rPr>
          <w:rFonts w:ascii="Calibri" w:eastAsia="Times New Roman" w:hAnsi="Calibri" w:cs="Calibri"/>
          <w:sz w:val="24"/>
          <w:szCs w:val="24"/>
        </w:rPr>
        <w:t xml:space="preserve">N°   </w:t>
      </w:r>
      <w:r>
        <w:rPr>
          <w:rFonts w:ascii="Calibri" w:eastAsia="Times New Roman" w:hAnsi="Calibri" w:cs="Calibri"/>
          <w:sz w:val="24"/>
          <w:szCs w:val="24"/>
        </w:rPr>
        <w:t>10</w:t>
      </w:r>
      <w:r w:rsidRPr="00986B8F">
        <w:rPr>
          <w:rFonts w:ascii="Calibri" w:eastAsia="Times New Roman" w:hAnsi="Calibri" w:cs="Calibri"/>
          <w:sz w:val="24"/>
          <w:szCs w:val="24"/>
        </w:rPr>
        <w:t xml:space="preserve"> allievi hanno raggiunto un profitto mediamente discreto </w:t>
      </w:r>
    </w:p>
    <w:p w14:paraId="71D553C9" w14:textId="77777777" w:rsidR="00E95128" w:rsidRPr="00986B8F" w:rsidRDefault="00E95128" w:rsidP="00E95128">
      <w:pPr>
        <w:spacing w:line="240" w:lineRule="auto"/>
        <w:rPr>
          <w:rFonts w:ascii="Times New Roman" w:eastAsia="Times New Roman" w:hAnsi="Times New Roman" w:cs="Times New Roman"/>
          <w:sz w:val="24"/>
          <w:szCs w:val="24"/>
        </w:rPr>
      </w:pPr>
    </w:p>
    <w:p w14:paraId="1FFC2E3F" w14:textId="77777777" w:rsidR="00E95128" w:rsidRPr="00986B8F" w:rsidRDefault="00E95128" w:rsidP="00E95128">
      <w:pPr>
        <w:spacing w:line="240" w:lineRule="auto"/>
        <w:jc w:val="both"/>
        <w:rPr>
          <w:rFonts w:ascii="Times New Roman" w:eastAsia="Times New Roman" w:hAnsi="Times New Roman" w:cs="Times New Roman"/>
          <w:sz w:val="24"/>
          <w:szCs w:val="24"/>
        </w:rPr>
      </w:pPr>
      <w:r w:rsidRPr="00986B8F">
        <w:rPr>
          <w:rFonts w:ascii="Calibri" w:eastAsia="Times New Roman" w:hAnsi="Calibri" w:cs="Calibri"/>
          <w:b/>
          <w:bCs/>
          <w:sz w:val="24"/>
          <w:szCs w:val="24"/>
        </w:rPr>
        <w:t>4.4 Brevi note sulla motivazione</w:t>
      </w:r>
    </w:p>
    <w:p w14:paraId="2886F3D7" w14:textId="77777777" w:rsidR="00E95128" w:rsidRPr="00986B8F" w:rsidRDefault="00E95128" w:rsidP="00E95128">
      <w:pPr>
        <w:spacing w:line="240" w:lineRule="auto"/>
        <w:rPr>
          <w:rFonts w:ascii="Times New Roman" w:eastAsia="Times New Roman" w:hAnsi="Times New Roman" w:cs="Times New Roman"/>
          <w:sz w:val="24"/>
          <w:szCs w:val="24"/>
        </w:rPr>
      </w:pPr>
      <w:r w:rsidRPr="00986B8F">
        <w:rPr>
          <w:rFonts w:ascii="Calibri" w:eastAsia="Times New Roman" w:hAnsi="Calibri" w:cs="Calibri"/>
          <w:sz w:val="24"/>
          <w:szCs w:val="24"/>
          <w:shd w:val="clear" w:color="auto" w:fill="FFFFFF"/>
        </w:rPr>
        <w:t>N</w:t>
      </w:r>
      <w:proofErr w:type="gramStart"/>
      <w:r w:rsidRPr="00986B8F">
        <w:rPr>
          <w:rFonts w:ascii="Calibri" w:eastAsia="Times New Roman" w:hAnsi="Calibri" w:cs="Calibri"/>
          <w:sz w:val="24"/>
          <w:szCs w:val="24"/>
          <w:shd w:val="clear" w:color="auto" w:fill="FFFFFF"/>
        </w:rPr>
        <w:t xml:space="preserve">°  </w:t>
      </w:r>
      <w:r>
        <w:rPr>
          <w:rFonts w:ascii="Calibri" w:eastAsia="Times New Roman" w:hAnsi="Calibri" w:cs="Calibri"/>
          <w:sz w:val="24"/>
          <w:szCs w:val="24"/>
          <w:shd w:val="clear" w:color="auto" w:fill="FFFFFF"/>
        </w:rPr>
        <w:t>17</w:t>
      </w:r>
      <w:proofErr w:type="gramEnd"/>
      <w:r w:rsidRPr="00986B8F">
        <w:rPr>
          <w:rFonts w:ascii="Calibri" w:eastAsia="Times New Roman" w:hAnsi="Calibri" w:cs="Calibri"/>
          <w:sz w:val="24"/>
          <w:szCs w:val="24"/>
          <w:shd w:val="clear" w:color="auto" w:fill="FFFFFF"/>
        </w:rPr>
        <w:t xml:space="preserve"> allievi hanno espresso una motivazione all’apprendimento elevata</w:t>
      </w:r>
    </w:p>
    <w:p w14:paraId="5C45477C" w14:textId="77777777" w:rsidR="00E95128" w:rsidRPr="00986B8F" w:rsidRDefault="00E95128" w:rsidP="00E95128">
      <w:pPr>
        <w:spacing w:line="240" w:lineRule="auto"/>
        <w:rPr>
          <w:rFonts w:ascii="Times New Roman" w:eastAsia="Times New Roman" w:hAnsi="Times New Roman" w:cs="Times New Roman"/>
          <w:sz w:val="24"/>
          <w:szCs w:val="24"/>
        </w:rPr>
      </w:pPr>
      <w:r w:rsidRPr="00986B8F">
        <w:rPr>
          <w:rFonts w:ascii="Calibri" w:eastAsia="Times New Roman" w:hAnsi="Calibri" w:cs="Calibri"/>
          <w:sz w:val="24"/>
          <w:szCs w:val="24"/>
          <w:shd w:val="clear" w:color="auto" w:fill="FFFFFF"/>
        </w:rPr>
        <w:t>N</w:t>
      </w:r>
      <w:proofErr w:type="gramStart"/>
      <w:r w:rsidRPr="00986B8F">
        <w:rPr>
          <w:rFonts w:ascii="Calibri" w:eastAsia="Times New Roman" w:hAnsi="Calibri" w:cs="Calibri"/>
          <w:sz w:val="24"/>
          <w:szCs w:val="24"/>
          <w:shd w:val="clear" w:color="auto" w:fill="FFFFFF"/>
        </w:rPr>
        <w:t>°  0</w:t>
      </w:r>
      <w:proofErr w:type="gramEnd"/>
      <w:r w:rsidRPr="00986B8F">
        <w:rPr>
          <w:rFonts w:ascii="Calibri" w:eastAsia="Times New Roman" w:hAnsi="Calibri" w:cs="Calibri"/>
          <w:sz w:val="24"/>
          <w:szCs w:val="24"/>
          <w:shd w:val="clear" w:color="auto" w:fill="FFFFFF"/>
        </w:rPr>
        <w:t xml:space="preserve"> allievi hanno espresso una motivazione all’apprendimento buona</w:t>
      </w:r>
    </w:p>
    <w:p w14:paraId="68D44BB7" w14:textId="77777777" w:rsidR="00E95128" w:rsidRDefault="00E95128" w:rsidP="00E95128">
      <w:pPr>
        <w:spacing w:line="240" w:lineRule="auto"/>
        <w:rPr>
          <w:rFonts w:ascii="Calibri" w:eastAsia="Times New Roman" w:hAnsi="Calibri" w:cs="Calibri"/>
          <w:sz w:val="24"/>
          <w:szCs w:val="24"/>
          <w:shd w:val="clear" w:color="auto" w:fill="FFFFFF"/>
        </w:rPr>
      </w:pPr>
      <w:r w:rsidRPr="00986B8F">
        <w:rPr>
          <w:rFonts w:ascii="Calibri" w:eastAsia="Times New Roman" w:hAnsi="Calibri" w:cs="Calibri"/>
          <w:sz w:val="24"/>
          <w:szCs w:val="24"/>
          <w:shd w:val="clear" w:color="auto" w:fill="FFFFFF"/>
        </w:rPr>
        <w:t>N</w:t>
      </w:r>
      <w:proofErr w:type="gramStart"/>
      <w:r w:rsidRPr="00986B8F">
        <w:rPr>
          <w:rFonts w:ascii="Calibri" w:eastAsia="Times New Roman" w:hAnsi="Calibri" w:cs="Calibri"/>
          <w:sz w:val="24"/>
          <w:szCs w:val="24"/>
          <w:shd w:val="clear" w:color="auto" w:fill="FFFFFF"/>
        </w:rPr>
        <w:t>°  0</w:t>
      </w:r>
      <w:proofErr w:type="gramEnd"/>
      <w:r w:rsidRPr="00986B8F">
        <w:rPr>
          <w:rFonts w:ascii="Calibri" w:eastAsia="Times New Roman" w:hAnsi="Calibri" w:cs="Calibri"/>
          <w:sz w:val="24"/>
          <w:szCs w:val="24"/>
          <w:shd w:val="clear" w:color="auto" w:fill="FFFFFF"/>
        </w:rPr>
        <w:t xml:space="preserve"> allievi hanno espresso una motivazione all’apprendimento nel complesso discreta</w:t>
      </w:r>
    </w:p>
    <w:p w14:paraId="3369AC5C" w14:textId="77777777" w:rsidR="00E95128" w:rsidRPr="00986B8F" w:rsidRDefault="00E95128" w:rsidP="00E95128">
      <w:pPr>
        <w:spacing w:line="240" w:lineRule="auto"/>
        <w:rPr>
          <w:rFonts w:ascii="Times New Roman" w:eastAsia="Times New Roman" w:hAnsi="Times New Roman" w:cs="Times New Roman"/>
          <w:sz w:val="24"/>
          <w:szCs w:val="24"/>
        </w:rPr>
      </w:pPr>
    </w:p>
    <w:p w14:paraId="78060914" w14:textId="77777777" w:rsidR="00E95128" w:rsidRPr="00986B8F" w:rsidRDefault="00E95128" w:rsidP="00E95128">
      <w:pPr>
        <w:spacing w:line="240" w:lineRule="auto"/>
        <w:jc w:val="both"/>
        <w:rPr>
          <w:rFonts w:ascii="Times New Roman" w:eastAsia="Times New Roman" w:hAnsi="Times New Roman" w:cs="Times New Roman"/>
          <w:sz w:val="24"/>
          <w:szCs w:val="24"/>
        </w:rPr>
      </w:pPr>
      <w:r w:rsidRPr="00986B8F">
        <w:rPr>
          <w:rFonts w:ascii="Calibri" w:eastAsia="Times New Roman" w:hAnsi="Calibri" w:cs="Calibri"/>
          <w:b/>
          <w:bCs/>
          <w:sz w:val="24"/>
          <w:szCs w:val="24"/>
        </w:rPr>
        <w:t>4.5 Brevi note sulla partecipazione</w:t>
      </w:r>
    </w:p>
    <w:p w14:paraId="1A97454B" w14:textId="77777777" w:rsidR="00E95128" w:rsidRPr="00986B8F" w:rsidRDefault="00E95128" w:rsidP="00E95128">
      <w:pPr>
        <w:spacing w:line="240" w:lineRule="auto"/>
        <w:rPr>
          <w:rFonts w:ascii="Times New Roman" w:eastAsia="Times New Roman" w:hAnsi="Times New Roman" w:cs="Times New Roman"/>
          <w:sz w:val="24"/>
          <w:szCs w:val="24"/>
        </w:rPr>
      </w:pPr>
      <w:r w:rsidRPr="00986B8F">
        <w:rPr>
          <w:rFonts w:ascii="Calibri" w:eastAsia="Times New Roman" w:hAnsi="Calibri" w:cs="Calibri"/>
          <w:sz w:val="24"/>
          <w:szCs w:val="24"/>
          <w:shd w:val="clear" w:color="auto" w:fill="FFFFFF"/>
        </w:rPr>
        <w:t>N°   1</w:t>
      </w:r>
      <w:r>
        <w:rPr>
          <w:rFonts w:ascii="Calibri" w:eastAsia="Times New Roman" w:hAnsi="Calibri" w:cs="Calibri"/>
          <w:sz w:val="24"/>
          <w:szCs w:val="24"/>
          <w:shd w:val="clear" w:color="auto" w:fill="FFFFFF"/>
        </w:rPr>
        <w:t>7</w:t>
      </w:r>
      <w:r w:rsidRPr="00986B8F">
        <w:rPr>
          <w:rFonts w:ascii="Calibri" w:eastAsia="Times New Roman" w:hAnsi="Calibri" w:cs="Calibri"/>
          <w:sz w:val="24"/>
          <w:szCs w:val="24"/>
          <w:shd w:val="clear" w:color="auto" w:fill="FFFFFF"/>
        </w:rPr>
        <w:t xml:space="preserve"> allievi hanno dimostrato una partecipazione costantemente attiva e propositiva</w:t>
      </w:r>
    </w:p>
    <w:p w14:paraId="384A1FFE" w14:textId="77777777" w:rsidR="00E95128" w:rsidRPr="00986B8F" w:rsidRDefault="00E95128" w:rsidP="00E95128">
      <w:pPr>
        <w:spacing w:line="240" w:lineRule="auto"/>
        <w:rPr>
          <w:rFonts w:ascii="Times New Roman" w:eastAsia="Times New Roman" w:hAnsi="Times New Roman" w:cs="Times New Roman"/>
          <w:sz w:val="24"/>
          <w:szCs w:val="24"/>
        </w:rPr>
      </w:pPr>
      <w:r w:rsidRPr="00986B8F">
        <w:rPr>
          <w:rFonts w:ascii="Calibri" w:eastAsia="Times New Roman" w:hAnsi="Calibri" w:cs="Calibri"/>
          <w:sz w:val="24"/>
          <w:szCs w:val="24"/>
          <w:shd w:val="clear" w:color="auto" w:fill="FFFFFF"/>
        </w:rPr>
        <w:t>N°   0 allievi hanno dimostrato una partecipazione, nel complesso, attiva e propositiva</w:t>
      </w:r>
    </w:p>
    <w:p w14:paraId="0EBA33A2" w14:textId="77777777" w:rsidR="00E95128" w:rsidRDefault="00E95128" w:rsidP="00E95128">
      <w:pPr>
        <w:spacing w:line="240" w:lineRule="auto"/>
        <w:rPr>
          <w:rFonts w:ascii="Calibri" w:eastAsia="Times New Roman" w:hAnsi="Calibri" w:cs="Calibri"/>
          <w:sz w:val="24"/>
          <w:szCs w:val="24"/>
          <w:shd w:val="clear" w:color="auto" w:fill="FFFFFF"/>
        </w:rPr>
      </w:pPr>
      <w:r w:rsidRPr="00986B8F">
        <w:rPr>
          <w:rFonts w:ascii="Calibri" w:eastAsia="Times New Roman" w:hAnsi="Calibri" w:cs="Calibri"/>
          <w:sz w:val="24"/>
          <w:szCs w:val="24"/>
          <w:shd w:val="clear" w:color="auto" w:fill="FFFFFF"/>
        </w:rPr>
        <w:t>N°   0 allievi hanno dimostrato una partecipazione regolare</w:t>
      </w:r>
    </w:p>
    <w:p w14:paraId="185B97F5" w14:textId="77777777" w:rsidR="00E95128" w:rsidRPr="00986B8F" w:rsidRDefault="00E95128" w:rsidP="00E95128">
      <w:pPr>
        <w:spacing w:line="240" w:lineRule="auto"/>
        <w:rPr>
          <w:rFonts w:ascii="Times New Roman" w:eastAsia="Times New Roman" w:hAnsi="Times New Roman" w:cs="Times New Roman"/>
          <w:sz w:val="24"/>
          <w:szCs w:val="24"/>
        </w:rPr>
      </w:pPr>
    </w:p>
    <w:p w14:paraId="0CE15E22" w14:textId="77777777" w:rsidR="00E95128" w:rsidRPr="00986B8F" w:rsidRDefault="00E95128" w:rsidP="00E95128">
      <w:pPr>
        <w:spacing w:line="240" w:lineRule="auto"/>
        <w:jc w:val="both"/>
        <w:rPr>
          <w:rFonts w:ascii="Times New Roman" w:eastAsia="Times New Roman" w:hAnsi="Times New Roman" w:cs="Times New Roman"/>
          <w:sz w:val="24"/>
          <w:szCs w:val="24"/>
        </w:rPr>
      </w:pPr>
      <w:r w:rsidRPr="00986B8F">
        <w:rPr>
          <w:rFonts w:ascii="Calibri" w:eastAsia="Times New Roman" w:hAnsi="Calibri" w:cs="Calibri"/>
          <w:b/>
          <w:bCs/>
          <w:sz w:val="24"/>
          <w:szCs w:val="24"/>
        </w:rPr>
        <w:t>4.6 Obiettivi relativi ai contenuti, alle abilità e competenze</w:t>
      </w:r>
    </w:p>
    <w:p w14:paraId="3CE506CF" w14:textId="77777777" w:rsidR="00E95128" w:rsidRPr="00986B8F" w:rsidRDefault="00E95128" w:rsidP="00E95128">
      <w:pPr>
        <w:spacing w:line="240" w:lineRule="auto"/>
        <w:rPr>
          <w:rFonts w:ascii="Times New Roman" w:eastAsia="Times New Roman" w:hAnsi="Times New Roman" w:cs="Times New Roman"/>
          <w:sz w:val="24"/>
          <w:szCs w:val="24"/>
        </w:rPr>
      </w:pPr>
      <w:r w:rsidRPr="00986B8F">
        <w:rPr>
          <w:rFonts w:ascii="Calibri" w:eastAsia="Times New Roman" w:hAnsi="Calibri" w:cs="Calibri"/>
          <w:sz w:val="24"/>
          <w:szCs w:val="24"/>
        </w:rPr>
        <w:t xml:space="preserve">N°    </w:t>
      </w:r>
      <w:r>
        <w:rPr>
          <w:rFonts w:ascii="Calibri" w:eastAsia="Times New Roman" w:hAnsi="Calibri" w:cs="Calibri"/>
          <w:sz w:val="24"/>
          <w:szCs w:val="24"/>
        </w:rPr>
        <w:t>7</w:t>
      </w:r>
      <w:r w:rsidRPr="00986B8F">
        <w:rPr>
          <w:rFonts w:ascii="Calibri" w:eastAsia="Times New Roman" w:hAnsi="Calibri" w:cs="Calibri"/>
          <w:sz w:val="24"/>
          <w:szCs w:val="24"/>
        </w:rPr>
        <w:t xml:space="preserve"> allievi hanno pienamente raggiunto gli obiettivi prefissati</w:t>
      </w:r>
    </w:p>
    <w:p w14:paraId="3942FF7A" w14:textId="77777777" w:rsidR="00E95128" w:rsidRPr="00986B8F" w:rsidRDefault="00E95128" w:rsidP="00E95128">
      <w:pPr>
        <w:spacing w:line="240" w:lineRule="auto"/>
        <w:rPr>
          <w:rFonts w:ascii="Times New Roman" w:eastAsia="Times New Roman" w:hAnsi="Times New Roman" w:cs="Times New Roman"/>
          <w:sz w:val="24"/>
          <w:szCs w:val="24"/>
        </w:rPr>
      </w:pPr>
      <w:r w:rsidRPr="00986B8F">
        <w:rPr>
          <w:rFonts w:ascii="Calibri" w:eastAsia="Times New Roman" w:hAnsi="Calibri" w:cs="Calibri"/>
          <w:sz w:val="24"/>
          <w:szCs w:val="24"/>
        </w:rPr>
        <w:t xml:space="preserve">N°    </w:t>
      </w:r>
      <w:r>
        <w:rPr>
          <w:rFonts w:ascii="Calibri" w:eastAsia="Times New Roman" w:hAnsi="Calibri" w:cs="Calibri"/>
          <w:sz w:val="24"/>
          <w:szCs w:val="24"/>
        </w:rPr>
        <w:t>10</w:t>
      </w:r>
      <w:r w:rsidRPr="00986B8F">
        <w:rPr>
          <w:rFonts w:ascii="Calibri" w:eastAsia="Times New Roman" w:hAnsi="Calibri" w:cs="Calibri"/>
          <w:sz w:val="24"/>
          <w:szCs w:val="24"/>
        </w:rPr>
        <w:t xml:space="preserve"> allievi hanno raggiunto gli obiettivi prefissati</w:t>
      </w:r>
    </w:p>
    <w:p w14:paraId="5A4FC1B6" w14:textId="77777777" w:rsidR="00E95128" w:rsidRPr="00986B8F" w:rsidRDefault="00E95128" w:rsidP="00E95128">
      <w:pPr>
        <w:spacing w:line="240" w:lineRule="auto"/>
        <w:rPr>
          <w:rFonts w:ascii="Times New Roman" w:eastAsia="Times New Roman" w:hAnsi="Times New Roman" w:cs="Times New Roman"/>
          <w:sz w:val="24"/>
          <w:szCs w:val="24"/>
        </w:rPr>
      </w:pPr>
    </w:p>
    <w:p w14:paraId="40C74D84" w14:textId="77777777" w:rsidR="00E95128" w:rsidRPr="00986B8F" w:rsidRDefault="00E95128" w:rsidP="00E95128">
      <w:pPr>
        <w:spacing w:line="240" w:lineRule="auto"/>
        <w:textAlignment w:val="baseline"/>
        <w:rPr>
          <w:rFonts w:ascii="Calibri" w:eastAsia="Times New Roman" w:hAnsi="Calibri" w:cs="Calibri"/>
          <w:b/>
          <w:bCs/>
          <w:sz w:val="24"/>
          <w:szCs w:val="24"/>
        </w:rPr>
      </w:pPr>
      <w:r>
        <w:rPr>
          <w:rFonts w:ascii="Calibri" w:eastAsia="Times New Roman" w:hAnsi="Calibri" w:cs="Calibri"/>
          <w:b/>
          <w:bCs/>
          <w:sz w:val="24"/>
          <w:szCs w:val="24"/>
        </w:rPr>
        <w:t xml:space="preserve">4.7 </w:t>
      </w:r>
      <w:r w:rsidRPr="00986B8F">
        <w:rPr>
          <w:rFonts w:ascii="Calibri" w:eastAsia="Times New Roman" w:hAnsi="Calibri" w:cs="Calibri"/>
          <w:b/>
          <w:bCs/>
          <w:sz w:val="24"/>
          <w:szCs w:val="24"/>
        </w:rPr>
        <w:t>Nodi concettuali caratterizzanti la disciplina</w:t>
      </w:r>
    </w:p>
    <w:p w14:paraId="38F59818" w14:textId="77777777" w:rsidR="00E95128" w:rsidRPr="00986B8F" w:rsidRDefault="00E95128" w:rsidP="00E95128">
      <w:pPr>
        <w:spacing w:line="240" w:lineRule="auto"/>
        <w:jc w:val="both"/>
        <w:rPr>
          <w:rFonts w:ascii="Times New Roman" w:eastAsia="Times New Roman" w:hAnsi="Times New Roman" w:cs="Times New Roman"/>
          <w:sz w:val="24"/>
          <w:szCs w:val="24"/>
        </w:rPr>
      </w:pPr>
      <w:r w:rsidRPr="00986B8F">
        <w:rPr>
          <w:rFonts w:ascii="Calibri" w:eastAsia="Times New Roman" w:hAnsi="Calibri" w:cs="Calibri"/>
          <w:sz w:val="24"/>
          <w:szCs w:val="24"/>
        </w:rPr>
        <w:t>- conoscenza dei principi fondamentali riguardanti la tutela della salute, i sani stili di vita e la realizzazione del benessere psico-fisico con riferimento in particolare alla valutazione e al controllo della postura (“pause di salute”);</w:t>
      </w:r>
    </w:p>
    <w:p w14:paraId="40D8B413" w14:textId="77777777" w:rsidR="00E95128" w:rsidRPr="00986B8F" w:rsidRDefault="00E95128" w:rsidP="00E95128">
      <w:pPr>
        <w:spacing w:line="240" w:lineRule="auto"/>
        <w:jc w:val="both"/>
        <w:rPr>
          <w:rFonts w:ascii="Times New Roman" w:eastAsia="Times New Roman" w:hAnsi="Times New Roman" w:cs="Times New Roman"/>
          <w:sz w:val="24"/>
          <w:szCs w:val="24"/>
        </w:rPr>
      </w:pPr>
      <w:r w:rsidRPr="00986B8F">
        <w:rPr>
          <w:rFonts w:ascii="Calibri" w:eastAsia="Times New Roman" w:hAnsi="Calibri" w:cs="Calibri"/>
          <w:sz w:val="24"/>
          <w:szCs w:val="24"/>
        </w:rPr>
        <w:t>- consolidamento delle capacità operative sportive finalizzate alla realizzazione di progetti motori autonomi;</w:t>
      </w:r>
    </w:p>
    <w:p w14:paraId="54811132" w14:textId="77777777" w:rsidR="00E95128" w:rsidRPr="00986B8F" w:rsidRDefault="00E95128" w:rsidP="00E95128">
      <w:pPr>
        <w:spacing w:line="240" w:lineRule="auto"/>
        <w:jc w:val="both"/>
        <w:rPr>
          <w:rFonts w:ascii="Times New Roman" w:eastAsia="Times New Roman" w:hAnsi="Times New Roman" w:cs="Times New Roman"/>
          <w:sz w:val="24"/>
          <w:szCs w:val="24"/>
        </w:rPr>
      </w:pPr>
      <w:r w:rsidRPr="00986B8F">
        <w:rPr>
          <w:rFonts w:ascii="Calibri" w:eastAsia="Times New Roman" w:hAnsi="Calibri" w:cs="Calibri"/>
          <w:sz w:val="24"/>
          <w:szCs w:val="24"/>
        </w:rPr>
        <w:t>- organizzazione delle conoscenze in funzione della propria personale pratica motoria;</w:t>
      </w:r>
    </w:p>
    <w:p w14:paraId="767D9243" w14:textId="77777777" w:rsidR="00E95128" w:rsidRPr="00986B8F" w:rsidRDefault="00E95128" w:rsidP="00E95128">
      <w:pPr>
        <w:spacing w:line="240" w:lineRule="auto"/>
        <w:jc w:val="both"/>
        <w:rPr>
          <w:rFonts w:ascii="Times New Roman" w:eastAsia="Times New Roman" w:hAnsi="Times New Roman" w:cs="Times New Roman"/>
          <w:sz w:val="24"/>
          <w:szCs w:val="24"/>
        </w:rPr>
      </w:pPr>
      <w:r w:rsidRPr="00986B8F">
        <w:rPr>
          <w:rFonts w:ascii="Calibri" w:eastAsia="Times New Roman" w:hAnsi="Calibri" w:cs="Calibri"/>
          <w:sz w:val="24"/>
          <w:szCs w:val="24"/>
        </w:rPr>
        <w:t xml:space="preserve">- miglioramento delle qualità fisiche con particolare riferimento alla forza, alla resistenza e ai </w:t>
      </w:r>
      <w:r w:rsidRPr="00986B8F">
        <w:rPr>
          <w:rFonts w:ascii="Calibri" w:eastAsia="Times New Roman" w:hAnsi="Calibri" w:cs="Calibri"/>
          <w:sz w:val="24"/>
          <w:szCs w:val="24"/>
          <w:shd w:val="clear" w:color="auto" w:fill="FFFFFF"/>
        </w:rPr>
        <w:t xml:space="preserve">muscoli </w:t>
      </w:r>
      <w:proofErr w:type="spellStart"/>
      <w:r w:rsidRPr="00986B8F">
        <w:rPr>
          <w:rFonts w:ascii="Calibri" w:eastAsia="Times New Roman" w:hAnsi="Calibri" w:cs="Calibri"/>
          <w:sz w:val="24"/>
          <w:szCs w:val="24"/>
          <w:shd w:val="clear" w:color="auto" w:fill="FFFFFF"/>
        </w:rPr>
        <w:t>mobilizzatori</w:t>
      </w:r>
      <w:proofErr w:type="spellEnd"/>
      <w:r w:rsidRPr="00986B8F">
        <w:rPr>
          <w:rFonts w:ascii="Calibri" w:eastAsia="Times New Roman" w:hAnsi="Calibri" w:cs="Calibri"/>
          <w:sz w:val="24"/>
          <w:szCs w:val="24"/>
          <w:shd w:val="clear" w:color="auto" w:fill="FFFFFF"/>
        </w:rPr>
        <w:t xml:space="preserve"> globali ed i </w:t>
      </w:r>
      <w:r w:rsidRPr="00986B8F">
        <w:rPr>
          <w:rFonts w:ascii="Calibri" w:eastAsia="Times New Roman" w:hAnsi="Calibri" w:cs="Calibri"/>
          <w:i/>
          <w:iCs/>
          <w:sz w:val="24"/>
          <w:szCs w:val="24"/>
          <w:shd w:val="clear" w:color="auto" w:fill="FFFFFF"/>
        </w:rPr>
        <w:t>muscoli stabilizzatori.</w:t>
      </w:r>
    </w:p>
    <w:p w14:paraId="4A611225" w14:textId="77777777" w:rsidR="00E95128" w:rsidRPr="00986B8F" w:rsidRDefault="00E95128" w:rsidP="00E95128">
      <w:pPr>
        <w:spacing w:line="240" w:lineRule="auto"/>
        <w:rPr>
          <w:rFonts w:ascii="Times New Roman" w:eastAsia="Times New Roman" w:hAnsi="Times New Roman" w:cs="Times New Roman"/>
          <w:sz w:val="24"/>
          <w:szCs w:val="24"/>
        </w:rPr>
      </w:pPr>
    </w:p>
    <w:p w14:paraId="0901EE63" w14:textId="77777777" w:rsidR="00E95128" w:rsidRPr="00E25FCF" w:rsidRDefault="00E95128" w:rsidP="00E95128">
      <w:pPr>
        <w:pStyle w:val="Paragrafoelenco"/>
        <w:numPr>
          <w:ilvl w:val="1"/>
          <w:numId w:val="26"/>
        </w:numPr>
        <w:shd w:val="clear" w:color="auto" w:fill="FFFFFF"/>
        <w:spacing w:after="0" w:line="240" w:lineRule="auto"/>
        <w:jc w:val="both"/>
        <w:textAlignment w:val="baseline"/>
        <w:rPr>
          <w:rFonts w:cs="Calibri"/>
          <w:b/>
          <w:bCs/>
          <w:color w:val="000000"/>
          <w:sz w:val="24"/>
          <w:szCs w:val="24"/>
        </w:rPr>
      </w:pPr>
      <w:r w:rsidRPr="00E25FCF">
        <w:rPr>
          <w:rFonts w:cs="Calibri"/>
          <w:b/>
          <w:bCs/>
          <w:color w:val="000000"/>
          <w:sz w:val="24"/>
          <w:szCs w:val="24"/>
        </w:rPr>
        <w:t>Metodologie didattiche utilizzate</w:t>
      </w:r>
    </w:p>
    <w:p w14:paraId="2A22F062" w14:textId="77777777" w:rsidR="00E95128" w:rsidRPr="00986B8F" w:rsidRDefault="00E95128" w:rsidP="00E95128">
      <w:pPr>
        <w:spacing w:line="240" w:lineRule="auto"/>
        <w:rPr>
          <w:rFonts w:ascii="Times New Roman" w:eastAsia="Times New Roman" w:hAnsi="Times New Roman" w:cs="Times New Roman"/>
          <w:sz w:val="24"/>
          <w:szCs w:val="24"/>
        </w:rPr>
      </w:pPr>
      <w:r w:rsidRPr="00986B8F">
        <w:rPr>
          <w:rFonts w:ascii="Calibri" w:eastAsia="Times New Roman" w:hAnsi="Calibri" w:cs="Calibri"/>
          <w:sz w:val="24"/>
          <w:szCs w:val="24"/>
        </w:rPr>
        <w:t>A seconda dell'obiettivo dell'attività e delle esigenze della classe sono stati utilizzati i seguenti criteri metodologici nel periodo con didattica in presenza:</w:t>
      </w:r>
    </w:p>
    <w:p w14:paraId="196C9DB8" w14:textId="77777777" w:rsidR="00E95128" w:rsidRPr="00986B8F" w:rsidRDefault="00E95128" w:rsidP="00E9512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val="0"/>
        <w:spacing w:line="240" w:lineRule="auto"/>
        <w:ind w:left="360"/>
        <w:textAlignment w:val="baseline"/>
        <w:rPr>
          <w:rFonts w:ascii="Calibri" w:eastAsia="Times New Roman" w:hAnsi="Calibri" w:cs="Calibri"/>
          <w:sz w:val="24"/>
          <w:szCs w:val="24"/>
        </w:rPr>
      </w:pPr>
      <w:r w:rsidRPr="00986B8F">
        <w:rPr>
          <w:rFonts w:ascii="Calibri" w:eastAsia="Times New Roman" w:hAnsi="Calibri" w:cs="Calibri"/>
          <w:sz w:val="24"/>
          <w:szCs w:val="24"/>
        </w:rPr>
        <w:t>coinvolgimento complessivo degli allievi nelle attività;</w:t>
      </w:r>
    </w:p>
    <w:p w14:paraId="76EB6592" w14:textId="77777777" w:rsidR="00E95128" w:rsidRPr="00986B8F" w:rsidRDefault="00E95128" w:rsidP="00E9512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val="0"/>
        <w:spacing w:line="240" w:lineRule="auto"/>
        <w:ind w:left="360"/>
        <w:textAlignment w:val="baseline"/>
        <w:rPr>
          <w:rFonts w:ascii="Calibri" w:eastAsia="Times New Roman" w:hAnsi="Calibri" w:cs="Calibri"/>
          <w:sz w:val="24"/>
          <w:szCs w:val="24"/>
        </w:rPr>
      </w:pPr>
      <w:r w:rsidRPr="00986B8F">
        <w:rPr>
          <w:rFonts w:ascii="Calibri" w:eastAsia="Times New Roman" w:hAnsi="Calibri" w:cs="Calibri"/>
          <w:sz w:val="24"/>
          <w:szCs w:val="24"/>
        </w:rPr>
        <w:t>metodo globale e analitico;</w:t>
      </w:r>
    </w:p>
    <w:p w14:paraId="3FA4880D" w14:textId="77777777" w:rsidR="00E95128" w:rsidRPr="00986B8F" w:rsidRDefault="00E95128" w:rsidP="00E9512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val="0"/>
        <w:spacing w:line="240" w:lineRule="auto"/>
        <w:ind w:left="360"/>
        <w:textAlignment w:val="baseline"/>
        <w:rPr>
          <w:rFonts w:ascii="Calibri" w:eastAsia="Times New Roman" w:hAnsi="Calibri" w:cs="Calibri"/>
          <w:sz w:val="24"/>
          <w:szCs w:val="24"/>
        </w:rPr>
      </w:pPr>
      <w:r w:rsidRPr="00986B8F">
        <w:rPr>
          <w:rFonts w:ascii="Calibri" w:eastAsia="Times New Roman" w:hAnsi="Calibri" w:cs="Calibri"/>
          <w:sz w:val="24"/>
          <w:szCs w:val="24"/>
        </w:rPr>
        <w:t>lezione frontale;</w:t>
      </w:r>
    </w:p>
    <w:p w14:paraId="260437DC" w14:textId="77777777" w:rsidR="00E95128" w:rsidRPr="00986B8F" w:rsidRDefault="00E95128" w:rsidP="00E9512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val="0"/>
        <w:spacing w:line="240" w:lineRule="auto"/>
        <w:ind w:left="360"/>
        <w:textAlignment w:val="baseline"/>
        <w:rPr>
          <w:rFonts w:ascii="Calibri" w:eastAsia="Times New Roman" w:hAnsi="Calibri" w:cs="Calibri"/>
          <w:sz w:val="24"/>
          <w:szCs w:val="24"/>
        </w:rPr>
      </w:pPr>
      <w:r w:rsidRPr="00986B8F">
        <w:rPr>
          <w:rFonts w:ascii="Calibri" w:eastAsia="Times New Roman" w:hAnsi="Calibri" w:cs="Calibri"/>
          <w:sz w:val="24"/>
          <w:szCs w:val="24"/>
        </w:rPr>
        <w:t>interventi individualizzati;</w:t>
      </w:r>
    </w:p>
    <w:p w14:paraId="0ADFC44C" w14:textId="77777777" w:rsidR="00E95128" w:rsidRPr="00986B8F" w:rsidRDefault="00E95128" w:rsidP="00E9512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val="0"/>
        <w:spacing w:line="240" w:lineRule="auto"/>
        <w:ind w:left="360"/>
        <w:textAlignment w:val="baseline"/>
        <w:rPr>
          <w:rFonts w:ascii="Calibri" w:eastAsia="Times New Roman" w:hAnsi="Calibri" w:cs="Calibri"/>
          <w:sz w:val="24"/>
          <w:szCs w:val="24"/>
        </w:rPr>
      </w:pPr>
      <w:r w:rsidRPr="00986B8F">
        <w:rPr>
          <w:rFonts w:ascii="Calibri" w:eastAsia="Times New Roman" w:hAnsi="Calibri" w:cs="Calibri"/>
          <w:sz w:val="24"/>
          <w:szCs w:val="24"/>
        </w:rPr>
        <w:t>lavori di gruppo;</w:t>
      </w:r>
    </w:p>
    <w:p w14:paraId="457A5520" w14:textId="77777777" w:rsidR="00E95128" w:rsidRDefault="00E95128" w:rsidP="00E9512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val="0"/>
        <w:spacing w:line="240" w:lineRule="auto"/>
        <w:ind w:left="360"/>
        <w:textAlignment w:val="baseline"/>
        <w:rPr>
          <w:rFonts w:ascii="Calibri" w:eastAsia="Times New Roman" w:hAnsi="Calibri" w:cs="Calibri"/>
          <w:sz w:val="24"/>
          <w:szCs w:val="24"/>
        </w:rPr>
      </w:pPr>
      <w:r w:rsidRPr="00986B8F">
        <w:rPr>
          <w:rFonts w:ascii="Calibri" w:eastAsia="Times New Roman" w:hAnsi="Calibri" w:cs="Calibri"/>
          <w:sz w:val="24"/>
          <w:szCs w:val="24"/>
        </w:rPr>
        <w:lastRenderedPageBreak/>
        <w:t>lavoro per classi aperte.</w:t>
      </w:r>
    </w:p>
    <w:p w14:paraId="01208B57" w14:textId="77777777" w:rsidR="00E95128" w:rsidRPr="00986B8F" w:rsidRDefault="00E95128" w:rsidP="00E95128">
      <w:pPr>
        <w:spacing w:line="240" w:lineRule="auto"/>
        <w:jc w:val="both"/>
        <w:rPr>
          <w:rFonts w:ascii="Times New Roman" w:eastAsia="Times New Roman" w:hAnsi="Times New Roman" w:cs="Times New Roman"/>
          <w:sz w:val="24"/>
          <w:szCs w:val="24"/>
        </w:rPr>
      </w:pPr>
    </w:p>
    <w:p w14:paraId="588E2C7F" w14:textId="77777777" w:rsidR="00E95128" w:rsidRPr="00E25FCF" w:rsidRDefault="00E95128" w:rsidP="00E95128">
      <w:pPr>
        <w:pStyle w:val="Paragrafoelenco"/>
        <w:numPr>
          <w:ilvl w:val="1"/>
          <w:numId w:val="26"/>
        </w:numPr>
        <w:shd w:val="clear" w:color="auto" w:fill="FFFFFF"/>
        <w:spacing w:after="0" w:line="240" w:lineRule="auto"/>
        <w:jc w:val="both"/>
        <w:textAlignment w:val="baseline"/>
        <w:rPr>
          <w:rFonts w:cs="Calibri"/>
          <w:b/>
          <w:bCs/>
          <w:color w:val="000000"/>
          <w:sz w:val="24"/>
          <w:szCs w:val="24"/>
        </w:rPr>
      </w:pPr>
      <w:r w:rsidRPr="00E25FCF">
        <w:rPr>
          <w:rFonts w:cs="Calibri"/>
          <w:b/>
          <w:bCs/>
          <w:color w:val="000000"/>
          <w:sz w:val="24"/>
          <w:szCs w:val="24"/>
        </w:rPr>
        <w:t>Verifiche e valutazione</w:t>
      </w:r>
    </w:p>
    <w:p w14:paraId="614DDE33" w14:textId="77777777" w:rsidR="00E95128" w:rsidRPr="00986B8F" w:rsidRDefault="00E95128" w:rsidP="00E95128">
      <w:pPr>
        <w:spacing w:line="240" w:lineRule="auto"/>
        <w:rPr>
          <w:rFonts w:ascii="Times New Roman" w:eastAsia="Times New Roman" w:hAnsi="Times New Roman" w:cs="Times New Roman"/>
          <w:sz w:val="24"/>
          <w:szCs w:val="24"/>
        </w:rPr>
      </w:pPr>
      <w:r w:rsidRPr="00986B8F">
        <w:rPr>
          <w:rFonts w:ascii="Calibri" w:eastAsia="Times New Roman" w:hAnsi="Calibri" w:cs="Calibri"/>
          <w:sz w:val="24"/>
          <w:szCs w:val="24"/>
        </w:rPr>
        <w:t>La valutazione è stata formativa, motivando il voto e facendo comprendere gli errori di esecuzione. </w:t>
      </w:r>
    </w:p>
    <w:p w14:paraId="03523C92" w14:textId="77777777" w:rsidR="00E95128" w:rsidRPr="00986B8F" w:rsidRDefault="00E95128" w:rsidP="00E95128">
      <w:pPr>
        <w:spacing w:line="240" w:lineRule="auto"/>
        <w:rPr>
          <w:rFonts w:ascii="Times New Roman" w:eastAsia="Times New Roman" w:hAnsi="Times New Roman" w:cs="Times New Roman"/>
          <w:sz w:val="24"/>
          <w:szCs w:val="24"/>
        </w:rPr>
      </w:pPr>
      <w:r w:rsidRPr="00986B8F">
        <w:rPr>
          <w:rFonts w:ascii="Calibri" w:eastAsia="Times New Roman" w:hAnsi="Calibri" w:cs="Calibri"/>
          <w:sz w:val="24"/>
          <w:szCs w:val="24"/>
        </w:rPr>
        <w:t>Poiché non tutti i risultati sono misurabili oggettivamente, si sono considerati i cambiamenti avvenuti in riferimento alla situazione iniziale, la capacità di dare soluzione a problemi motori e l'aderenza di una prestazione ai criteri stabiliti. La valutazione si è basata sull'osservazione sistematica dell’incremento sia delle capacità fisiche che delle capacità coordinative e della pratica sportiva. Aspetto fondamentale della valutazione ha riguardato il livello di partecipazione e interesse dimostrati soprattutto nel periodo della didattica a distanza. Le conoscenze sono state valutate attraverso colloqui individuali o di gruppo. Importanza significativa ha avuto l’analisi della crescita di ciascun allievo sia in riferimento alla performance motoria che alla crescita e maturazione personale. </w:t>
      </w:r>
    </w:p>
    <w:p w14:paraId="04EA720D" w14:textId="77777777" w:rsidR="00E95128" w:rsidRDefault="00E95128" w:rsidP="00E95128">
      <w:pPr>
        <w:spacing w:line="240" w:lineRule="auto"/>
        <w:rPr>
          <w:rFonts w:ascii="Calibri" w:eastAsia="Times New Roman" w:hAnsi="Calibri" w:cs="Calibri"/>
          <w:sz w:val="24"/>
          <w:szCs w:val="24"/>
        </w:rPr>
      </w:pPr>
      <w:r w:rsidRPr="00986B8F">
        <w:rPr>
          <w:rFonts w:ascii="Calibri" w:eastAsia="Times New Roman" w:hAnsi="Calibri" w:cs="Calibri"/>
          <w:sz w:val="24"/>
          <w:szCs w:val="24"/>
        </w:rPr>
        <w:t xml:space="preserve">Sono state effettuate </w:t>
      </w:r>
      <w:proofErr w:type="gramStart"/>
      <w:r w:rsidRPr="00986B8F">
        <w:rPr>
          <w:rFonts w:ascii="Calibri" w:eastAsia="Times New Roman" w:hAnsi="Calibri" w:cs="Calibri"/>
          <w:sz w:val="24"/>
          <w:szCs w:val="24"/>
        </w:rPr>
        <w:t>3</w:t>
      </w:r>
      <w:proofErr w:type="gramEnd"/>
      <w:r w:rsidRPr="00986B8F">
        <w:rPr>
          <w:rFonts w:ascii="Calibri" w:eastAsia="Times New Roman" w:hAnsi="Calibri" w:cs="Calibri"/>
          <w:sz w:val="24"/>
          <w:szCs w:val="24"/>
        </w:rPr>
        <w:t xml:space="preserve"> verifiche pratiche.</w:t>
      </w:r>
    </w:p>
    <w:p w14:paraId="31261B5E" w14:textId="77777777" w:rsidR="00E95128" w:rsidRDefault="00E95128" w:rsidP="00E95128">
      <w:pPr>
        <w:spacing w:line="240" w:lineRule="auto"/>
        <w:rPr>
          <w:rFonts w:ascii="Calibri" w:eastAsia="Times New Roman" w:hAnsi="Calibri" w:cs="Calibri"/>
          <w:sz w:val="24"/>
          <w:szCs w:val="24"/>
        </w:rPr>
      </w:pPr>
    </w:p>
    <w:p w14:paraId="1DF4A9ED" w14:textId="77777777" w:rsidR="00E95128" w:rsidRPr="007F5933" w:rsidRDefault="00E95128" w:rsidP="00E95128">
      <w:pPr>
        <w:jc w:val="both"/>
        <w:rPr>
          <w:rFonts w:ascii="Calibri" w:hAnsi="Calibri" w:cs="Calibri"/>
          <w:b/>
          <w:bCs/>
          <w:sz w:val="24"/>
          <w:szCs w:val="24"/>
        </w:rPr>
      </w:pPr>
      <w:r w:rsidRPr="007F5933">
        <w:rPr>
          <w:rFonts w:ascii="Calibri" w:hAnsi="Calibri" w:cs="Calibri"/>
          <w:b/>
          <w:bCs/>
          <w:sz w:val="24"/>
          <w:szCs w:val="24"/>
        </w:rPr>
        <w:t xml:space="preserve">4.10 Programma svolto </w:t>
      </w:r>
    </w:p>
    <w:p w14:paraId="4E27A9F3" w14:textId="77777777" w:rsidR="00E95128" w:rsidRPr="007F5933" w:rsidRDefault="00E95128" w:rsidP="00E95128">
      <w:pPr>
        <w:jc w:val="both"/>
        <w:rPr>
          <w:rFonts w:ascii="Calibri" w:hAnsi="Calibri" w:cs="Calibri"/>
          <w:sz w:val="24"/>
          <w:szCs w:val="24"/>
        </w:rPr>
      </w:pPr>
      <w:r w:rsidRPr="007F5933">
        <w:rPr>
          <w:rFonts w:ascii="Calibri" w:hAnsi="Calibri" w:cs="Calibri"/>
          <w:sz w:val="24"/>
          <w:szCs w:val="24"/>
        </w:rPr>
        <w:t>Si veda il programma allegato (alcuni contenuti saranno completati dopo il 15 maggio)</w:t>
      </w:r>
    </w:p>
    <w:p w14:paraId="1EB98E71" w14:textId="4F9A3D52" w:rsidR="000539E9" w:rsidRDefault="000539E9" w:rsidP="00637C40">
      <w:pPr>
        <w:pStyle w:val="Nessunaspaziatura"/>
        <w:rPr>
          <w:rFonts w:ascii="Calibri" w:hAnsi="Calibri" w:cs="Calibri"/>
          <w:b/>
          <w:bCs/>
          <w:sz w:val="24"/>
          <w:szCs w:val="24"/>
          <w:bdr w:val="none" w:sz="0" w:space="0" w:color="auto"/>
        </w:rPr>
      </w:pPr>
    </w:p>
    <w:p w14:paraId="6B2F5C70" w14:textId="12FA12E0" w:rsidR="000539E9" w:rsidRDefault="000539E9" w:rsidP="00637C40">
      <w:pPr>
        <w:pStyle w:val="Nessunaspaziatura"/>
        <w:rPr>
          <w:rFonts w:ascii="Calibri" w:hAnsi="Calibri" w:cs="Calibri"/>
          <w:b/>
          <w:bCs/>
          <w:sz w:val="24"/>
          <w:szCs w:val="24"/>
          <w:bdr w:val="none" w:sz="0" w:space="0" w:color="auto"/>
        </w:rPr>
      </w:pPr>
    </w:p>
    <w:p w14:paraId="1EB2DB4B" w14:textId="4E937D66" w:rsidR="000539E9" w:rsidRDefault="000539E9" w:rsidP="00637C40">
      <w:pPr>
        <w:pStyle w:val="Nessunaspaziatura"/>
        <w:rPr>
          <w:rFonts w:ascii="Calibri" w:hAnsi="Calibri" w:cs="Calibri"/>
          <w:b/>
          <w:bCs/>
          <w:sz w:val="24"/>
          <w:szCs w:val="24"/>
          <w:bdr w:val="none" w:sz="0" w:space="0" w:color="auto"/>
        </w:rPr>
      </w:pPr>
    </w:p>
    <w:p w14:paraId="0B3E91E4" w14:textId="7A6F9784" w:rsidR="000539E9" w:rsidRDefault="000539E9" w:rsidP="00637C40">
      <w:pPr>
        <w:pStyle w:val="Nessunaspaziatura"/>
        <w:rPr>
          <w:rFonts w:ascii="Calibri" w:hAnsi="Calibri" w:cs="Calibri"/>
          <w:b/>
          <w:bCs/>
          <w:sz w:val="24"/>
          <w:szCs w:val="24"/>
          <w:bdr w:val="none" w:sz="0" w:space="0" w:color="auto"/>
        </w:rPr>
      </w:pPr>
    </w:p>
    <w:p w14:paraId="26148BEE" w14:textId="7D48EF5E" w:rsidR="000539E9" w:rsidRDefault="000539E9" w:rsidP="00637C40">
      <w:pPr>
        <w:pStyle w:val="Nessunaspaziatura"/>
        <w:rPr>
          <w:rFonts w:ascii="Calibri" w:hAnsi="Calibri" w:cs="Calibri"/>
          <w:b/>
          <w:bCs/>
          <w:sz w:val="24"/>
          <w:szCs w:val="24"/>
          <w:bdr w:val="none" w:sz="0" w:space="0" w:color="auto"/>
        </w:rPr>
      </w:pPr>
    </w:p>
    <w:p w14:paraId="7213D50B" w14:textId="7DE0F669" w:rsidR="000539E9" w:rsidRDefault="000539E9" w:rsidP="00637C40">
      <w:pPr>
        <w:pStyle w:val="Nessunaspaziatura"/>
        <w:rPr>
          <w:rFonts w:ascii="Calibri" w:hAnsi="Calibri" w:cs="Calibri"/>
          <w:b/>
          <w:bCs/>
          <w:sz w:val="24"/>
          <w:szCs w:val="24"/>
          <w:bdr w:val="none" w:sz="0" w:space="0" w:color="auto"/>
        </w:rPr>
      </w:pPr>
    </w:p>
    <w:p w14:paraId="3A5A1E3E" w14:textId="2E47135B" w:rsidR="000539E9" w:rsidRDefault="000539E9" w:rsidP="00637C40">
      <w:pPr>
        <w:pStyle w:val="Nessunaspaziatura"/>
        <w:rPr>
          <w:rFonts w:ascii="Calibri" w:hAnsi="Calibri" w:cs="Calibri"/>
          <w:b/>
          <w:bCs/>
          <w:sz w:val="24"/>
          <w:szCs w:val="24"/>
          <w:bdr w:val="none" w:sz="0" w:space="0" w:color="auto"/>
        </w:rPr>
      </w:pPr>
    </w:p>
    <w:p w14:paraId="77BE53EF" w14:textId="5BA6FBC6" w:rsidR="000539E9" w:rsidRDefault="000539E9" w:rsidP="00637C40">
      <w:pPr>
        <w:pStyle w:val="Nessunaspaziatura"/>
        <w:rPr>
          <w:rFonts w:ascii="Calibri" w:hAnsi="Calibri" w:cs="Calibri"/>
          <w:b/>
          <w:bCs/>
          <w:sz w:val="24"/>
          <w:szCs w:val="24"/>
          <w:bdr w:val="none" w:sz="0" w:space="0" w:color="auto"/>
        </w:rPr>
      </w:pPr>
    </w:p>
    <w:p w14:paraId="3015AFD3" w14:textId="4B0703C6" w:rsidR="000539E9" w:rsidRDefault="000539E9" w:rsidP="00637C40">
      <w:pPr>
        <w:pStyle w:val="Nessunaspaziatura"/>
        <w:rPr>
          <w:rFonts w:ascii="Calibri" w:hAnsi="Calibri" w:cs="Calibri"/>
          <w:b/>
          <w:bCs/>
          <w:sz w:val="24"/>
          <w:szCs w:val="24"/>
          <w:bdr w:val="none" w:sz="0" w:space="0" w:color="auto"/>
        </w:rPr>
      </w:pPr>
    </w:p>
    <w:p w14:paraId="67289FC4" w14:textId="1C85FE11" w:rsidR="000539E9" w:rsidRDefault="000539E9" w:rsidP="00637C40">
      <w:pPr>
        <w:pStyle w:val="Nessunaspaziatura"/>
        <w:rPr>
          <w:rFonts w:ascii="Calibri" w:hAnsi="Calibri" w:cs="Calibri"/>
          <w:b/>
          <w:bCs/>
          <w:sz w:val="24"/>
          <w:szCs w:val="24"/>
          <w:bdr w:val="none" w:sz="0" w:space="0" w:color="auto"/>
        </w:rPr>
      </w:pPr>
    </w:p>
    <w:p w14:paraId="5B70A02D" w14:textId="0ABDBB90" w:rsidR="000539E9" w:rsidRDefault="000539E9" w:rsidP="00637C40">
      <w:pPr>
        <w:pStyle w:val="Nessunaspaziatura"/>
        <w:rPr>
          <w:rFonts w:ascii="Calibri" w:hAnsi="Calibri" w:cs="Calibri"/>
          <w:b/>
          <w:bCs/>
          <w:sz w:val="24"/>
          <w:szCs w:val="24"/>
          <w:bdr w:val="none" w:sz="0" w:space="0" w:color="auto"/>
        </w:rPr>
      </w:pPr>
    </w:p>
    <w:p w14:paraId="2BD1354B" w14:textId="13F637A5" w:rsidR="000539E9" w:rsidRDefault="000539E9" w:rsidP="00637C40">
      <w:pPr>
        <w:pStyle w:val="Nessunaspaziatura"/>
        <w:rPr>
          <w:rFonts w:ascii="Calibri" w:hAnsi="Calibri" w:cs="Calibri"/>
          <w:b/>
          <w:bCs/>
          <w:sz w:val="24"/>
          <w:szCs w:val="24"/>
          <w:bdr w:val="none" w:sz="0" w:space="0" w:color="auto"/>
        </w:rPr>
      </w:pPr>
    </w:p>
    <w:p w14:paraId="411895E3" w14:textId="77777777" w:rsidR="000539E9" w:rsidRDefault="000539E9" w:rsidP="00637C40">
      <w:pPr>
        <w:pStyle w:val="Nessunaspaziatura"/>
        <w:rPr>
          <w:rFonts w:ascii="Calibri" w:hAnsi="Calibri" w:cs="Calibri"/>
          <w:b/>
          <w:bCs/>
          <w:sz w:val="24"/>
          <w:szCs w:val="24"/>
          <w:bdr w:val="none" w:sz="0" w:space="0" w:color="auto"/>
        </w:rPr>
      </w:pPr>
    </w:p>
    <w:p w14:paraId="10F10B82" w14:textId="315FBE3E" w:rsidR="00637C40" w:rsidRDefault="00637C40" w:rsidP="00637C40">
      <w:pPr>
        <w:pStyle w:val="Nessunaspaziatura"/>
        <w:rPr>
          <w:rFonts w:ascii="Calibri" w:hAnsi="Calibri" w:cs="Calibri"/>
          <w:b/>
          <w:bCs/>
          <w:sz w:val="24"/>
          <w:szCs w:val="24"/>
          <w:bdr w:val="none" w:sz="0" w:space="0" w:color="auto"/>
        </w:rPr>
      </w:pPr>
    </w:p>
    <w:p w14:paraId="411212D6" w14:textId="6D696C10" w:rsidR="00046771" w:rsidRDefault="00046771" w:rsidP="00637C40">
      <w:pPr>
        <w:pStyle w:val="Nessunaspaziatura"/>
        <w:rPr>
          <w:rFonts w:ascii="Calibri" w:hAnsi="Calibri" w:cs="Calibri"/>
          <w:b/>
          <w:bCs/>
          <w:sz w:val="24"/>
          <w:szCs w:val="24"/>
          <w:bdr w:val="none" w:sz="0" w:space="0" w:color="auto"/>
        </w:rPr>
      </w:pPr>
    </w:p>
    <w:p w14:paraId="0063973B" w14:textId="07AD57D4" w:rsidR="00046771" w:rsidRDefault="00046771" w:rsidP="00637C40">
      <w:pPr>
        <w:pStyle w:val="Nessunaspaziatura"/>
        <w:rPr>
          <w:rFonts w:ascii="Calibri" w:hAnsi="Calibri" w:cs="Calibri"/>
          <w:b/>
          <w:bCs/>
          <w:sz w:val="24"/>
          <w:szCs w:val="24"/>
          <w:bdr w:val="none" w:sz="0" w:space="0" w:color="auto"/>
        </w:rPr>
      </w:pPr>
    </w:p>
    <w:p w14:paraId="200F05A2" w14:textId="7B57E0BE" w:rsidR="00046771" w:rsidRDefault="00046771" w:rsidP="00637C40">
      <w:pPr>
        <w:pStyle w:val="Nessunaspaziatura"/>
        <w:rPr>
          <w:rFonts w:ascii="Calibri" w:hAnsi="Calibri" w:cs="Calibri"/>
          <w:b/>
          <w:bCs/>
          <w:sz w:val="24"/>
          <w:szCs w:val="24"/>
          <w:bdr w:val="none" w:sz="0" w:space="0" w:color="auto"/>
        </w:rPr>
      </w:pPr>
    </w:p>
    <w:p w14:paraId="7555E639" w14:textId="7B6E116A" w:rsidR="00046771" w:rsidRDefault="00046771" w:rsidP="00637C40">
      <w:pPr>
        <w:pStyle w:val="Nessunaspaziatura"/>
        <w:rPr>
          <w:rFonts w:ascii="Calibri" w:hAnsi="Calibri" w:cs="Calibri"/>
          <w:b/>
          <w:bCs/>
          <w:sz w:val="24"/>
          <w:szCs w:val="24"/>
          <w:bdr w:val="none" w:sz="0" w:space="0" w:color="auto"/>
        </w:rPr>
      </w:pPr>
    </w:p>
    <w:p w14:paraId="489F0153" w14:textId="1702A3B3" w:rsidR="00046771" w:rsidRDefault="00046771" w:rsidP="00637C40">
      <w:pPr>
        <w:pStyle w:val="Nessunaspaziatura"/>
        <w:rPr>
          <w:rFonts w:ascii="Calibri" w:hAnsi="Calibri" w:cs="Calibri"/>
          <w:b/>
          <w:bCs/>
          <w:sz w:val="24"/>
          <w:szCs w:val="24"/>
          <w:bdr w:val="none" w:sz="0" w:space="0" w:color="auto"/>
        </w:rPr>
      </w:pPr>
    </w:p>
    <w:p w14:paraId="5B4EB5A2" w14:textId="4E9029DB" w:rsidR="00046771" w:rsidRDefault="00046771" w:rsidP="00637C40">
      <w:pPr>
        <w:pStyle w:val="Nessunaspaziatura"/>
        <w:rPr>
          <w:rFonts w:ascii="Calibri" w:hAnsi="Calibri" w:cs="Calibri"/>
          <w:b/>
          <w:bCs/>
          <w:sz w:val="24"/>
          <w:szCs w:val="24"/>
          <w:bdr w:val="none" w:sz="0" w:space="0" w:color="auto"/>
        </w:rPr>
      </w:pPr>
    </w:p>
    <w:p w14:paraId="0BA296B2" w14:textId="777BDFDC" w:rsidR="00E95128" w:rsidRDefault="00E95128" w:rsidP="00637C40">
      <w:pPr>
        <w:pStyle w:val="Nessunaspaziatura"/>
        <w:rPr>
          <w:rFonts w:ascii="Calibri" w:hAnsi="Calibri" w:cs="Calibri"/>
          <w:b/>
          <w:bCs/>
          <w:sz w:val="24"/>
          <w:szCs w:val="24"/>
          <w:bdr w:val="none" w:sz="0" w:space="0" w:color="auto"/>
        </w:rPr>
      </w:pPr>
    </w:p>
    <w:p w14:paraId="6647F9C6" w14:textId="72460EB2" w:rsidR="00E95128" w:rsidRDefault="00E95128" w:rsidP="00637C40">
      <w:pPr>
        <w:pStyle w:val="Nessunaspaziatura"/>
        <w:rPr>
          <w:rFonts w:ascii="Calibri" w:hAnsi="Calibri" w:cs="Calibri"/>
          <w:b/>
          <w:bCs/>
          <w:sz w:val="24"/>
          <w:szCs w:val="24"/>
          <w:bdr w:val="none" w:sz="0" w:space="0" w:color="auto"/>
        </w:rPr>
      </w:pPr>
    </w:p>
    <w:p w14:paraId="04AEC6D7" w14:textId="400EE977" w:rsidR="00E95128" w:rsidRDefault="00E95128" w:rsidP="00637C40">
      <w:pPr>
        <w:pStyle w:val="Nessunaspaziatura"/>
        <w:rPr>
          <w:rFonts w:ascii="Calibri" w:hAnsi="Calibri" w:cs="Calibri"/>
          <w:b/>
          <w:bCs/>
          <w:sz w:val="24"/>
          <w:szCs w:val="24"/>
          <w:bdr w:val="none" w:sz="0" w:space="0" w:color="auto"/>
        </w:rPr>
      </w:pPr>
    </w:p>
    <w:p w14:paraId="171F5F63" w14:textId="299B14AF" w:rsidR="00E95128" w:rsidRDefault="00E95128" w:rsidP="00637C40">
      <w:pPr>
        <w:pStyle w:val="Nessunaspaziatura"/>
        <w:rPr>
          <w:rFonts w:ascii="Calibri" w:hAnsi="Calibri" w:cs="Calibri"/>
          <w:b/>
          <w:bCs/>
          <w:sz w:val="24"/>
          <w:szCs w:val="24"/>
          <w:bdr w:val="none" w:sz="0" w:space="0" w:color="auto"/>
        </w:rPr>
      </w:pPr>
    </w:p>
    <w:p w14:paraId="3D754E7F" w14:textId="58513E91" w:rsidR="00E95128" w:rsidRDefault="00E95128" w:rsidP="00637C40">
      <w:pPr>
        <w:pStyle w:val="Nessunaspaziatura"/>
        <w:rPr>
          <w:rFonts w:ascii="Calibri" w:hAnsi="Calibri" w:cs="Calibri"/>
          <w:b/>
          <w:bCs/>
          <w:sz w:val="24"/>
          <w:szCs w:val="24"/>
          <w:bdr w:val="none" w:sz="0" w:space="0" w:color="auto"/>
        </w:rPr>
      </w:pPr>
    </w:p>
    <w:p w14:paraId="3FDA381D" w14:textId="31A7788B" w:rsidR="00E95128" w:rsidRDefault="00E95128" w:rsidP="00637C40">
      <w:pPr>
        <w:pStyle w:val="Nessunaspaziatura"/>
        <w:rPr>
          <w:rFonts w:ascii="Calibri" w:hAnsi="Calibri" w:cs="Calibri"/>
          <w:b/>
          <w:bCs/>
          <w:sz w:val="24"/>
          <w:szCs w:val="24"/>
          <w:bdr w:val="none" w:sz="0" w:space="0" w:color="auto"/>
        </w:rPr>
      </w:pPr>
    </w:p>
    <w:p w14:paraId="00C83555" w14:textId="1BB2A046" w:rsidR="00E95128" w:rsidRDefault="00E95128" w:rsidP="00637C40">
      <w:pPr>
        <w:pStyle w:val="Nessunaspaziatura"/>
        <w:rPr>
          <w:rFonts w:ascii="Calibri" w:hAnsi="Calibri" w:cs="Calibri"/>
          <w:b/>
          <w:bCs/>
          <w:sz w:val="24"/>
          <w:szCs w:val="24"/>
          <w:bdr w:val="none" w:sz="0" w:space="0" w:color="auto"/>
        </w:rPr>
      </w:pPr>
    </w:p>
    <w:p w14:paraId="2EBB5F38" w14:textId="6540B8C0" w:rsidR="00E95128" w:rsidRDefault="00E95128" w:rsidP="00637C40">
      <w:pPr>
        <w:pStyle w:val="Nessunaspaziatura"/>
        <w:rPr>
          <w:rFonts w:ascii="Calibri" w:hAnsi="Calibri" w:cs="Calibri"/>
          <w:b/>
          <w:bCs/>
          <w:sz w:val="24"/>
          <w:szCs w:val="24"/>
          <w:bdr w:val="none" w:sz="0" w:space="0" w:color="auto"/>
        </w:rPr>
      </w:pPr>
    </w:p>
    <w:p w14:paraId="3FB6433D" w14:textId="77777777" w:rsidR="00CF6EA0" w:rsidRDefault="00CF6EA0" w:rsidP="00637C40">
      <w:pPr>
        <w:pStyle w:val="Nessunaspaziatura"/>
        <w:rPr>
          <w:rFonts w:ascii="Calibri" w:hAnsi="Calibri" w:cs="Calibri"/>
          <w:b/>
          <w:bCs/>
          <w:sz w:val="24"/>
          <w:szCs w:val="24"/>
          <w:bdr w:val="none" w:sz="0" w:space="0" w:color="auto"/>
        </w:rPr>
      </w:pPr>
    </w:p>
    <w:p w14:paraId="5A34F015" w14:textId="61BA35FE" w:rsidR="00637C40" w:rsidRPr="00637C40" w:rsidRDefault="00637C40" w:rsidP="00637C40">
      <w:pPr>
        <w:pStyle w:val="Nessunaspaziatura"/>
        <w:rPr>
          <w:rFonts w:ascii="Calibri" w:hAnsi="Calibri" w:cs="Calibri"/>
          <w:b/>
          <w:bCs/>
          <w:sz w:val="24"/>
          <w:szCs w:val="24"/>
          <w:bdr w:val="none" w:sz="0" w:space="0" w:color="auto"/>
        </w:rPr>
      </w:pPr>
      <w:r w:rsidRPr="00637C40">
        <w:rPr>
          <w:rFonts w:ascii="Calibri" w:hAnsi="Calibri" w:cs="Calibri"/>
          <w:b/>
          <w:bCs/>
          <w:sz w:val="24"/>
          <w:szCs w:val="24"/>
          <w:bdr w:val="none" w:sz="0" w:space="0" w:color="auto"/>
        </w:rPr>
        <w:lastRenderedPageBreak/>
        <w:t xml:space="preserve">DISCIPLINE: MATEMATICA E FISICA </w:t>
      </w:r>
    </w:p>
    <w:p w14:paraId="38DAE8C9" w14:textId="48545CED" w:rsidR="00637C40" w:rsidRDefault="00637C40" w:rsidP="00637C40">
      <w:pPr>
        <w:pStyle w:val="Nessunaspaziatura"/>
        <w:rPr>
          <w:rFonts w:ascii="Calibri" w:hAnsi="Calibri" w:cs="Calibri"/>
          <w:b/>
          <w:bCs/>
          <w:sz w:val="24"/>
          <w:szCs w:val="24"/>
          <w:bdr w:val="none" w:sz="0" w:space="0" w:color="auto"/>
        </w:rPr>
      </w:pPr>
      <w:r w:rsidRPr="00637C40">
        <w:rPr>
          <w:rFonts w:ascii="Calibri" w:hAnsi="Calibri" w:cs="Calibri"/>
          <w:b/>
          <w:bCs/>
          <w:color w:val="auto"/>
          <w:sz w:val="24"/>
          <w:szCs w:val="24"/>
          <w:bdr w:val="none" w:sz="0" w:space="0" w:color="auto"/>
        </w:rPr>
        <w:t xml:space="preserve">DOCENTE: </w:t>
      </w:r>
      <w:r w:rsidRPr="00637C40">
        <w:rPr>
          <w:rFonts w:ascii="Calibri" w:hAnsi="Calibri" w:cs="Calibri"/>
          <w:b/>
          <w:bCs/>
          <w:sz w:val="24"/>
          <w:szCs w:val="24"/>
          <w:bdr w:val="none" w:sz="0" w:space="0" w:color="auto"/>
        </w:rPr>
        <w:t xml:space="preserve">ENRICO BRIENZA </w:t>
      </w:r>
    </w:p>
    <w:p w14:paraId="677DC178" w14:textId="5E73FC79" w:rsidR="00914B8E" w:rsidRDefault="00914B8E" w:rsidP="00637C40">
      <w:pPr>
        <w:pStyle w:val="Nessunaspaziatura"/>
        <w:rPr>
          <w:rFonts w:ascii="Calibri" w:hAnsi="Calibri" w:cs="Calibri"/>
          <w:b/>
          <w:bCs/>
          <w:sz w:val="24"/>
          <w:szCs w:val="24"/>
          <w:bdr w:val="none" w:sz="0" w:space="0" w:color="auto"/>
        </w:rPr>
      </w:pPr>
    </w:p>
    <w:p w14:paraId="5D864660" w14:textId="3E125950" w:rsidR="00914B8E" w:rsidRPr="002400F3" w:rsidRDefault="002400F3" w:rsidP="00914B8E">
      <w:pPr>
        <w:pStyle w:val="Nessunaspaziatura"/>
        <w:rPr>
          <w:rFonts w:ascii="Calibri" w:hAnsi="Calibri" w:cs="Calibri"/>
          <w:b/>
          <w:bCs/>
          <w:sz w:val="24"/>
          <w:szCs w:val="24"/>
        </w:rPr>
      </w:pPr>
      <w:r w:rsidRPr="002400F3">
        <w:rPr>
          <w:rFonts w:ascii="Calibri" w:hAnsi="Calibri" w:cs="Calibri"/>
          <w:b/>
          <w:bCs/>
          <w:sz w:val="24"/>
          <w:szCs w:val="24"/>
        </w:rPr>
        <w:t xml:space="preserve">4.1 </w:t>
      </w:r>
      <w:r w:rsidR="00914B8E" w:rsidRPr="002400F3">
        <w:rPr>
          <w:rFonts w:ascii="Calibri" w:hAnsi="Calibri" w:cs="Calibri"/>
          <w:b/>
          <w:bCs/>
          <w:sz w:val="24"/>
          <w:szCs w:val="24"/>
        </w:rPr>
        <w:t>Numero di ore svolte (fino al 15 maggio)</w:t>
      </w:r>
    </w:p>
    <w:p w14:paraId="0346AAF1"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Matematica: 62 ore</w:t>
      </w:r>
    </w:p>
    <w:p w14:paraId="49189FC4"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Fisica: 53</w:t>
      </w:r>
    </w:p>
    <w:p w14:paraId="50B5EF3B" w14:textId="77777777" w:rsidR="00914B8E" w:rsidRPr="00914B8E" w:rsidRDefault="00914B8E" w:rsidP="00914B8E">
      <w:pPr>
        <w:pStyle w:val="Nessunaspaziatura"/>
        <w:rPr>
          <w:rFonts w:ascii="Calibri" w:hAnsi="Calibri" w:cs="Calibri"/>
          <w:sz w:val="24"/>
          <w:szCs w:val="24"/>
        </w:rPr>
      </w:pPr>
    </w:p>
    <w:p w14:paraId="6EA790C8" w14:textId="51D1965B" w:rsidR="00914B8E" w:rsidRPr="002400F3" w:rsidRDefault="002400F3" w:rsidP="00914B8E">
      <w:pPr>
        <w:pStyle w:val="Nessunaspaziatura"/>
        <w:rPr>
          <w:rFonts w:ascii="Calibri" w:hAnsi="Calibri" w:cs="Calibri"/>
          <w:b/>
          <w:bCs/>
          <w:sz w:val="24"/>
          <w:szCs w:val="24"/>
        </w:rPr>
      </w:pPr>
      <w:r w:rsidRPr="002400F3">
        <w:rPr>
          <w:rFonts w:ascii="Calibri" w:hAnsi="Calibri" w:cs="Calibri"/>
          <w:b/>
          <w:bCs/>
          <w:sz w:val="24"/>
          <w:szCs w:val="24"/>
        </w:rPr>
        <w:t xml:space="preserve">4.2 </w:t>
      </w:r>
      <w:r w:rsidR="00914B8E" w:rsidRPr="002400F3">
        <w:rPr>
          <w:rFonts w:ascii="Calibri" w:hAnsi="Calibri" w:cs="Calibri"/>
          <w:b/>
          <w:bCs/>
          <w:sz w:val="24"/>
          <w:szCs w:val="24"/>
        </w:rPr>
        <w:t>Libri di testo adottati</w:t>
      </w:r>
    </w:p>
    <w:p w14:paraId="2D6A4D81"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Matematica</w:t>
      </w:r>
    </w:p>
    <w:p w14:paraId="622C29A6"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 xml:space="preserve">Matematica Azzurro, autori Bergamini-Trifone-Barozzi </w:t>
      </w:r>
      <w:proofErr w:type="gramStart"/>
      <w:r w:rsidRPr="00914B8E">
        <w:rPr>
          <w:rFonts w:ascii="Calibri" w:hAnsi="Calibri" w:cs="Calibri"/>
          <w:sz w:val="24"/>
          <w:szCs w:val="24"/>
        </w:rPr>
        <w:t>–  (</w:t>
      </w:r>
      <w:proofErr w:type="gramEnd"/>
      <w:r w:rsidRPr="00914B8E">
        <w:rPr>
          <w:rFonts w:ascii="Calibri" w:hAnsi="Calibri" w:cs="Calibri"/>
          <w:sz w:val="24"/>
          <w:szCs w:val="24"/>
        </w:rPr>
        <w:t xml:space="preserve">Seconda Edizione) vol. 4 – Zanichelli </w:t>
      </w:r>
    </w:p>
    <w:p w14:paraId="5346B2B3"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 xml:space="preserve">Matematica. Bianco. Limiti, derivate e studio di funzioni, autori Bergamini-Trifone-Barozzi – Zanichelli </w:t>
      </w:r>
    </w:p>
    <w:p w14:paraId="5A425E5C"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Fisica</w:t>
      </w:r>
    </w:p>
    <w:p w14:paraId="3F2AC763"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 xml:space="preserve">Elettromagnetismo </w:t>
      </w:r>
      <w:r w:rsidRPr="00914B8E">
        <w:rPr>
          <w:rFonts w:ascii="Calibri" w:hAnsi="Calibri" w:cs="Calibri"/>
          <w:i/>
          <w:sz w:val="24"/>
          <w:szCs w:val="24"/>
        </w:rPr>
        <w:t xml:space="preserve">Autori </w:t>
      </w:r>
      <w:r w:rsidRPr="00914B8E">
        <w:rPr>
          <w:rFonts w:ascii="Calibri" w:hAnsi="Calibri" w:cs="Calibri"/>
          <w:sz w:val="24"/>
          <w:szCs w:val="24"/>
        </w:rPr>
        <w:t xml:space="preserve">J. D. </w:t>
      </w:r>
      <w:proofErr w:type="spellStart"/>
      <w:r w:rsidRPr="00914B8E">
        <w:rPr>
          <w:rFonts w:ascii="Calibri" w:hAnsi="Calibri" w:cs="Calibri"/>
          <w:sz w:val="24"/>
          <w:szCs w:val="24"/>
        </w:rPr>
        <w:t>Cutnell</w:t>
      </w:r>
      <w:proofErr w:type="spellEnd"/>
      <w:r w:rsidRPr="00914B8E">
        <w:rPr>
          <w:rFonts w:ascii="Calibri" w:hAnsi="Calibri" w:cs="Calibri"/>
          <w:sz w:val="24"/>
          <w:szCs w:val="24"/>
        </w:rPr>
        <w:t xml:space="preserve"> e K. W. Johnson </w:t>
      </w:r>
      <w:r w:rsidRPr="00914B8E">
        <w:rPr>
          <w:rFonts w:ascii="Calibri" w:hAnsi="Calibri" w:cs="Calibri"/>
          <w:i/>
          <w:sz w:val="24"/>
          <w:szCs w:val="24"/>
        </w:rPr>
        <w:t>Casa Editrice</w:t>
      </w:r>
      <w:r w:rsidRPr="00914B8E">
        <w:rPr>
          <w:rFonts w:ascii="Calibri" w:hAnsi="Calibri" w:cs="Calibri"/>
          <w:sz w:val="24"/>
          <w:szCs w:val="24"/>
        </w:rPr>
        <w:t xml:space="preserve"> Zanichelli</w:t>
      </w:r>
    </w:p>
    <w:p w14:paraId="6730043E" w14:textId="77777777" w:rsidR="00914B8E" w:rsidRPr="00914B8E" w:rsidRDefault="00914B8E" w:rsidP="00914B8E">
      <w:pPr>
        <w:pStyle w:val="Nessunaspaziatura"/>
        <w:rPr>
          <w:rFonts w:ascii="Calibri" w:hAnsi="Calibri" w:cs="Calibri"/>
          <w:sz w:val="24"/>
          <w:szCs w:val="24"/>
        </w:rPr>
      </w:pPr>
    </w:p>
    <w:p w14:paraId="381FB237" w14:textId="36212AAF" w:rsidR="00914B8E" w:rsidRPr="002400F3" w:rsidRDefault="002400F3" w:rsidP="00914B8E">
      <w:pPr>
        <w:pStyle w:val="Nessunaspaziatura"/>
        <w:rPr>
          <w:rFonts w:ascii="Calibri" w:hAnsi="Calibri" w:cs="Calibri"/>
          <w:b/>
          <w:bCs/>
          <w:sz w:val="24"/>
          <w:szCs w:val="24"/>
        </w:rPr>
      </w:pPr>
      <w:r w:rsidRPr="002400F3">
        <w:rPr>
          <w:rFonts w:ascii="Calibri" w:hAnsi="Calibri" w:cs="Calibri"/>
          <w:b/>
          <w:bCs/>
          <w:sz w:val="24"/>
          <w:szCs w:val="24"/>
        </w:rPr>
        <w:t xml:space="preserve">4.3 </w:t>
      </w:r>
      <w:r w:rsidR="00914B8E" w:rsidRPr="002400F3">
        <w:rPr>
          <w:rFonts w:ascii="Calibri" w:hAnsi="Calibri" w:cs="Calibri"/>
          <w:b/>
          <w:bCs/>
          <w:sz w:val="24"/>
          <w:szCs w:val="24"/>
        </w:rPr>
        <w:t>Profitto</w:t>
      </w:r>
    </w:p>
    <w:p w14:paraId="3304ACD7"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Il profitto nel complesso sia per quanto riguarda fisica che matematica risulta discreto.</w:t>
      </w:r>
    </w:p>
    <w:p w14:paraId="55678B2C" w14:textId="77777777" w:rsidR="00914B8E" w:rsidRPr="00914B8E" w:rsidRDefault="00914B8E" w:rsidP="00914B8E">
      <w:pPr>
        <w:pStyle w:val="Nessunaspaziatura"/>
        <w:rPr>
          <w:rFonts w:ascii="Calibri" w:hAnsi="Calibri" w:cs="Calibri"/>
          <w:sz w:val="24"/>
          <w:szCs w:val="24"/>
        </w:rPr>
      </w:pPr>
    </w:p>
    <w:p w14:paraId="0052F360" w14:textId="2D88235E" w:rsidR="00914B8E" w:rsidRPr="002400F3" w:rsidRDefault="002400F3" w:rsidP="00914B8E">
      <w:pPr>
        <w:pStyle w:val="Nessunaspaziatura"/>
        <w:rPr>
          <w:rFonts w:ascii="Calibri" w:hAnsi="Calibri" w:cs="Calibri"/>
          <w:b/>
          <w:bCs/>
          <w:sz w:val="24"/>
          <w:szCs w:val="24"/>
        </w:rPr>
      </w:pPr>
      <w:r w:rsidRPr="002400F3">
        <w:rPr>
          <w:rFonts w:ascii="Calibri" w:hAnsi="Calibri" w:cs="Calibri"/>
          <w:b/>
          <w:bCs/>
          <w:sz w:val="24"/>
          <w:szCs w:val="24"/>
        </w:rPr>
        <w:t xml:space="preserve">4.4 – 4.5 </w:t>
      </w:r>
      <w:r w:rsidR="00914B8E" w:rsidRPr="002400F3">
        <w:rPr>
          <w:rFonts w:ascii="Calibri" w:hAnsi="Calibri" w:cs="Calibri"/>
          <w:b/>
          <w:bCs/>
          <w:sz w:val="24"/>
          <w:szCs w:val="24"/>
        </w:rPr>
        <w:t>Motivazione e partecipazione</w:t>
      </w:r>
    </w:p>
    <w:p w14:paraId="094F5BEE"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La classe per quanto riguarda l’aspetto motivazionale - partecipativo si compone di un piccolo gruppo che sia in classe che a casa lavora costantemente, segue e partecipa attivamente durante le lezioni mentre la restante parte dimostra un impegno e uno studio non sempre ottimali.</w:t>
      </w:r>
    </w:p>
    <w:p w14:paraId="448679D3" w14:textId="77777777" w:rsidR="00914B8E" w:rsidRPr="00914B8E" w:rsidRDefault="00914B8E" w:rsidP="00914B8E">
      <w:pPr>
        <w:pStyle w:val="Nessunaspaziatura"/>
        <w:rPr>
          <w:rFonts w:ascii="Calibri" w:hAnsi="Calibri" w:cs="Calibri"/>
          <w:sz w:val="24"/>
          <w:szCs w:val="24"/>
        </w:rPr>
      </w:pPr>
    </w:p>
    <w:p w14:paraId="7253F5A9" w14:textId="29108B0E" w:rsidR="00914B8E" w:rsidRPr="002400F3" w:rsidRDefault="002400F3" w:rsidP="00914B8E">
      <w:pPr>
        <w:pStyle w:val="Nessunaspaziatura"/>
        <w:rPr>
          <w:rFonts w:ascii="Calibri" w:hAnsi="Calibri" w:cs="Calibri"/>
          <w:b/>
          <w:bCs/>
          <w:sz w:val="24"/>
          <w:szCs w:val="24"/>
        </w:rPr>
      </w:pPr>
      <w:r w:rsidRPr="002400F3">
        <w:rPr>
          <w:rFonts w:ascii="Calibri" w:hAnsi="Calibri" w:cs="Calibri"/>
          <w:b/>
          <w:bCs/>
          <w:sz w:val="24"/>
          <w:szCs w:val="24"/>
        </w:rPr>
        <w:t xml:space="preserve">4.5 </w:t>
      </w:r>
      <w:r w:rsidR="00914B8E" w:rsidRPr="002400F3">
        <w:rPr>
          <w:rFonts w:ascii="Calibri" w:hAnsi="Calibri" w:cs="Calibri"/>
          <w:b/>
          <w:bCs/>
          <w:sz w:val="24"/>
          <w:szCs w:val="24"/>
        </w:rPr>
        <w:t>Obiettivi relativi ai contenuti, alle abilità e competenze</w:t>
      </w:r>
    </w:p>
    <w:p w14:paraId="1A04490F" w14:textId="77777777" w:rsidR="00914B8E" w:rsidRPr="002400F3" w:rsidRDefault="00914B8E" w:rsidP="00914B8E">
      <w:pPr>
        <w:pStyle w:val="Nessunaspaziatura"/>
        <w:rPr>
          <w:rFonts w:ascii="Calibri" w:hAnsi="Calibri" w:cs="Calibri"/>
          <w:bCs/>
          <w:sz w:val="20"/>
          <w:szCs w:val="20"/>
          <w:u w:val="single"/>
        </w:rPr>
      </w:pPr>
      <w:r w:rsidRPr="002400F3">
        <w:rPr>
          <w:rFonts w:ascii="Calibri" w:hAnsi="Calibri" w:cs="Calibri"/>
          <w:bCs/>
          <w:sz w:val="20"/>
          <w:szCs w:val="20"/>
        </w:rPr>
        <w:sym w:font="Wingdings" w:char="F06F"/>
      </w:r>
      <w:r w:rsidRPr="002400F3">
        <w:rPr>
          <w:rFonts w:ascii="Calibri" w:hAnsi="Calibri" w:cs="Calibri"/>
          <w:bCs/>
          <w:sz w:val="20"/>
          <w:szCs w:val="20"/>
        </w:rPr>
        <w:t xml:space="preserve"> </w:t>
      </w:r>
      <w:r w:rsidRPr="002400F3">
        <w:rPr>
          <w:rFonts w:ascii="Calibri" w:hAnsi="Calibri" w:cs="Calibri"/>
          <w:bCs/>
          <w:sz w:val="20"/>
          <w:szCs w:val="20"/>
          <w:u w:val="single"/>
        </w:rPr>
        <w:t xml:space="preserve">ASSE CULTURALE MATEMATICO </w:t>
      </w:r>
    </w:p>
    <w:p w14:paraId="3173973F" w14:textId="77777777" w:rsidR="00914B8E" w:rsidRPr="002400F3" w:rsidRDefault="00914B8E" w:rsidP="00914B8E">
      <w:pPr>
        <w:pStyle w:val="Nessunaspaziatura"/>
        <w:rPr>
          <w:rFonts w:ascii="Calibri" w:hAnsi="Calibri" w:cs="Calibri"/>
          <w:bCs/>
          <w:sz w:val="20"/>
          <w:szCs w:val="20"/>
          <w:u w:val="single"/>
        </w:rPr>
      </w:pPr>
      <w:r w:rsidRPr="002400F3">
        <w:rPr>
          <w:rFonts w:ascii="Calibri" w:hAnsi="Calibri" w:cs="Calibri"/>
          <w:bCs/>
          <w:sz w:val="20"/>
          <w:szCs w:val="20"/>
        </w:rPr>
        <w:sym w:font="Wingdings" w:char="F06F"/>
      </w:r>
      <w:r w:rsidRPr="002400F3">
        <w:rPr>
          <w:rFonts w:ascii="Calibri" w:hAnsi="Calibri" w:cs="Calibri"/>
          <w:bCs/>
          <w:sz w:val="20"/>
          <w:szCs w:val="20"/>
        </w:rPr>
        <w:t xml:space="preserve"> </w:t>
      </w:r>
      <w:r w:rsidRPr="002400F3">
        <w:rPr>
          <w:rFonts w:ascii="Calibri" w:hAnsi="Calibri" w:cs="Calibri"/>
          <w:bCs/>
          <w:sz w:val="20"/>
          <w:szCs w:val="20"/>
          <w:u w:val="single"/>
        </w:rPr>
        <w:t>ASSE CULTURALE DEI LINGUAGGI</w:t>
      </w:r>
    </w:p>
    <w:p w14:paraId="3A7E1AB6" w14:textId="77777777" w:rsidR="00914B8E" w:rsidRPr="002400F3" w:rsidRDefault="00914B8E" w:rsidP="00914B8E">
      <w:pPr>
        <w:pStyle w:val="Nessunaspaziatura"/>
        <w:rPr>
          <w:rFonts w:ascii="Calibri" w:hAnsi="Calibri" w:cs="Calibri"/>
          <w:bCs/>
          <w:sz w:val="20"/>
          <w:szCs w:val="20"/>
        </w:rPr>
      </w:pPr>
      <w:r w:rsidRPr="002400F3">
        <w:rPr>
          <w:rFonts w:ascii="Calibri" w:hAnsi="Calibri" w:cs="Calibri"/>
          <w:bCs/>
          <w:sz w:val="20"/>
          <w:szCs w:val="20"/>
        </w:rPr>
        <w:sym w:font="Wingdings" w:char="F06F"/>
      </w:r>
      <w:r w:rsidRPr="002400F3">
        <w:rPr>
          <w:rFonts w:ascii="Calibri" w:hAnsi="Calibri" w:cs="Calibri"/>
          <w:bCs/>
          <w:sz w:val="20"/>
          <w:szCs w:val="20"/>
        </w:rPr>
        <w:t xml:space="preserve"> </w:t>
      </w:r>
      <w:r w:rsidRPr="002400F3">
        <w:rPr>
          <w:rFonts w:ascii="Calibri" w:hAnsi="Calibri" w:cs="Calibri"/>
          <w:bCs/>
          <w:sz w:val="20"/>
          <w:szCs w:val="20"/>
          <w:u w:val="single"/>
        </w:rPr>
        <w:t>ASSE CULTURALE SCIENTIFICO TECNOLOGICO</w:t>
      </w:r>
    </w:p>
    <w:p w14:paraId="5A11AFFC" w14:textId="6D535DCC" w:rsidR="00914B8E" w:rsidRPr="00914B8E" w:rsidRDefault="00914B8E" w:rsidP="00914B8E">
      <w:pPr>
        <w:pStyle w:val="Nessunaspaziatura"/>
        <w:rPr>
          <w:rFonts w:ascii="Calibri"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3"/>
        <w:gridCol w:w="4931"/>
      </w:tblGrid>
      <w:tr w:rsidR="00914B8E" w:rsidRPr="00914B8E" w14:paraId="7F82B254" w14:textId="77777777" w:rsidTr="00ED2F8F">
        <w:tc>
          <w:tcPr>
            <w:tcW w:w="4923" w:type="dxa"/>
          </w:tcPr>
          <w:p w14:paraId="73993A6C" w14:textId="77777777" w:rsidR="00914B8E" w:rsidRPr="00914B8E" w:rsidRDefault="00914B8E" w:rsidP="00914B8E">
            <w:pPr>
              <w:pStyle w:val="Nessunaspaziatura"/>
              <w:rPr>
                <w:rFonts w:ascii="Calibri" w:hAnsi="Calibri" w:cs="Calibri"/>
                <w:color w:val="auto"/>
                <w:sz w:val="24"/>
                <w:szCs w:val="24"/>
                <w:u w:val="single"/>
              </w:rPr>
            </w:pPr>
            <w:r w:rsidRPr="00914B8E">
              <w:rPr>
                <w:rFonts w:ascii="Calibri" w:hAnsi="Calibri" w:cs="Calibri"/>
                <w:color w:val="auto"/>
                <w:sz w:val="24"/>
                <w:szCs w:val="24"/>
                <w:u w:val="single"/>
              </w:rPr>
              <w:t>Competenze disciplinari del triennio</w:t>
            </w:r>
          </w:p>
          <w:p w14:paraId="5863464E" w14:textId="77777777" w:rsidR="00914B8E" w:rsidRPr="00914B8E" w:rsidRDefault="00914B8E" w:rsidP="00914B8E">
            <w:pPr>
              <w:pStyle w:val="Nessunaspaziatura"/>
              <w:rPr>
                <w:rFonts w:ascii="Calibri" w:hAnsi="Calibri" w:cs="Calibri"/>
                <w:color w:val="auto"/>
                <w:sz w:val="24"/>
                <w:szCs w:val="24"/>
                <w:u w:val="single"/>
              </w:rPr>
            </w:pPr>
            <w:r w:rsidRPr="00914B8E">
              <w:rPr>
                <w:rFonts w:ascii="Calibri" w:hAnsi="Calibri" w:cs="Calibri"/>
                <w:sz w:val="24"/>
                <w:szCs w:val="24"/>
              </w:rPr>
              <w:t>Obiettivi generali di competenza della disciplina definiti all’interno dei Dipartimenti disciplinari.</w:t>
            </w:r>
          </w:p>
        </w:tc>
        <w:tc>
          <w:tcPr>
            <w:tcW w:w="4931" w:type="dxa"/>
          </w:tcPr>
          <w:p w14:paraId="738D0EF3"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color w:val="auto"/>
                <w:sz w:val="24"/>
                <w:szCs w:val="24"/>
              </w:rPr>
              <w:t>Matematica</w:t>
            </w:r>
          </w:p>
          <w:p w14:paraId="058380B5"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 xml:space="preserve">Comprendere il significato delle funzioni goniometriche elementari; calcolare i valori delle funzioni goniometriche, applicarne proprietà e relazioni. • Comprendere il significato di logaritmo; calcolare logaritmi ed applicarne proprietà. </w:t>
            </w:r>
          </w:p>
          <w:p w14:paraId="20ED601F"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 xml:space="preserve">Comprendere il significato delle funzioni goniometriche elementari; calcolare i valori delle funzioni goniometriche, applicarne proprietà e relazioni. • Comprendere il significato di logaritmo; calcolare logaritmi ed applicarne proprietà. • Determinare dominio, codominio di semplici funzioni. </w:t>
            </w:r>
          </w:p>
          <w:p w14:paraId="4D8D39DC" w14:textId="77777777" w:rsidR="00914B8E" w:rsidRPr="00914B8E" w:rsidRDefault="00914B8E" w:rsidP="00914B8E">
            <w:pPr>
              <w:pStyle w:val="Nessunaspaziatura"/>
              <w:rPr>
                <w:rFonts w:ascii="Calibri" w:hAnsi="Calibri" w:cs="Calibri"/>
                <w:sz w:val="24"/>
                <w:szCs w:val="24"/>
              </w:rPr>
            </w:pPr>
          </w:p>
          <w:p w14:paraId="3DF19A64" w14:textId="77777777" w:rsidR="00914B8E" w:rsidRPr="00914B8E" w:rsidRDefault="00914B8E" w:rsidP="00914B8E">
            <w:pPr>
              <w:pStyle w:val="Nessunaspaziatura"/>
              <w:rPr>
                <w:rFonts w:ascii="Calibri" w:hAnsi="Calibri" w:cs="Calibri"/>
                <w:color w:val="auto"/>
                <w:sz w:val="24"/>
                <w:szCs w:val="24"/>
              </w:rPr>
            </w:pPr>
            <w:r w:rsidRPr="00914B8E">
              <w:rPr>
                <w:rFonts w:ascii="Calibri" w:hAnsi="Calibri" w:cs="Calibri"/>
                <w:color w:val="auto"/>
                <w:sz w:val="24"/>
                <w:szCs w:val="24"/>
              </w:rPr>
              <w:t>Fisica</w:t>
            </w:r>
          </w:p>
          <w:p w14:paraId="78BCD6A0"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 xml:space="preserve">Elettromagnetismo. Grandezze fisiche scalari e vettoriali (forza di Coulomb, campi elettrici, potenziale, resistenza, potenza), loro unità di misura. Lavorare con semplici circuiti elettrici </w:t>
            </w:r>
            <w:r w:rsidRPr="00914B8E">
              <w:rPr>
                <w:rFonts w:ascii="Calibri" w:hAnsi="Calibri" w:cs="Calibri"/>
                <w:sz w:val="24"/>
                <w:szCs w:val="24"/>
              </w:rPr>
              <w:lastRenderedPageBreak/>
              <w:t>conoscendo le grandezze fisiche in gioco e le loro relazioni.</w:t>
            </w:r>
          </w:p>
        </w:tc>
      </w:tr>
    </w:tbl>
    <w:p w14:paraId="33CD5F3B" w14:textId="77777777" w:rsidR="002400F3" w:rsidRDefault="002400F3" w:rsidP="00914B8E">
      <w:pPr>
        <w:pStyle w:val="Nessunaspaziatura"/>
        <w:rPr>
          <w:rFonts w:ascii="Calibri" w:hAnsi="Calibri" w:cs="Calibri"/>
          <w:color w:val="auto"/>
          <w:sz w:val="20"/>
          <w:szCs w:val="20"/>
          <w:u w:val="single"/>
        </w:rPr>
      </w:pPr>
    </w:p>
    <w:p w14:paraId="54004A9C" w14:textId="5874BBF0" w:rsidR="00914B8E" w:rsidRDefault="00914B8E" w:rsidP="00914B8E">
      <w:pPr>
        <w:pStyle w:val="Nessunaspaziatura"/>
        <w:rPr>
          <w:rFonts w:ascii="Calibri" w:hAnsi="Calibri" w:cs="Calibri"/>
          <w:sz w:val="24"/>
          <w:szCs w:val="24"/>
        </w:rPr>
      </w:pPr>
      <w:r w:rsidRPr="002400F3">
        <w:rPr>
          <w:rFonts w:ascii="Calibri" w:hAnsi="Calibri" w:cs="Calibri"/>
          <w:color w:val="auto"/>
          <w:sz w:val="20"/>
          <w:szCs w:val="20"/>
          <w:u w:val="single"/>
        </w:rPr>
        <w:t>ARTICOLAZIONE DELLE COMPETENZE IN ABILITA’ E CONOSCENZE</w:t>
      </w:r>
      <w:r w:rsidRPr="002400F3">
        <w:rPr>
          <w:rFonts w:ascii="Calibri" w:hAnsi="Calibri" w:cs="Calibri"/>
          <w:sz w:val="20"/>
          <w:szCs w:val="20"/>
        </w:rPr>
        <w:br/>
      </w:r>
      <w:r w:rsidRPr="00914B8E">
        <w:rPr>
          <w:rFonts w:ascii="Calibri" w:hAnsi="Calibri" w:cs="Calibri"/>
          <w:sz w:val="24"/>
          <w:szCs w:val="24"/>
        </w:rPr>
        <w:t xml:space="preserve">Per quanto riguarda le competenze relative alla soluzione di problemi, all’individuazione di relazioni e all’interpretazione delle informazioni, esse richiamano puntualmente una serie di obiettivi di apprendimento specifici che, da sempre, caratterizzano l’insegnamento </w:t>
      </w:r>
      <w:proofErr w:type="gramStart"/>
      <w:r w:rsidRPr="00914B8E">
        <w:rPr>
          <w:rFonts w:ascii="Calibri" w:hAnsi="Calibri" w:cs="Calibri"/>
          <w:sz w:val="24"/>
          <w:szCs w:val="24"/>
        </w:rPr>
        <w:t>della discipline</w:t>
      </w:r>
      <w:proofErr w:type="gramEnd"/>
      <w:r w:rsidRPr="00914B8E">
        <w:rPr>
          <w:rFonts w:ascii="Calibri" w:hAnsi="Calibri" w:cs="Calibri"/>
          <w:sz w:val="24"/>
          <w:szCs w:val="24"/>
        </w:rPr>
        <w:t xml:space="preserve"> scientifiche. In linea di massima, tutte le richieste poste agli studenti si traducono in situazioni problematiche la cui soluzione, inevitabilmente, presuppone la capacità di interpretare e rielaborare informazioni di vario genere. </w:t>
      </w:r>
    </w:p>
    <w:p w14:paraId="115AD5D5" w14:textId="77777777" w:rsidR="000539E9" w:rsidRPr="00914B8E" w:rsidRDefault="000539E9" w:rsidP="00914B8E">
      <w:pPr>
        <w:pStyle w:val="Nessunaspaziatura"/>
        <w:rPr>
          <w:rFonts w:ascii="Calibri" w:hAnsi="Calibri" w:cs="Calibri"/>
          <w:color w:val="auto"/>
          <w:sz w:val="24"/>
          <w:szCs w:val="24"/>
          <w:u w:val="single"/>
        </w:rPr>
      </w:pPr>
    </w:p>
    <w:p w14:paraId="3D43D3D9" w14:textId="77777777" w:rsidR="000539E9" w:rsidRPr="000539E9" w:rsidRDefault="002400F3" w:rsidP="000539E9">
      <w:pPr>
        <w:pStyle w:val="Nessunaspaziatura"/>
        <w:rPr>
          <w:rFonts w:ascii="Calibri" w:hAnsi="Calibri" w:cs="Calibri"/>
          <w:b/>
          <w:bCs/>
          <w:color w:val="auto"/>
          <w:sz w:val="24"/>
          <w:szCs w:val="24"/>
          <w:bdr w:val="none" w:sz="0" w:space="0" w:color="auto"/>
        </w:rPr>
      </w:pPr>
      <w:r w:rsidRPr="000539E9">
        <w:rPr>
          <w:rFonts w:ascii="Calibri" w:hAnsi="Calibri" w:cs="Calibri"/>
          <w:b/>
          <w:bCs/>
          <w:sz w:val="24"/>
          <w:szCs w:val="24"/>
          <w:bdr w:val="none" w:sz="0" w:space="0" w:color="auto"/>
        </w:rPr>
        <w:t xml:space="preserve">4.7 Nodi concettuali </w:t>
      </w:r>
    </w:p>
    <w:p w14:paraId="2A3B1385" w14:textId="381DDB8E" w:rsidR="00914B8E" w:rsidRDefault="002400F3" w:rsidP="000539E9">
      <w:pPr>
        <w:pStyle w:val="Nessunaspaziatura"/>
        <w:rPr>
          <w:rFonts w:ascii="Calibri" w:eastAsia="Times New Roman" w:hAnsi="Calibri" w:cs="Calibri"/>
          <w:color w:val="auto"/>
          <w:kern w:val="0"/>
          <w:sz w:val="24"/>
          <w:szCs w:val="24"/>
          <w:bdr w:val="none" w:sz="0" w:space="0" w:color="auto"/>
        </w:rPr>
      </w:pPr>
      <w:r w:rsidRPr="000539E9">
        <w:rPr>
          <w:rFonts w:ascii="Calibri" w:hAnsi="Calibri" w:cs="Calibri"/>
          <w:i/>
          <w:iCs/>
          <w:color w:val="auto"/>
          <w:sz w:val="24"/>
          <w:szCs w:val="24"/>
          <w:bdr w:val="none" w:sz="0" w:space="0" w:color="auto"/>
        </w:rPr>
        <w:t xml:space="preserve">Matematica: </w:t>
      </w:r>
      <w:r w:rsidRPr="000539E9">
        <w:rPr>
          <w:rFonts w:ascii="Calibri" w:hAnsi="Calibri" w:cs="Calibri"/>
          <w:color w:val="auto"/>
          <w:sz w:val="24"/>
          <w:szCs w:val="24"/>
          <w:bdr w:val="none" w:sz="0" w:space="0" w:color="auto"/>
        </w:rPr>
        <w:t>passare dal “linguaggio naturale” al “linguaggio matematico”; modellizzare problemi di</w:t>
      </w:r>
      <w:r w:rsidRPr="002400F3">
        <w:rPr>
          <w:color w:val="auto"/>
          <w:bdr w:val="none" w:sz="0" w:space="0" w:color="auto"/>
        </w:rPr>
        <w:t xml:space="preserve"> vario genere; acquisire sicurezza e consapevolezza nel calcolo; il significato del concetto di funzione. </w:t>
      </w:r>
      <w:r w:rsidRPr="002400F3">
        <w:rPr>
          <w:rFonts w:ascii="Calibri" w:eastAsia="Times New Roman" w:hAnsi="Calibri" w:cs="Calibri"/>
          <w:i/>
          <w:iCs/>
          <w:color w:val="auto"/>
          <w:kern w:val="0"/>
          <w:sz w:val="24"/>
          <w:szCs w:val="24"/>
          <w:bdr w:val="none" w:sz="0" w:space="0" w:color="auto"/>
        </w:rPr>
        <w:t>Fisica</w:t>
      </w:r>
      <w:r w:rsidRPr="002400F3">
        <w:rPr>
          <w:rFonts w:ascii="Calibri" w:eastAsia="Times New Roman" w:hAnsi="Calibri" w:cs="Calibri"/>
          <w:color w:val="auto"/>
          <w:kern w:val="0"/>
          <w:sz w:val="24"/>
          <w:szCs w:val="24"/>
          <w:bdr w:val="none" w:sz="0" w:space="0" w:color="auto"/>
        </w:rPr>
        <w:t xml:space="preserve">: passare dal “linguaggio naturale” al “linguaggio matematico”; modellizzare problemi di vario genere; acquisire sicurezza e consapevolezza nel calcolo; stimare l’ordine di grandezza e la </w:t>
      </w:r>
      <w:proofErr w:type="spellStart"/>
      <w:r w:rsidRPr="002400F3">
        <w:rPr>
          <w:rFonts w:ascii="Calibri" w:eastAsia="Times New Roman" w:hAnsi="Calibri" w:cs="Calibri"/>
          <w:color w:val="auto"/>
          <w:kern w:val="0"/>
          <w:sz w:val="24"/>
          <w:szCs w:val="24"/>
          <w:bdr w:val="none" w:sz="0" w:space="0" w:color="auto"/>
        </w:rPr>
        <w:t>plausibilita</w:t>
      </w:r>
      <w:proofErr w:type="spellEnd"/>
      <w:r w:rsidRPr="002400F3">
        <w:rPr>
          <w:rFonts w:ascii="Calibri" w:eastAsia="Times New Roman" w:hAnsi="Calibri" w:cs="Calibri"/>
          <w:color w:val="auto"/>
          <w:kern w:val="0"/>
          <w:sz w:val="24"/>
          <w:szCs w:val="24"/>
          <w:bdr w:val="none" w:sz="0" w:space="0" w:color="auto"/>
        </w:rPr>
        <w:t xml:space="preserve">̀ dei risultati ottenuti; la capacità di visione spaziale. </w:t>
      </w:r>
    </w:p>
    <w:p w14:paraId="6C7C9EBD" w14:textId="77777777" w:rsidR="000539E9" w:rsidRPr="000539E9" w:rsidRDefault="000539E9" w:rsidP="000539E9">
      <w:pPr>
        <w:pStyle w:val="Nessunaspaziatura"/>
        <w:rPr>
          <w:rFonts w:ascii="Times New Roman" w:hAnsi="Times New Roman" w:cs="Times New Roman"/>
          <w:color w:val="auto"/>
          <w:bdr w:val="none" w:sz="0" w:space="0" w:color="auto"/>
        </w:rPr>
      </w:pPr>
    </w:p>
    <w:p w14:paraId="3768AEC8" w14:textId="40C38D4D" w:rsidR="00914B8E" w:rsidRPr="002400F3" w:rsidRDefault="002400F3" w:rsidP="00914B8E">
      <w:pPr>
        <w:pStyle w:val="Nessunaspaziatura"/>
        <w:rPr>
          <w:rFonts w:ascii="Calibri" w:hAnsi="Calibri" w:cs="Calibri"/>
          <w:b/>
          <w:bCs/>
          <w:sz w:val="24"/>
          <w:szCs w:val="24"/>
        </w:rPr>
      </w:pPr>
      <w:r>
        <w:rPr>
          <w:rFonts w:ascii="Calibri" w:hAnsi="Calibri" w:cs="Calibri"/>
          <w:b/>
          <w:bCs/>
          <w:sz w:val="24"/>
          <w:szCs w:val="24"/>
        </w:rPr>
        <w:t xml:space="preserve">4.8 </w:t>
      </w:r>
      <w:r w:rsidR="00914B8E" w:rsidRPr="002400F3">
        <w:rPr>
          <w:rFonts w:ascii="Calibri" w:hAnsi="Calibri" w:cs="Calibri"/>
          <w:b/>
          <w:bCs/>
          <w:sz w:val="24"/>
          <w:szCs w:val="24"/>
        </w:rPr>
        <w:t>Metodologie didattiche utilizzate</w:t>
      </w:r>
    </w:p>
    <w:p w14:paraId="460603DA"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Per la conoscenza teorica degli argomenti, si farà ricorso alla lezione frontale con l’aiuto del libro di testo per una maggiore comprensione del linguaggio specifico, mentre per l’applicazione dei concetti l’approccio metodologico sarà più articolato: si useranno problemi solving e discussioni guidate con l’insegnante. Oltre all’uso dei testi in adozione, per l’approfondimento di particolari argomenti, si useranno fotocopie integrative e strumenti multimediali.</w:t>
      </w:r>
    </w:p>
    <w:p w14:paraId="6FCE89D3"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 xml:space="preserve">Lezione frontale;      </w:t>
      </w:r>
    </w:p>
    <w:p w14:paraId="618A565E"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 xml:space="preserve">Lezione dialogata;   </w:t>
      </w:r>
    </w:p>
    <w:p w14:paraId="13203196"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 Svolgimento di esercizi e risoluzione di problemi sotto la guida dell’insegnante.</w:t>
      </w:r>
    </w:p>
    <w:p w14:paraId="551B0E60"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 Stesura di appunti durante le lezioni da utilizzare come guida nello studio domestico.</w:t>
      </w:r>
    </w:p>
    <w:p w14:paraId="0A034C46"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 Partecipazione attiva alle lezioni (lo studente chiede chiarimenti, propone la propria ipotesi di risoluzione degli esercizi proposti, fa presente le proprie difficoltà, usufruisce di attività “di recupero in itinere”</w:t>
      </w:r>
    </w:p>
    <w:p w14:paraId="3B91D346" w14:textId="77777777" w:rsidR="00914B8E" w:rsidRPr="00914B8E" w:rsidRDefault="00914B8E" w:rsidP="00914B8E">
      <w:pPr>
        <w:pStyle w:val="Nessunaspaziatura"/>
        <w:rPr>
          <w:rFonts w:ascii="Calibri" w:hAnsi="Calibri" w:cs="Calibri"/>
          <w:sz w:val="24"/>
          <w:szCs w:val="24"/>
        </w:rPr>
      </w:pPr>
    </w:p>
    <w:p w14:paraId="460EDFBD" w14:textId="1930498C" w:rsidR="00914B8E" w:rsidRPr="008467E1" w:rsidRDefault="008467E1" w:rsidP="00914B8E">
      <w:pPr>
        <w:pStyle w:val="Nessunaspaziatura"/>
        <w:rPr>
          <w:rFonts w:ascii="Calibri" w:hAnsi="Calibri" w:cs="Calibri"/>
          <w:b/>
          <w:bCs/>
          <w:sz w:val="24"/>
          <w:szCs w:val="24"/>
        </w:rPr>
      </w:pPr>
      <w:r>
        <w:rPr>
          <w:rFonts w:ascii="Calibri" w:hAnsi="Calibri" w:cs="Calibri"/>
          <w:b/>
          <w:bCs/>
          <w:sz w:val="24"/>
          <w:szCs w:val="24"/>
        </w:rPr>
        <w:t>4.</w:t>
      </w:r>
      <w:r w:rsidR="00914B8E" w:rsidRPr="008467E1">
        <w:rPr>
          <w:rFonts w:ascii="Calibri" w:hAnsi="Calibri" w:cs="Calibri"/>
          <w:b/>
          <w:bCs/>
          <w:sz w:val="24"/>
          <w:szCs w:val="24"/>
        </w:rPr>
        <w:t>9 Verifiche e valutazioni</w:t>
      </w:r>
    </w:p>
    <w:tbl>
      <w:tblPr>
        <w:tblW w:w="0" w:type="auto"/>
        <w:tblInd w:w="648" w:type="dxa"/>
        <w:tblBorders>
          <w:top w:val="nil"/>
          <w:left w:val="nil"/>
          <w:bottom w:val="nil"/>
          <w:right w:val="nil"/>
        </w:tblBorders>
        <w:tblLook w:val="0000" w:firstRow="0" w:lastRow="0" w:firstColumn="0" w:lastColumn="0" w:noHBand="0" w:noVBand="0"/>
      </w:tblPr>
      <w:tblGrid>
        <w:gridCol w:w="3998"/>
        <w:gridCol w:w="5306"/>
      </w:tblGrid>
      <w:tr w:rsidR="00914B8E" w:rsidRPr="00914B8E" w14:paraId="4D753ED5" w14:textId="77777777" w:rsidTr="00ED2F8F">
        <w:trPr>
          <w:trHeight w:val="213"/>
        </w:trPr>
        <w:tc>
          <w:tcPr>
            <w:tcW w:w="3998" w:type="dxa"/>
            <w:tcBorders>
              <w:top w:val="single" w:sz="8" w:space="0" w:color="000000"/>
              <w:left w:val="single" w:sz="8" w:space="0" w:color="000000"/>
              <w:bottom w:val="single" w:sz="8" w:space="0" w:color="000000"/>
              <w:right w:val="single" w:sz="8" w:space="0" w:color="000000"/>
            </w:tcBorders>
          </w:tcPr>
          <w:p w14:paraId="43AA1D5E" w14:textId="77777777" w:rsidR="00914B8E" w:rsidRPr="00914B8E" w:rsidRDefault="00914B8E" w:rsidP="00914B8E">
            <w:pPr>
              <w:pStyle w:val="Nessunaspaziatura"/>
              <w:rPr>
                <w:rFonts w:ascii="Calibri" w:hAnsi="Calibri" w:cs="Calibri"/>
                <w:color w:val="auto"/>
                <w:sz w:val="24"/>
                <w:szCs w:val="24"/>
              </w:rPr>
            </w:pPr>
            <w:r w:rsidRPr="00914B8E">
              <w:rPr>
                <w:rFonts w:ascii="Calibri" w:hAnsi="Calibri" w:cs="Calibri"/>
                <w:color w:val="auto"/>
                <w:sz w:val="24"/>
                <w:szCs w:val="24"/>
              </w:rPr>
              <w:t xml:space="preserve">TIPOLOGIA DI PROVE DI VERIFICA  </w:t>
            </w:r>
          </w:p>
        </w:tc>
        <w:tc>
          <w:tcPr>
            <w:tcW w:w="0" w:type="auto"/>
            <w:tcBorders>
              <w:top w:val="single" w:sz="8" w:space="0" w:color="000000"/>
              <w:left w:val="single" w:sz="8" w:space="0" w:color="000000"/>
              <w:bottom w:val="single" w:sz="8" w:space="0" w:color="000000"/>
              <w:right w:val="single" w:sz="8" w:space="0" w:color="000000"/>
            </w:tcBorders>
          </w:tcPr>
          <w:p w14:paraId="70357277" w14:textId="77777777" w:rsidR="00914B8E" w:rsidRPr="00914B8E" w:rsidRDefault="00914B8E" w:rsidP="00914B8E">
            <w:pPr>
              <w:pStyle w:val="Nessunaspaziatura"/>
              <w:rPr>
                <w:rFonts w:ascii="Calibri" w:hAnsi="Calibri" w:cs="Calibri"/>
                <w:color w:val="auto"/>
                <w:sz w:val="24"/>
                <w:szCs w:val="24"/>
              </w:rPr>
            </w:pPr>
            <w:r w:rsidRPr="00914B8E">
              <w:rPr>
                <w:rFonts w:ascii="Calibri" w:hAnsi="Calibri" w:cs="Calibri"/>
                <w:color w:val="auto"/>
                <w:sz w:val="24"/>
                <w:szCs w:val="24"/>
              </w:rPr>
              <w:t xml:space="preserve">SCANSIONE TEMPORALE </w:t>
            </w:r>
          </w:p>
        </w:tc>
      </w:tr>
      <w:tr w:rsidR="00914B8E" w:rsidRPr="00914B8E" w14:paraId="2534C53B" w14:textId="77777777" w:rsidTr="00ED2F8F">
        <w:trPr>
          <w:trHeight w:val="724"/>
        </w:trPr>
        <w:tc>
          <w:tcPr>
            <w:tcW w:w="3998" w:type="dxa"/>
            <w:tcBorders>
              <w:top w:val="single" w:sz="8" w:space="0" w:color="000000"/>
              <w:left w:val="single" w:sz="8" w:space="0" w:color="000000"/>
              <w:bottom w:val="single" w:sz="8" w:space="0" w:color="000000"/>
              <w:right w:val="single" w:sz="8" w:space="0" w:color="000000"/>
            </w:tcBorders>
          </w:tcPr>
          <w:p w14:paraId="25F8581C"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 xml:space="preserve">Il profitto degli alunni viene valutato attraverso prove scritte (svolgimento di esercizi, soluzione di problemi, test con quesiti a risposta multipla) o tradizionali interrogazioni. </w:t>
            </w:r>
          </w:p>
          <w:p w14:paraId="4358DEC6"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Tutte le verifiche saranno, nei limiti del possibile, strutturate in tre livelli di</w:t>
            </w:r>
          </w:p>
          <w:p w14:paraId="43671909"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difficoltà crescente:</w:t>
            </w:r>
          </w:p>
          <w:p w14:paraId="65385691"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-livello basso (richiede semplici conoscenze procedurali e/o dichiarative).</w:t>
            </w:r>
          </w:p>
          <w:p w14:paraId="3D5DF2E2"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-livello medio (richiede una minima articolazione del ragionamento logico-</w:t>
            </w:r>
            <w:r w:rsidRPr="00914B8E">
              <w:rPr>
                <w:rFonts w:ascii="Calibri" w:hAnsi="Calibri" w:cs="Calibri"/>
                <w:sz w:val="24"/>
                <w:szCs w:val="24"/>
              </w:rPr>
              <w:lastRenderedPageBreak/>
              <w:t>deduttivo e/o l’impostazione di una semplice strategia risolutiva).</w:t>
            </w:r>
          </w:p>
          <w:p w14:paraId="583BABC1"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-livello alto (richiede l’impostazione di una strategia risolutiva complessa od originale.</w:t>
            </w:r>
          </w:p>
          <w:p w14:paraId="0438FB49" w14:textId="77777777" w:rsidR="00914B8E" w:rsidRPr="00914B8E" w:rsidRDefault="00914B8E" w:rsidP="00914B8E">
            <w:pPr>
              <w:pStyle w:val="Nessunaspaziatura"/>
              <w:rPr>
                <w:rFonts w:ascii="Calibri" w:hAnsi="Calibri" w:cs="Calibri"/>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Pr>
          <w:p w14:paraId="190CCFC7"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color w:val="auto"/>
                <w:sz w:val="24"/>
                <w:szCs w:val="24"/>
              </w:rPr>
              <w:lastRenderedPageBreak/>
              <w:t>Si prevedono due voti al quadrimestre per gli alunni con profitto sufficiente ed almeno quattro per gli insufficienti.</w:t>
            </w:r>
          </w:p>
          <w:p w14:paraId="1B8BB7DF"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La distinzione tra votazione orale e votazione scritta è da ritenersi superata</w:t>
            </w:r>
          </w:p>
          <w:p w14:paraId="5A19B0CA" w14:textId="77777777" w:rsidR="00914B8E" w:rsidRPr="00914B8E" w:rsidRDefault="00914B8E" w:rsidP="00914B8E">
            <w:pPr>
              <w:pStyle w:val="Nessunaspaziatura"/>
              <w:rPr>
                <w:rFonts w:ascii="Calibri" w:hAnsi="Calibri" w:cs="Calibri"/>
                <w:color w:val="auto"/>
                <w:sz w:val="24"/>
                <w:szCs w:val="24"/>
              </w:rPr>
            </w:pPr>
          </w:p>
          <w:p w14:paraId="26A019DD" w14:textId="77777777" w:rsidR="00914B8E" w:rsidRPr="00914B8E" w:rsidRDefault="00914B8E" w:rsidP="00914B8E">
            <w:pPr>
              <w:pStyle w:val="Nessunaspaziatura"/>
              <w:rPr>
                <w:rFonts w:ascii="Calibri" w:hAnsi="Calibri" w:cs="Calibri"/>
                <w:color w:val="auto"/>
                <w:sz w:val="24"/>
                <w:szCs w:val="24"/>
              </w:rPr>
            </w:pPr>
          </w:p>
          <w:p w14:paraId="670CFD03" w14:textId="77777777" w:rsidR="00914B8E" w:rsidRPr="00914B8E" w:rsidRDefault="00914B8E" w:rsidP="00914B8E">
            <w:pPr>
              <w:pStyle w:val="Nessunaspaziatura"/>
              <w:rPr>
                <w:rFonts w:ascii="Calibri" w:hAnsi="Calibri" w:cs="Calibri"/>
                <w:color w:val="auto"/>
                <w:sz w:val="24"/>
                <w:szCs w:val="24"/>
              </w:rPr>
            </w:pPr>
          </w:p>
          <w:p w14:paraId="78535219" w14:textId="77777777" w:rsidR="00914B8E" w:rsidRPr="00914B8E" w:rsidRDefault="00914B8E" w:rsidP="00914B8E">
            <w:pPr>
              <w:pStyle w:val="Nessunaspaziatura"/>
              <w:rPr>
                <w:rFonts w:ascii="Calibri" w:hAnsi="Calibri" w:cs="Calibri"/>
                <w:color w:val="auto"/>
                <w:sz w:val="24"/>
                <w:szCs w:val="24"/>
              </w:rPr>
            </w:pPr>
          </w:p>
          <w:p w14:paraId="2F818C82" w14:textId="77777777" w:rsidR="00914B8E" w:rsidRPr="00914B8E" w:rsidRDefault="00914B8E" w:rsidP="00914B8E">
            <w:pPr>
              <w:pStyle w:val="Nessunaspaziatura"/>
              <w:rPr>
                <w:rFonts w:ascii="Calibri" w:hAnsi="Calibri" w:cs="Calibri"/>
                <w:color w:val="auto"/>
                <w:sz w:val="24"/>
                <w:szCs w:val="24"/>
              </w:rPr>
            </w:pPr>
          </w:p>
          <w:p w14:paraId="17F821C8" w14:textId="77777777" w:rsidR="00914B8E" w:rsidRPr="00914B8E" w:rsidRDefault="00914B8E" w:rsidP="00914B8E">
            <w:pPr>
              <w:pStyle w:val="Nessunaspaziatura"/>
              <w:rPr>
                <w:rFonts w:ascii="Calibri" w:hAnsi="Calibri" w:cs="Calibri"/>
                <w:color w:val="auto"/>
                <w:sz w:val="24"/>
                <w:szCs w:val="24"/>
              </w:rPr>
            </w:pPr>
          </w:p>
        </w:tc>
      </w:tr>
      <w:tr w:rsidR="00914B8E" w:rsidRPr="00914B8E" w14:paraId="0826954E" w14:textId="77777777" w:rsidTr="00ED2F8F">
        <w:trPr>
          <w:trHeight w:val="493"/>
        </w:trPr>
        <w:tc>
          <w:tcPr>
            <w:tcW w:w="3998" w:type="dxa"/>
            <w:tcBorders>
              <w:top w:val="single" w:sz="8" w:space="0" w:color="000000"/>
              <w:left w:val="single" w:sz="8" w:space="0" w:color="000000"/>
              <w:bottom w:val="single" w:sz="8" w:space="0" w:color="000000"/>
              <w:right w:val="single" w:sz="8" w:space="0" w:color="000000"/>
            </w:tcBorders>
          </w:tcPr>
          <w:p w14:paraId="747F3E86" w14:textId="77777777" w:rsidR="00914B8E" w:rsidRPr="00914B8E" w:rsidRDefault="00914B8E" w:rsidP="00914B8E">
            <w:pPr>
              <w:pStyle w:val="Nessunaspaziatura"/>
              <w:rPr>
                <w:rFonts w:ascii="Calibri" w:hAnsi="Calibri" w:cs="Calibri"/>
                <w:color w:val="auto"/>
                <w:sz w:val="24"/>
                <w:szCs w:val="24"/>
                <w:u w:val="single"/>
              </w:rPr>
            </w:pPr>
            <w:r w:rsidRPr="00914B8E">
              <w:rPr>
                <w:rFonts w:ascii="Calibri" w:hAnsi="Calibri" w:cs="Calibri"/>
                <w:color w:val="auto"/>
                <w:sz w:val="24"/>
                <w:szCs w:val="24"/>
                <w:u w:val="single"/>
              </w:rPr>
              <w:lastRenderedPageBreak/>
              <w:t>MODALITÀ DI RECUPERO</w:t>
            </w:r>
          </w:p>
        </w:tc>
        <w:tc>
          <w:tcPr>
            <w:tcW w:w="0" w:type="auto"/>
            <w:tcBorders>
              <w:top w:val="single" w:sz="8" w:space="0" w:color="000000"/>
              <w:left w:val="single" w:sz="8" w:space="0" w:color="000000"/>
              <w:bottom w:val="single" w:sz="8" w:space="0" w:color="000000"/>
              <w:right w:val="single" w:sz="8" w:space="0" w:color="000000"/>
            </w:tcBorders>
          </w:tcPr>
          <w:p w14:paraId="508E8F91" w14:textId="77777777" w:rsidR="00914B8E" w:rsidRPr="00914B8E" w:rsidRDefault="00914B8E" w:rsidP="00914B8E">
            <w:pPr>
              <w:pStyle w:val="Nessunaspaziatura"/>
              <w:rPr>
                <w:rFonts w:ascii="Calibri" w:hAnsi="Calibri" w:cs="Calibri"/>
                <w:color w:val="auto"/>
                <w:sz w:val="24"/>
                <w:szCs w:val="24"/>
                <w:u w:val="single"/>
              </w:rPr>
            </w:pPr>
            <w:r w:rsidRPr="00914B8E">
              <w:rPr>
                <w:rFonts w:ascii="Calibri" w:hAnsi="Calibri" w:cs="Calibri"/>
                <w:color w:val="auto"/>
                <w:sz w:val="24"/>
                <w:szCs w:val="24"/>
                <w:u w:val="single"/>
              </w:rPr>
              <w:t>MODALITÀ DI APPROFONDIMENTO</w:t>
            </w:r>
          </w:p>
        </w:tc>
      </w:tr>
      <w:tr w:rsidR="00914B8E" w:rsidRPr="00914B8E" w14:paraId="465B251B" w14:textId="77777777" w:rsidTr="00ED2F8F">
        <w:trPr>
          <w:cantSplit/>
          <w:trHeight w:val="1953"/>
        </w:trPr>
        <w:tc>
          <w:tcPr>
            <w:tcW w:w="3998" w:type="dxa"/>
            <w:vMerge w:val="restart"/>
            <w:tcBorders>
              <w:top w:val="single" w:sz="8" w:space="0" w:color="000000"/>
              <w:left w:val="single" w:sz="8" w:space="0" w:color="000000"/>
              <w:right w:val="single" w:sz="8" w:space="0" w:color="000000"/>
            </w:tcBorders>
          </w:tcPr>
          <w:p w14:paraId="4B3A8CD4" w14:textId="77777777" w:rsidR="00914B8E" w:rsidRPr="00914B8E" w:rsidRDefault="00914B8E" w:rsidP="00914B8E">
            <w:pPr>
              <w:pStyle w:val="Nessunaspaziatura"/>
              <w:rPr>
                <w:rFonts w:ascii="Calibri" w:hAnsi="Calibri" w:cs="Calibri"/>
                <w:color w:val="auto"/>
                <w:sz w:val="24"/>
                <w:szCs w:val="24"/>
              </w:rPr>
            </w:pPr>
            <w:r w:rsidRPr="00914B8E">
              <w:rPr>
                <w:rFonts w:ascii="Calibri" w:hAnsi="Calibri" w:cs="Calibri"/>
                <w:color w:val="auto"/>
                <w:sz w:val="24"/>
                <w:szCs w:val="24"/>
              </w:rPr>
              <w:t xml:space="preserve">Recupero curriculare: </w:t>
            </w:r>
          </w:p>
          <w:p w14:paraId="20398366"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Per le ore di recupero, in coerenza con il POF, si adopereranno le seguenti strategie e metodologie didattiche:</w:t>
            </w:r>
          </w:p>
          <w:p w14:paraId="5972A67C"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Riproposizione dei contenuti in forma diversificata;</w:t>
            </w:r>
          </w:p>
          <w:p w14:paraId="1E69D95C"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Esercitazioni in classe per migliorare il metodo di studio o di lavoro;</w:t>
            </w:r>
          </w:p>
          <w:p w14:paraId="5DC470FE" w14:textId="77777777" w:rsidR="00914B8E" w:rsidRPr="00914B8E" w:rsidRDefault="00914B8E" w:rsidP="00914B8E">
            <w:pPr>
              <w:pStyle w:val="Nessunaspaziatura"/>
              <w:rPr>
                <w:rFonts w:ascii="Calibri" w:hAnsi="Calibri" w:cs="Calibri"/>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Pr>
          <w:p w14:paraId="542FA08E"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Rielaborazione dei contenuti.</w:t>
            </w:r>
          </w:p>
          <w:p w14:paraId="422F5116"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Impulso allo spirito critico e alla creatività</w:t>
            </w:r>
          </w:p>
          <w:p w14:paraId="2C46893E" w14:textId="77777777" w:rsidR="00914B8E" w:rsidRPr="00914B8E" w:rsidRDefault="00914B8E" w:rsidP="00914B8E">
            <w:pPr>
              <w:pStyle w:val="Nessunaspaziatura"/>
              <w:rPr>
                <w:rFonts w:ascii="Calibri" w:hAnsi="Calibri" w:cs="Calibri"/>
                <w:sz w:val="24"/>
                <w:szCs w:val="24"/>
              </w:rPr>
            </w:pPr>
            <w:r w:rsidRPr="00914B8E">
              <w:rPr>
                <w:rFonts w:ascii="Calibri" w:hAnsi="Calibri" w:cs="Calibri"/>
                <w:sz w:val="24"/>
                <w:szCs w:val="24"/>
              </w:rPr>
              <w:t>Esercitazioni per affinare il metodo di studio e di lavoro.</w:t>
            </w:r>
          </w:p>
          <w:p w14:paraId="290BD79B" w14:textId="77777777" w:rsidR="00914B8E" w:rsidRPr="00914B8E" w:rsidRDefault="00914B8E" w:rsidP="00914B8E">
            <w:pPr>
              <w:pStyle w:val="Nessunaspaziatura"/>
              <w:rPr>
                <w:rFonts w:ascii="Calibri" w:hAnsi="Calibri" w:cs="Calibri"/>
                <w:color w:val="auto"/>
                <w:sz w:val="24"/>
                <w:szCs w:val="24"/>
              </w:rPr>
            </w:pPr>
          </w:p>
        </w:tc>
      </w:tr>
      <w:tr w:rsidR="00914B8E" w:rsidRPr="00914B8E" w14:paraId="42B37DB9" w14:textId="77777777" w:rsidTr="00ED2F8F">
        <w:trPr>
          <w:cantSplit/>
          <w:trHeight w:val="750"/>
        </w:trPr>
        <w:tc>
          <w:tcPr>
            <w:tcW w:w="3998" w:type="dxa"/>
            <w:vMerge/>
            <w:tcBorders>
              <w:left w:val="single" w:sz="8" w:space="0" w:color="000000"/>
              <w:right w:val="single" w:sz="8" w:space="0" w:color="000000"/>
            </w:tcBorders>
          </w:tcPr>
          <w:p w14:paraId="31AB67CF" w14:textId="77777777" w:rsidR="00914B8E" w:rsidRPr="00914B8E" w:rsidRDefault="00914B8E" w:rsidP="00914B8E">
            <w:pPr>
              <w:pStyle w:val="Nessunaspaziatura"/>
              <w:rPr>
                <w:rFonts w:ascii="Calibri" w:hAnsi="Calibri" w:cs="Calibri"/>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Pr>
          <w:p w14:paraId="17BA325D" w14:textId="77777777" w:rsidR="00914B8E" w:rsidRPr="00914B8E" w:rsidRDefault="00914B8E" w:rsidP="00914B8E">
            <w:pPr>
              <w:pStyle w:val="Nessunaspaziatura"/>
              <w:rPr>
                <w:rFonts w:ascii="Calibri" w:hAnsi="Calibri" w:cs="Calibri"/>
                <w:color w:val="auto"/>
                <w:sz w:val="24"/>
                <w:szCs w:val="24"/>
              </w:rPr>
            </w:pPr>
            <w:r w:rsidRPr="00914B8E">
              <w:rPr>
                <w:rFonts w:ascii="Calibri" w:hAnsi="Calibri" w:cs="Calibri"/>
                <w:color w:val="auto"/>
                <w:sz w:val="24"/>
                <w:szCs w:val="24"/>
              </w:rPr>
              <w:t>Attività previste per la valorizzazione delle eccellenze</w:t>
            </w:r>
          </w:p>
          <w:p w14:paraId="5D2ADC2C" w14:textId="77777777" w:rsidR="00914B8E" w:rsidRPr="00914B8E" w:rsidRDefault="00914B8E" w:rsidP="00914B8E">
            <w:pPr>
              <w:pStyle w:val="Nessunaspaziatura"/>
              <w:rPr>
                <w:rFonts w:ascii="Calibri" w:hAnsi="Calibri" w:cs="Calibri"/>
                <w:color w:val="auto"/>
                <w:sz w:val="24"/>
                <w:szCs w:val="24"/>
              </w:rPr>
            </w:pPr>
            <w:r w:rsidRPr="00914B8E">
              <w:rPr>
                <w:rFonts w:ascii="Calibri" w:hAnsi="Calibri" w:cs="Calibri"/>
                <w:color w:val="auto"/>
                <w:sz w:val="24"/>
                <w:szCs w:val="24"/>
              </w:rPr>
              <w:t>Partecipazione a competizioni di matematica.</w:t>
            </w:r>
          </w:p>
          <w:p w14:paraId="504D5B46" w14:textId="77777777" w:rsidR="00914B8E" w:rsidRPr="00914B8E" w:rsidRDefault="00914B8E" w:rsidP="00914B8E">
            <w:pPr>
              <w:pStyle w:val="Nessunaspaziatura"/>
              <w:rPr>
                <w:rFonts w:ascii="Calibri" w:hAnsi="Calibri" w:cs="Calibri"/>
                <w:color w:val="auto"/>
                <w:sz w:val="24"/>
                <w:szCs w:val="24"/>
              </w:rPr>
            </w:pPr>
            <w:r w:rsidRPr="00914B8E">
              <w:rPr>
                <w:rFonts w:ascii="Calibri" w:hAnsi="Calibri" w:cs="Calibri"/>
                <w:color w:val="auto"/>
                <w:sz w:val="24"/>
                <w:szCs w:val="24"/>
              </w:rPr>
              <w:t>Possibilità di far parte della squadra di matematica dell’istituto con incontri pomeridiani specifici (curati dalla prof.ssa Sapori).</w:t>
            </w:r>
          </w:p>
        </w:tc>
      </w:tr>
      <w:tr w:rsidR="00914B8E" w:rsidRPr="00914B8E" w14:paraId="5AC13290" w14:textId="77777777" w:rsidTr="00ED2F8F">
        <w:trPr>
          <w:cantSplit/>
          <w:trHeight w:val="750"/>
        </w:trPr>
        <w:tc>
          <w:tcPr>
            <w:tcW w:w="3998" w:type="dxa"/>
            <w:tcBorders>
              <w:left w:val="single" w:sz="8" w:space="0" w:color="000000"/>
              <w:right w:val="single" w:sz="8" w:space="0" w:color="000000"/>
            </w:tcBorders>
          </w:tcPr>
          <w:p w14:paraId="7AEAEE42" w14:textId="77777777" w:rsidR="00914B8E" w:rsidRPr="00914B8E" w:rsidRDefault="00914B8E" w:rsidP="00914B8E">
            <w:pPr>
              <w:pStyle w:val="Nessunaspaziatura"/>
              <w:rPr>
                <w:rFonts w:ascii="Calibri" w:hAnsi="Calibri" w:cs="Calibri"/>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Pr>
          <w:p w14:paraId="21C341D4" w14:textId="77777777" w:rsidR="00914B8E" w:rsidRPr="00914B8E" w:rsidRDefault="00914B8E" w:rsidP="00914B8E">
            <w:pPr>
              <w:pStyle w:val="Nessunaspaziatura"/>
              <w:rPr>
                <w:rFonts w:ascii="Calibri" w:hAnsi="Calibri" w:cs="Calibri"/>
                <w:color w:val="auto"/>
                <w:sz w:val="24"/>
                <w:szCs w:val="24"/>
              </w:rPr>
            </w:pPr>
          </w:p>
        </w:tc>
      </w:tr>
      <w:tr w:rsidR="00914B8E" w:rsidRPr="00914B8E" w14:paraId="1340A5BD" w14:textId="77777777" w:rsidTr="00ED2F8F">
        <w:trPr>
          <w:cantSplit/>
          <w:trHeight w:val="750"/>
        </w:trPr>
        <w:tc>
          <w:tcPr>
            <w:tcW w:w="3998" w:type="dxa"/>
            <w:tcBorders>
              <w:left w:val="single" w:sz="8" w:space="0" w:color="000000"/>
              <w:bottom w:val="single" w:sz="8" w:space="0" w:color="000000"/>
              <w:right w:val="single" w:sz="8" w:space="0" w:color="000000"/>
            </w:tcBorders>
          </w:tcPr>
          <w:p w14:paraId="40BDA244" w14:textId="77777777" w:rsidR="00914B8E" w:rsidRPr="00914B8E" w:rsidRDefault="00914B8E" w:rsidP="00914B8E">
            <w:pPr>
              <w:pStyle w:val="Nessunaspaziatura"/>
              <w:rPr>
                <w:rFonts w:ascii="Calibri" w:hAnsi="Calibri" w:cs="Calibri"/>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Pr>
          <w:p w14:paraId="4606F061" w14:textId="77777777" w:rsidR="00914B8E" w:rsidRPr="00914B8E" w:rsidRDefault="00914B8E" w:rsidP="00914B8E">
            <w:pPr>
              <w:pStyle w:val="Nessunaspaziatura"/>
              <w:rPr>
                <w:rFonts w:ascii="Calibri" w:hAnsi="Calibri" w:cs="Calibri"/>
                <w:color w:val="auto"/>
                <w:sz w:val="24"/>
                <w:szCs w:val="24"/>
              </w:rPr>
            </w:pPr>
          </w:p>
        </w:tc>
      </w:tr>
    </w:tbl>
    <w:p w14:paraId="2C38F98F" w14:textId="77777777" w:rsidR="00914B8E" w:rsidRDefault="00914B8E" w:rsidP="00914B8E">
      <w:pPr>
        <w:pStyle w:val="Nessunaspaziatura"/>
        <w:rPr>
          <w:rFonts w:ascii="Calibri" w:hAnsi="Calibri" w:cs="Calibri"/>
          <w:color w:val="auto"/>
          <w:sz w:val="24"/>
          <w:szCs w:val="24"/>
        </w:rPr>
      </w:pPr>
    </w:p>
    <w:p w14:paraId="06E6660C" w14:textId="77777777" w:rsidR="005C7F49" w:rsidRPr="008467E1" w:rsidRDefault="005C7F49" w:rsidP="005C7F49">
      <w:pPr>
        <w:pStyle w:val="Nessunaspaziatura"/>
        <w:rPr>
          <w:rFonts w:ascii="Calibri" w:hAnsi="Calibri" w:cs="Calibri"/>
          <w:sz w:val="20"/>
          <w:szCs w:val="20"/>
        </w:rPr>
      </w:pPr>
      <w:r w:rsidRPr="008467E1">
        <w:rPr>
          <w:rFonts w:ascii="Calibri" w:hAnsi="Calibri" w:cs="Calibri"/>
          <w:sz w:val="20"/>
          <w:szCs w:val="20"/>
          <w:u w:val="single"/>
        </w:rPr>
        <w:t>CRITERI DI VALUTAZIONE</w:t>
      </w:r>
      <w:r w:rsidRPr="008467E1">
        <w:rPr>
          <w:rFonts w:ascii="Calibri" w:hAnsi="Calibri" w:cs="Calibri"/>
          <w:sz w:val="20"/>
          <w:szCs w:val="20"/>
        </w:rPr>
        <w:t xml:space="preserve"> </w:t>
      </w:r>
    </w:p>
    <w:p w14:paraId="4FE58EF5" w14:textId="77777777" w:rsidR="005C7F49" w:rsidRPr="00914B8E" w:rsidRDefault="005C7F49" w:rsidP="005C7F49">
      <w:pPr>
        <w:pStyle w:val="Nessunaspaziatura"/>
        <w:rPr>
          <w:rFonts w:ascii="Calibri" w:hAnsi="Calibri" w:cs="Calibri"/>
          <w:sz w:val="24"/>
          <w:szCs w:val="24"/>
        </w:rPr>
      </w:pPr>
      <w:r w:rsidRPr="00914B8E">
        <w:rPr>
          <w:rFonts w:ascii="Calibri" w:hAnsi="Calibri" w:cs="Calibri"/>
          <w:sz w:val="24"/>
          <w:szCs w:val="24"/>
        </w:rPr>
        <w:t>La valutazione degli Studenti terrà conto dei seguenti elementi:</w:t>
      </w:r>
    </w:p>
    <w:p w14:paraId="34AA3A7A" w14:textId="77777777" w:rsidR="005C7F49" w:rsidRPr="00914B8E" w:rsidRDefault="005C7F49" w:rsidP="005C7F49">
      <w:pPr>
        <w:pStyle w:val="Nessunaspaziatura"/>
        <w:rPr>
          <w:rFonts w:ascii="Calibri" w:hAnsi="Calibri" w:cs="Calibri"/>
          <w:sz w:val="24"/>
          <w:szCs w:val="24"/>
        </w:rPr>
      </w:pPr>
      <w:r w:rsidRPr="00914B8E">
        <w:rPr>
          <w:rFonts w:ascii="Calibri" w:hAnsi="Calibri" w:cs="Calibri"/>
          <w:sz w:val="24"/>
          <w:szCs w:val="24"/>
        </w:rPr>
        <w:t>• conoscenza dei contenuti;</w:t>
      </w:r>
    </w:p>
    <w:p w14:paraId="01921C43" w14:textId="77777777" w:rsidR="005C7F49" w:rsidRPr="00914B8E" w:rsidRDefault="005C7F49" w:rsidP="005C7F49">
      <w:pPr>
        <w:pStyle w:val="Nessunaspaziatura"/>
        <w:rPr>
          <w:rFonts w:ascii="Calibri" w:hAnsi="Calibri" w:cs="Calibri"/>
          <w:sz w:val="24"/>
          <w:szCs w:val="24"/>
        </w:rPr>
      </w:pPr>
      <w:r w:rsidRPr="00914B8E">
        <w:rPr>
          <w:rFonts w:ascii="Calibri" w:hAnsi="Calibri" w:cs="Calibri"/>
          <w:sz w:val="24"/>
          <w:szCs w:val="24"/>
        </w:rPr>
        <w:t>• padronanza delle tecniche di calcolo e degli algoritmi;</w:t>
      </w:r>
    </w:p>
    <w:p w14:paraId="5D52E3D2" w14:textId="77777777" w:rsidR="005C7F49" w:rsidRPr="00914B8E" w:rsidRDefault="005C7F49" w:rsidP="005C7F49">
      <w:pPr>
        <w:pStyle w:val="Nessunaspaziatura"/>
        <w:rPr>
          <w:rFonts w:ascii="Calibri" w:hAnsi="Calibri" w:cs="Calibri"/>
          <w:sz w:val="24"/>
          <w:szCs w:val="24"/>
        </w:rPr>
      </w:pPr>
      <w:r w:rsidRPr="00914B8E">
        <w:rPr>
          <w:rFonts w:ascii="Calibri" w:hAnsi="Calibri" w:cs="Calibri"/>
          <w:sz w:val="24"/>
          <w:szCs w:val="24"/>
        </w:rPr>
        <w:t xml:space="preserve">• capacità di applicare i contenuti </w:t>
      </w:r>
      <w:proofErr w:type="gramStart"/>
      <w:r w:rsidRPr="00914B8E">
        <w:rPr>
          <w:rFonts w:ascii="Calibri" w:hAnsi="Calibri" w:cs="Calibri"/>
          <w:sz w:val="24"/>
          <w:szCs w:val="24"/>
        </w:rPr>
        <w:t>alla soluzioni</w:t>
      </w:r>
      <w:proofErr w:type="gramEnd"/>
      <w:r w:rsidRPr="00914B8E">
        <w:rPr>
          <w:rFonts w:ascii="Calibri" w:hAnsi="Calibri" w:cs="Calibri"/>
          <w:sz w:val="24"/>
          <w:szCs w:val="24"/>
        </w:rPr>
        <w:t xml:space="preserve"> di problemi, cogliendo collegamenti e</w:t>
      </w:r>
    </w:p>
    <w:p w14:paraId="4FFAD2F2" w14:textId="77777777" w:rsidR="005C7F49" w:rsidRPr="00914B8E" w:rsidRDefault="005C7F49" w:rsidP="005C7F49">
      <w:pPr>
        <w:pStyle w:val="Nessunaspaziatura"/>
        <w:rPr>
          <w:rFonts w:ascii="Calibri" w:hAnsi="Calibri" w:cs="Calibri"/>
          <w:sz w:val="24"/>
          <w:szCs w:val="24"/>
        </w:rPr>
      </w:pPr>
      <w:r w:rsidRPr="00914B8E">
        <w:rPr>
          <w:rFonts w:ascii="Calibri" w:hAnsi="Calibri" w:cs="Calibri"/>
          <w:sz w:val="24"/>
          <w:szCs w:val="24"/>
        </w:rPr>
        <w:t>relazioni tra i dati ed impostando una opportuna strategia risolutiva.</w:t>
      </w:r>
    </w:p>
    <w:p w14:paraId="647B632E" w14:textId="77777777" w:rsidR="005C7F49" w:rsidRPr="00914B8E" w:rsidRDefault="005C7F49" w:rsidP="005C7F49">
      <w:pPr>
        <w:pStyle w:val="Nessunaspaziatura"/>
        <w:rPr>
          <w:rFonts w:ascii="Calibri" w:hAnsi="Calibri" w:cs="Calibri"/>
          <w:sz w:val="24"/>
          <w:szCs w:val="24"/>
        </w:rPr>
      </w:pPr>
      <w:r w:rsidRPr="00914B8E">
        <w:rPr>
          <w:rFonts w:ascii="Calibri" w:hAnsi="Calibri" w:cs="Calibri"/>
          <w:sz w:val="24"/>
          <w:szCs w:val="24"/>
        </w:rPr>
        <w:t>• capacità di comunicare in modo chiaro, sintetico ed argomentato (non solo quanto appreso</w:t>
      </w:r>
    </w:p>
    <w:p w14:paraId="6C98D0AC" w14:textId="77777777" w:rsidR="005C7F49" w:rsidRPr="00914B8E" w:rsidRDefault="005C7F49" w:rsidP="005C7F49">
      <w:pPr>
        <w:pStyle w:val="Nessunaspaziatura"/>
        <w:rPr>
          <w:rFonts w:ascii="Calibri" w:hAnsi="Calibri" w:cs="Calibri"/>
          <w:sz w:val="24"/>
          <w:szCs w:val="24"/>
        </w:rPr>
      </w:pPr>
      <w:r w:rsidRPr="00914B8E">
        <w:rPr>
          <w:rFonts w:ascii="Calibri" w:hAnsi="Calibri" w:cs="Calibri"/>
          <w:sz w:val="24"/>
          <w:szCs w:val="24"/>
        </w:rPr>
        <w:t>ma anche la strategia scelta per risolvere un problema)</w:t>
      </w:r>
    </w:p>
    <w:p w14:paraId="3D8A4514" w14:textId="77777777" w:rsidR="005C7F49" w:rsidRDefault="005C7F49" w:rsidP="005C7F49">
      <w:pPr>
        <w:pStyle w:val="Nessunaspaziatura"/>
        <w:rPr>
          <w:rFonts w:ascii="Calibri" w:hAnsi="Calibri" w:cs="Calibri"/>
          <w:sz w:val="24"/>
          <w:szCs w:val="24"/>
        </w:rPr>
      </w:pPr>
      <w:r w:rsidRPr="00914B8E">
        <w:rPr>
          <w:rFonts w:ascii="Calibri" w:hAnsi="Calibri" w:cs="Calibri"/>
          <w:sz w:val="24"/>
          <w:szCs w:val="24"/>
        </w:rPr>
        <w:t>• capacità logiche, critiche ed intuitive;</w:t>
      </w:r>
    </w:p>
    <w:p w14:paraId="2340C586" w14:textId="77777777" w:rsidR="005C7F49" w:rsidRDefault="005C7F49" w:rsidP="008467E1">
      <w:pPr>
        <w:jc w:val="both"/>
        <w:rPr>
          <w:rFonts w:ascii="Calibri" w:hAnsi="Calibri" w:cs="Calibri"/>
          <w:b/>
          <w:bCs/>
          <w:sz w:val="24"/>
          <w:szCs w:val="24"/>
        </w:rPr>
      </w:pPr>
    </w:p>
    <w:p w14:paraId="57C67B0D" w14:textId="531D39D7" w:rsidR="008467E1" w:rsidRPr="007F5933" w:rsidRDefault="008467E1" w:rsidP="008467E1">
      <w:pPr>
        <w:jc w:val="both"/>
        <w:rPr>
          <w:rFonts w:ascii="Calibri" w:hAnsi="Calibri" w:cs="Calibri"/>
          <w:b/>
          <w:bCs/>
          <w:sz w:val="24"/>
          <w:szCs w:val="24"/>
        </w:rPr>
      </w:pPr>
      <w:r w:rsidRPr="007F5933">
        <w:rPr>
          <w:rFonts w:ascii="Calibri" w:hAnsi="Calibri" w:cs="Calibri"/>
          <w:b/>
          <w:bCs/>
          <w:sz w:val="24"/>
          <w:szCs w:val="24"/>
        </w:rPr>
        <w:t xml:space="preserve">4.10 Programma svolto </w:t>
      </w:r>
    </w:p>
    <w:p w14:paraId="61C6E7F5" w14:textId="77777777" w:rsidR="008467E1" w:rsidRDefault="008467E1" w:rsidP="00E95128">
      <w:pPr>
        <w:jc w:val="both"/>
        <w:rPr>
          <w:rFonts w:ascii="Calibri" w:hAnsi="Calibri" w:cs="Calibri"/>
          <w:sz w:val="24"/>
          <w:szCs w:val="24"/>
        </w:rPr>
      </w:pPr>
      <w:r w:rsidRPr="007F5933">
        <w:rPr>
          <w:rFonts w:ascii="Calibri" w:hAnsi="Calibri" w:cs="Calibri"/>
          <w:sz w:val="24"/>
          <w:szCs w:val="24"/>
        </w:rPr>
        <w:t>Si veda il programma allegato (alcuni contenuti saranno completati dopo il 15 maggio)</w:t>
      </w:r>
    </w:p>
    <w:p w14:paraId="3222F7BD" w14:textId="639838C6" w:rsidR="00E95128" w:rsidRPr="00E95128" w:rsidRDefault="00E95128" w:rsidP="00E95128">
      <w:pPr>
        <w:jc w:val="both"/>
        <w:rPr>
          <w:rFonts w:ascii="Calibri" w:hAnsi="Calibri" w:cs="Calibri"/>
          <w:sz w:val="24"/>
          <w:szCs w:val="24"/>
        </w:rPr>
        <w:sectPr w:rsidR="00E95128" w:rsidRPr="00E95128" w:rsidSect="000539E9">
          <w:headerReference w:type="even" r:id="rId8"/>
          <w:headerReference w:type="default" r:id="rId9"/>
          <w:footerReference w:type="even" r:id="rId10"/>
          <w:footerReference w:type="default" r:id="rId11"/>
          <w:headerReference w:type="first" r:id="rId12"/>
          <w:footerReference w:type="first" r:id="rId13"/>
          <w:pgSz w:w="12240" w:h="15840"/>
          <w:pgMar w:top="115" w:right="1134" w:bottom="1134" w:left="1134" w:header="720" w:footer="720" w:gutter="0"/>
          <w:cols w:space="720"/>
          <w:noEndnote/>
        </w:sectPr>
      </w:pPr>
    </w:p>
    <w:p w14:paraId="402B8A56" w14:textId="22100AC6" w:rsidR="00EB6181" w:rsidRPr="00A441CB" w:rsidRDefault="00EB6181" w:rsidP="00E95128">
      <w:pPr>
        <w:spacing w:line="240" w:lineRule="auto"/>
        <w:jc w:val="both"/>
        <w:rPr>
          <w:rFonts w:ascii="Times New Roman" w:eastAsia="Times New Roman" w:hAnsi="Times New Roman" w:cs="Times New Roman"/>
          <w:sz w:val="24"/>
          <w:szCs w:val="24"/>
        </w:rPr>
      </w:pPr>
      <w:r w:rsidRPr="005C7F49">
        <w:rPr>
          <w:rFonts w:ascii="Calibri" w:hAnsi="Calibri" w:cs="Calibri"/>
          <w:b/>
          <w:bCs/>
          <w:sz w:val="24"/>
          <w:szCs w:val="24"/>
          <w:bdr w:val="none" w:sz="0" w:space="0" w:color="auto"/>
        </w:rPr>
        <w:lastRenderedPageBreak/>
        <w:t xml:space="preserve">DISCIPLINA: LINGUA E LETTERATURA LATINA </w:t>
      </w:r>
    </w:p>
    <w:p w14:paraId="69B75A47" w14:textId="28AF0F2E" w:rsidR="00EB6181" w:rsidRPr="005C7F49" w:rsidRDefault="00EB6181" w:rsidP="005C7F49">
      <w:pPr>
        <w:rPr>
          <w:rFonts w:ascii="Calibri" w:hAnsi="Calibri" w:cs="Calibri"/>
          <w:b/>
          <w:bCs/>
          <w:sz w:val="24"/>
          <w:szCs w:val="24"/>
          <w:bdr w:val="none" w:sz="0" w:space="0" w:color="auto"/>
        </w:rPr>
      </w:pPr>
      <w:r w:rsidRPr="005C7F49">
        <w:rPr>
          <w:rFonts w:ascii="Calibri" w:hAnsi="Calibri" w:cs="Calibri"/>
          <w:b/>
          <w:bCs/>
          <w:sz w:val="24"/>
          <w:szCs w:val="24"/>
          <w:bdr w:val="none" w:sz="0" w:space="0" w:color="auto"/>
        </w:rPr>
        <w:t>DOCENTE: ROBERTO CODEN</w:t>
      </w:r>
    </w:p>
    <w:p w14:paraId="5EE61FDE" w14:textId="77777777" w:rsidR="005C7F49" w:rsidRPr="005C7F49" w:rsidRDefault="005C7F49" w:rsidP="005C7F49">
      <w:pPr>
        <w:rPr>
          <w:rFonts w:ascii="Calibri" w:hAnsi="Calibri" w:cs="Calibri"/>
          <w:sz w:val="24"/>
          <w:szCs w:val="24"/>
          <w:bdr w:val="none" w:sz="0" w:space="0" w:color="auto"/>
        </w:rPr>
      </w:pPr>
    </w:p>
    <w:p w14:paraId="1062635B" w14:textId="77777777" w:rsidR="005C7F49" w:rsidRPr="005C7F49" w:rsidRDefault="005C7F49" w:rsidP="005C7F49">
      <w:pPr>
        <w:rPr>
          <w:rFonts w:ascii="Calibri" w:hAnsi="Calibri" w:cs="Calibri"/>
          <w:b/>
          <w:bCs/>
          <w:sz w:val="24"/>
          <w:szCs w:val="24"/>
        </w:rPr>
      </w:pPr>
      <w:r w:rsidRPr="005C7F49">
        <w:rPr>
          <w:rFonts w:ascii="Calibri" w:hAnsi="Calibri" w:cs="Calibri"/>
          <w:b/>
          <w:bCs/>
          <w:sz w:val="24"/>
          <w:szCs w:val="24"/>
        </w:rPr>
        <w:t>4.1 N° di ore svolte</w:t>
      </w:r>
    </w:p>
    <w:p w14:paraId="5B6FEF62" w14:textId="7DAFBE9D" w:rsidR="005C7F49" w:rsidRDefault="005C7F49" w:rsidP="005C7F49">
      <w:pPr>
        <w:rPr>
          <w:rFonts w:ascii="Calibri" w:hAnsi="Calibri" w:cs="Calibri"/>
          <w:sz w:val="24"/>
          <w:szCs w:val="24"/>
        </w:rPr>
      </w:pPr>
      <w:r w:rsidRPr="005C7F49">
        <w:rPr>
          <w:rFonts w:ascii="Calibri" w:hAnsi="Calibri" w:cs="Calibri"/>
          <w:sz w:val="24"/>
          <w:szCs w:val="24"/>
        </w:rPr>
        <w:t>112 al 15 maggio.</w:t>
      </w:r>
    </w:p>
    <w:p w14:paraId="5A308778" w14:textId="77777777" w:rsidR="00856276" w:rsidRPr="005C7F49" w:rsidRDefault="00856276" w:rsidP="005C7F49">
      <w:pPr>
        <w:rPr>
          <w:rFonts w:ascii="Calibri" w:hAnsi="Calibri" w:cs="Calibri"/>
          <w:sz w:val="24"/>
          <w:szCs w:val="24"/>
        </w:rPr>
      </w:pPr>
    </w:p>
    <w:p w14:paraId="3D6DC8AB" w14:textId="77777777" w:rsidR="005C7F49" w:rsidRPr="005C7F49" w:rsidRDefault="005C7F49" w:rsidP="005C7F49">
      <w:pPr>
        <w:rPr>
          <w:rFonts w:ascii="Calibri" w:hAnsi="Calibri" w:cs="Calibri"/>
          <w:b/>
          <w:bCs/>
          <w:sz w:val="24"/>
          <w:szCs w:val="24"/>
        </w:rPr>
      </w:pPr>
      <w:r w:rsidRPr="005C7F49">
        <w:rPr>
          <w:rFonts w:ascii="Calibri" w:hAnsi="Calibri" w:cs="Calibri"/>
          <w:b/>
          <w:bCs/>
          <w:sz w:val="24"/>
          <w:szCs w:val="24"/>
        </w:rPr>
        <w:t>4.2 Libri di testo adottati</w:t>
      </w:r>
    </w:p>
    <w:p w14:paraId="37B82D20" w14:textId="77777777" w:rsidR="005C7F49" w:rsidRPr="005C7F49" w:rsidRDefault="005C7F49" w:rsidP="005C7F49">
      <w:pPr>
        <w:pStyle w:val="Nessunaspaziatura"/>
        <w:rPr>
          <w:rFonts w:ascii="Calibri" w:hAnsi="Calibri" w:cs="Calibri"/>
          <w:sz w:val="24"/>
          <w:szCs w:val="24"/>
        </w:rPr>
      </w:pPr>
      <w:r w:rsidRPr="005C7F49">
        <w:rPr>
          <w:rFonts w:ascii="Calibri" w:hAnsi="Calibri" w:cs="Calibri"/>
          <w:sz w:val="24"/>
          <w:szCs w:val="24"/>
        </w:rPr>
        <w:t xml:space="preserve">M. MORTARINO – M. REALI – G. TURAZZA, </w:t>
      </w:r>
      <w:proofErr w:type="spellStart"/>
      <w:r w:rsidRPr="005C7F49">
        <w:rPr>
          <w:rFonts w:ascii="Calibri" w:hAnsi="Calibri" w:cs="Calibri"/>
          <w:i/>
          <w:sz w:val="24"/>
          <w:szCs w:val="24"/>
        </w:rPr>
        <w:t>Primordia</w:t>
      </w:r>
      <w:proofErr w:type="spellEnd"/>
      <w:r w:rsidRPr="005C7F49">
        <w:rPr>
          <w:rFonts w:ascii="Calibri" w:hAnsi="Calibri" w:cs="Calibri"/>
          <w:i/>
          <w:sz w:val="24"/>
          <w:szCs w:val="24"/>
        </w:rPr>
        <w:t xml:space="preserve"> rerum. Dalla prima età imperiale al tardoantico</w:t>
      </w:r>
      <w:r w:rsidRPr="005C7F49">
        <w:rPr>
          <w:rFonts w:ascii="Calibri" w:hAnsi="Calibri" w:cs="Calibri"/>
          <w:sz w:val="24"/>
          <w:szCs w:val="24"/>
        </w:rPr>
        <w:t>, vol. III, Loescher.</w:t>
      </w:r>
    </w:p>
    <w:p w14:paraId="2FA7F8C5" w14:textId="703F6B80" w:rsidR="005C7F49" w:rsidRPr="005C7F49" w:rsidRDefault="005C7F49" w:rsidP="005C7F49">
      <w:pPr>
        <w:pStyle w:val="Nessunaspaziatura"/>
        <w:rPr>
          <w:rFonts w:ascii="Calibri" w:hAnsi="Calibri" w:cs="Calibri"/>
          <w:sz w:val="24"/>
          <w:szCs w:val="24"/>
        </w:rPr>
      </w:pPr>
      <w:r w:rsidRPr="005C7F49">
        <w:rPr>
          <w:rFonts w:ascii="Calibri" w:hAnsi="Calibri" w:cs="Calibri"/>
          <w:sz w:val="24"/>
          <w:szCs w:val="24"/>
        </w:rPr>
        <w:t xml:space="preserve">G. DE BERNARDIS – A. </w:t>
      </w:r>
      <w:proofErr w:type="gramStart"/>
      <w:r w:rsidRPr="005C7F49">
        <w:rPr>
          <w:rFonts w:ascii="Calibri" w:hAnsi="Calibri" w:cs="Calibri"/>
          <w:sz w:val="24"/>
          <w:szCs w:val="24"/>
        </w:rPr>
        <w:t>SORCI</w:t>
      </w:r>
      <w:proofErr w:type="gramEnd"/>
      <w:r w:rsidRPr="005C7F49">
        <w:rPr>
          <w:rFonts w:ascii="Calibri" w:hAnsi="Calibri" w:cs="Calibri"/>
          <w:sz w:val="24"/>
          <w:szCs w:val="24"/>
        </w:rPr>
        <w:t xml:space="preserve"> – A. COLELLA – G. VIZZARI, </w:t>
      </w:r>
      <w:proofErr w:type="spellStart"/>
      <w:r w:rsidRPr="005C7F49">
        <w:rPr>
          <w:rFonts w:ascii="Calibri" w:hAnsi="Calibri" w:cs="Calibri"/>
          <w:i/>
          <w:sz w:val="24"/>
          <w:szCs w:val="24"/>
        </w:rPr>
        <w:t>GrecoLatino</w:t>
      </w:r>
      <w:proofErr w:type="spellEnd"/>
      <w:r w:rsidRPr="005C7F49">
        <w:rPr>
          <w:rFonts w:ascii="Calibri" w:hAnsi="Calibri" w:cs="Calibri"/>
          <w:i/>
          <w:sz w:val="24"/>
          <w:szCs w:val="24"/>
        </w:rPr>
        <w:t xml:space="preserve">. </w:t>
      </w:r>
      <w:proofErr w:type="spellStart"/>
      <w:r w:rsidRPr="005C7F49">
        <w:rPr>
          <w:rFonts w:ascii="Calibri" w:hAnsi="Calibri" w:cs="Calibri"/>
          <w:i/>
          <w:sz w:val="24"/>
          <w:szCs w:val="24"/>
        </w:rPr>
        <w:t>Versionario</w:t>
      </w:r>
      <w:proofErr w:type="spellEnd"/>
      <w:r w:rsidRPr="005C7F49">
        <w:rPr>
          <w:rFonts w:ascii="Calibri" w:hAnsi="Calibri" w:cs="Calibri"/>
          <w:i/>
          <w:sz w:val="24"/>
          <w:szCs w:val="24"/>
        </w:rPr>
        <w:t xml:space="preserve"> bilingue</w:t>
      </w:r>
      <w:r w:rsidRPr="005C7F49">
        <w:rPr>
          <w:rFonts w:ascii="Calibri" w:hAnsi="Calibri" w:cs="Calibri"/>
          <w:sz w:val="24"/>
          <w:szCs w:val="24"/>
        </w:rPr>
        <w:t>, Zanichelli.</w:t>
      </w:r>
    </w:p>
    <w:p w14:paraId="4C0BF2BA" w14:textId="77777777" w:rsidR="005C7F49" w:rsidRPr="005C7F49" w:rsidRDefault="005C7F49" w:rsidP="005C7F49">
      <w:pPr>
        <w:rPr>
          <w:rFonts w:ascii="Calibri" w:hAnsi="Calibri" w:cs="Calibri"/>
          <w:sz w:val="24"/>
          <w:szCs w:val="24"/>
        </w:rPr>
      </w:pPr>
    </w:p>
    <w:p w14:paraId="59FF76BB" w14:textId="77777777" w:rsidR="005C7F49" w:rsidRPr="005C7F49" w:rsidRDefault="005C7F49" w:rsidP="005C7F49">
      <w:pPr>
        <w:rPr>
          <w:rFonts w:ascii="Calibri" w:hAnsi="Calibri" w:cs="Calibri"/>
          <w:b/>
          <w:bCs/>
          <w:sz w:val="24"/>
          <w:szCs w:val="24"/>
        </w:rPr>
      </w:pPr>
      <w:r w:rsidRPr="005C7F49">
        <w:rPr>
          <w:rFonts w:ascii="Calibri" w:hAnsi="Calibri" w:cs="Calibri"/>
          <w:b/>
          <w:bCs/>
          <w:sz w:val="24"/>
          <w:szCs w:val="24"/>
        </w:rPr>
        <w:t>4.3 Brevi note sul profitto</w:t>
      </w:r>
    </w:p>
    <w:p w14:paraId="387AC39E" w14:textId="016BB2B3" w:rsidR="005C7F49" w:rsidRPr="005C7F49" w:rsidRDefault="005C7F49" w:rsidP="005C7F49">
      <w:pPr>
        <w:pStyle w:val="Nessunaspaziatura"/>
        <w:rPr>
          <w:rFonts w:ascii="Calibri" w:hAnsi="Calibri" w:cs="Calibri"/>
          <w:sz w:val="24"/>
          <w:szCs w:val="24"/>
        </w:rPr>
      </w:pPr>
      <w:r w:rsidRPr="005C7F49">
        <w:rPr>
          <w:rFonts w:ascii="Calibri" w:hAnsi="Calibri" w:cs="Calibri"/>
          <w:sz w:val="24"/>
          <w:szCs w:val="24"/>
        </w:rPr>
        <w:t>A conclusione delle attività didattiche, il profitto raggiunto dalla classe è mediamente più che discreto, con diversi profili in grado di ottenere voti buoni e ottimi, e pochi studenti che invece hanno dimostrato delle fragilità nel corso dell’anno, specialmente nella traduzione.</w:t>
      </w:r>
    </w:p>
    <w:p w14:paraId="1BB32A70" w14:textId="77777777" w:rsidR="005C7F49" w:rsidRPr="005C7F49" w:rsidRDefault="005C7F49" w:rsidP="005C7F49">
      <w:pPr>
        <w:rPr>
          <w:rFonts w:ascii="Calibri" w:hAnsi="Calibri" w:cs="Calibri"/>
          <w:sz w:val="24"/>
          <w:szCs w:val="24"/>
        </w:rPr>
      </w:pPr>
    </w:p>
    <w:p w14:paraId="58AF5C83" w14:textId="77777777" w:rsidR="005C7F49" w:rsidRPr="005C7F49" w:rsidRDefault="005C7F49" w:rsidP="005C7F49">
      <w:pPr>
        <w:rPr>
          <w:rFonts w:ascii="Calibri" w:hAnsi="Calibri" w:cs="Calibri"/>
          <w:b/>
          <w:bCs/>
          <w:sz w:val="24"/>
          <w:szCs w:val="24"/>
        </w:rPr>
      </w:pPr>
      <w:r w:rsidRPr="005C7F49">
        <w:rPr>
          <w:rFonts w:ascii="Calibri" w:hAnsi="Calibri" w:cs="Calibri"/>
          <w:b/>
          <w:bCs/>
          <w:sz w:val="24"/>
          <w:szCs w:val="24"/>
        </w:rPr>
        <w:t>4.4 Brevi note sulla motivazione</w:t>
      </w:r>
    </w:p>
    <w:p w14:paraId="5A7CFECE" w14:textId="436FC103" w:rsidR="005C7F49" w:rsidRPr="005C7F49" w:rsidRDefault="005C7F49" w:rsidP="005C7F49">
      <w:pPr>
        <w:pStyle w:val="Nessunaspaziatura"/>
        <w:rPr>
          <w:rFonts w:ascii="Calibri" w:hAnsi="Calibri" w:cs="Calibri"/>
          <w:sz w:val="24"/>
          <w:szCs w:val="24"/>
        </w:rPr>
      </w:pPr>
      <w:r w:rsidRPr="00CA1E30">
        <w:rPr>
          <w:rFonts w:ascii="Calibri" w:hAnsi="Calibri" w:cs="Calibri"/>
          <w:sz w:val="24"/>
          <w:szCs w:val="24"/>
        </w:rPr>
        <w:t>Gli studenti hanno sempre dimostrato una grande motivazione allo studio, e alcuni anche una positiva ambizione nell’ottenere buoni risultati</w:t>
      </w:r>
      <w:r w:rsidRPr="005C7F49">
        <w:rPr>
          <w:rFonts w:ascii="Calibri" w:hAnsi="Calibri" w:cs="Calibri"/>
          <w:sz w:val="24"/>
          <w:szCs w:val="24"/>
        </w:rPr>
        <w:t>.</w:t>
      </w:r>
    </w:p>
    <w:p w14:paraId="314C6985" w14:textId="77777777" w:rsidR="005C7F49" w:rsidRPr="005C7F49" w:rsidRDefault="005C7F49" w:rsidP="005C7F49">
      <w:pPr>
        <w:rPr>
          <w:rFonts w:ascii="Calibri" w:hAnsi="Calibri" w:cs="Calibri"/>
          <w:sz w:val="24"/>
          <w:szCs w:val="24"/>
        </w:rPr>
      </w:pPr>
    </w:p>
    <w:p w14:paraId="08481049" w14:textId="77777777" w:rsidR="005C7F49" w:rsidRPr="00CA1E30" w:rsidRDefault="005C7F49" w:rsidP="005C7F49">
      <w:pPr>
        <w:pStyle w:val="Nessunaspaziatura"/>
        <w:rPr>
          <w:b/>
          <w:bCs/>
        </w:rPr>
      </w:pPr>
      <w:r w:rsidRPr="00CA1E30">
        <w:rPr>
          <w:b/>
          <w:bCs/>
        </w:rPr>
        <w:t>4.5 Brevi note sulla partecipazione</w:t>
      </w:r>
    </w:p>
    <w:p w14:paraId="4FA58621" w14:textId="5B78D1CE" w:rsidR="005C7F49" w:rsidRPr="005C7F49" w:rsidRDefault="005C7F49" w:rsidP="005C7F49">
      <w:pPr>
        <w:pStyle w:val="Nessunaspaziatura"/>
      </w:pPr>
      <w:r w:rsidRPr="005C7F49">
        <w:t xml:space="preserve">La partecipazione è stata costante, anche se a volta ha necessitato di sollecitazioni iniziali da parte del docente. Diversi studenti sono stati in grado di interpretare e commentare i testi letterari analizzati in classe con interventi pertinenti e intelligenti. Numerose e positive sono state le richieste di chiarimenti nella fase di traduzione. </w:t>
      </w:r>
    </w:p>
    <w:p w14:paraId="4515B868" w14:textId="77777777" w:rsidR="005C7F49" w:rsidRPr="005C7F49" w:rsidRDefault="005C7F49" w:rsidP="005C7F49">
      <w:pPr>
        <w:pStyle w:val="Nessunaspaziatura"/>
      </w:pPr>
    </w:p>
    <w:p w14:paraId="1C177004" w14:textId="77777777" w:rsidR="005C7F49" w:rsidRPr="00CA1E30" w:rsidRDefault="005C7F49" w:rsidP="005C7F49">
      <w:pPr>
        <w:pStyle w:val="Nessunaspaziatura"/>
        <w:rPr>
          <w:rFonts w:ascii="Calibri" w:hAnsi="Calibri" w:cs="Calibri"/>
          <w:b/>
          <w:bCs/>
          <w:sz w:val="24"/>
          <w:szCs w:val="24"/>
        </w:rPr>
      </w:pPr>
      <w:r w:rsidRPr="00CA1E30">
        <w:rPr>
          <w:rFonts w:ascii="Calibri" w:hAnsi="Calibri" w:cs="Calibri"/>
          <w:b/>
          <w:bCs/>
          <w:sz w:val="24"/>
          <w:szCs w:val="24"/>
        </w:rPr>
        <w:t>4.6 Obiettivi relativi ai contenuti, alle abilità e competenze</w:t>
      </w:r>
    </w:p>
    <w:p w14:paraId="4A30FCA1" w14:textId="6D504F30" w:rsidR="005C7F49" w:rsidRPr="00CA1E30" w:rsidRDefault="005C7F49" w:rsidP="005C7F49">
      <w:pPr>
        <w:pStyle w:val="Nessunaspaziatura"/>
        <w:rPr>
          <w:rFonts w:ascii="Calibri" w:hAnsi="Calibri" w:cs="Calibri"/>
          <w:sz w:val="24"/>
          <w:szCs w:val="24"/>
        </w:rPr>
      </w:pPr>
      <w:r w:rsidRPr="00CA1E30">
        <w:rPr>
          <w:rFonts w:ascii="Calibri" w:hAnsi="Calibri" w:cs="Calibri"/>
          <w:sz w:val="24"/>
          <w:szCs w:val="24"/>
        </w:rPr>
        <w:t>I contenuti previsti (storia della letteratura dalla prima età imperiale ad Apuleio; percorso di traduzione sulle opere di autori di tale periodo) sono stati pienamente trattati e assimilati. Le abilità (applicare le conoscenze dei contenuti alla comprensione e alla traduzione dei testi; confrontare testi di autori diversi; contestualizzare il rapporto tra realtà storica e forme della comunicazione letteraria e filosofica) sono state acquisite. Al contempo, gli studenti dimostrano di possedere le competenze in uscita richieste per il quinto anno (leggere, trasporre, comunicare; sviluppare la consapevolezza che ogni prodotto letterario è espressione e documento di una determinata realtà storico-culturale; sviluppare le modalità generali del pensiero e della comunicazione attraverso la riflessione sui linguaggi e sullo stile).</w:t>
      </w:r>
    </w:p>
    <w:p w14:paraId="3CFAC35F" w14:textId="77777777" w:rsidR="005C7F49" w:rsidRPr="005C7F49" w:rsidRDefault="005C7F49" w:rsidP="005C7F49">
      <w:pPr>
        <w:pStyle w:val="Nessunaspaziatura"/>
      </w:pPr>
    </w:p>
    <w:p w14:paraId="545888A6" w14:textId="77777777" w:rsidR="005C7F49" w:rsidRPr="00CA1E30" w:rsidRDefault="005C7F49" w:rsidP="005C7F49">
      <w:pPr>
        <w:pStyle w:val="Nessunaspaziatura"/>
        <w:rPr>
          <w:rFonts w:ascii="Calibri" w:hAnsi="Calibri" w:cs="Calibri"/>
          <w:b/>
          <w:bCs/>
          <w:sz w:val="24"/>
          <w:szCs w:val="24"/>
        </w:rPr>
      </w:pPr>
      <w:r w:rsidRPr="00CA1E30">
        <w:rPr>
          <w:rFonts w:ascii="Calibri" w:hAnsi="Calibri" w:cs="Calibri"/>
          <w:b/>
          <w:bCs/>
          <w:sz w:val="24"/>
          <w:szCs w:val="24"/>
        </w:rPr>
        <w:t>4.7 Nodi concettuali caratterizzanti la disciplina</w:t>
      </w:r>
    </w:p>
    <w:p w14:paraId="637F322D" w14:textId="7B25F2BE" w:rsidR="005C7F49" w:rsidRPr="00CA1E30" w:rsidRDefault="005C7F49" w:rsidP="005C7F49">
      <w:pPr>
        <w:pStyle w:val="Nessunaspaziatura"/>
        <w:rPr>
          <w:rFonts w:ascii="Calibri" w:hAnsi="Calibri" w:cs="Calibri"/>
          <w:sz w:val="24"/>
          <w:szCs w:val="24"/>
        </w:rPr>
      </w:pPr>
      <w:r w:rsidRPr="00CA1E30">
        <w:rPr>
          <w:rFonts w:ascii="Calibri" w:hAnsi="Calibri" w:cs="Calibri"/>
          <w:sz w:val="24"/>
          <w:szCs w:val="24"/>
        </w:rPr>
        <w:t>Dai contenuti trattati (</w:t>
      </w:r>
      <w:proofErr w:type="spellStart"/>
      <w:r w:rsidRPr="00CA1E30">
        <w:rPr>
          <w:rFonts w:ascii="Calibri" w:hAnsi="Calibri" w:cs="Calibri"/>
          <w:sz w:val="24"/>
          <w:szCs w:val="24"/>
        </w:rPr>
        <w:t>vd</w:t>
      </w:r>
      <w:proofErr w:type="spellEnd"/>
      <w:r w:rsidRPr="00CA1E30">
        <w:rPr>
          <w:rFonts w:ascii="Calibri" w:hAnsi="Calibri" w:cs="Calibri"/>
          <w:sz w:val="24"/>
          <w:szCs w:val="24"/>
        </w:rPr>
        <w:t xml:space="preserve">. 4.10) è possibile astrarre i seguenti nodi concettuali relativi al latino del quinto anno, su cui ci si è soffermati studiando gli autori: l’evoluzione dell’istituto del principato; la perdita della </w:t>
      </w:r>
      <w:proofErr w:type="spellStart"/>
      <w:r w:rsidRPr="00CA1E30">
        <w:rPr>
          <w:rFonts w:ascii="Calibri" w:hAnsi="Calibri" w:cs="Calibri"/>
          <w:i/>
          <w:sz w:val="24"/>
          <w:szCs w:val="24"/>
        </w:rPr>
        <w:t>libertas</w:t>
      </w:r>
      <w:proofErr w:type="spellEnd"/>
      <w:r w:rsidRPr="00CA1E30">
        <w:rPr>
          <w:rFonts w:ascii="Calibri" w:hAnsi="Calibri" w:cs="Calibri"/>
          <w:i/>
          <w:sz w:val="24"/>
          <w:szCs w:val="24"/>
        </w:rPr>
        <w:t xml:space="preserve"> </w:t>
      </w:r>
      <w:r w:rsidRPr="00CA1E30">
        <w:rPr>
          <w:rFonts w:ascii="Calibri" w:hAnsi="Calibri" w:cs="Calibri"/>
          <w:sz w:val="24"/>
          <w:szCs w:val="24"/>
        </w:rPr>
        <w:t xml:space="preserve">e le sue conseguenze in letteratura; il rapporto tra l’intellettuale e il potere imperiale; la corrispondenza dello stile al contenuto; il realismo e la vocazione satirica in età imperiale; la problematica del rapporto </w:t>
      </w:r>
      <w:r w:rsidRPr="00CA1E30">
        <w:rPr>
          <w:rFonts w:ascii="Calibri" w:hAnsi="Calibri" w:cs="Calibri"/>
          <w:i/>
          <w:sz w:val="24"/>
          <w:szCs w:val="24"/>
        </w:rPr>
        <w:t>otium/</w:t>
      </w:r>
      <w:proofErr w:type="spellStart"/>
      <w:r w:rsidRPr="00CA1E30">
        <w:rPr>
          <w:rFonts w:ascii="Calibri" w:hAnsi="Calibri" w:cs="Calibri"/>
          <w:i/>
          <w:sz w:val="24"/>
          <w:szCs w:val="24"/>
        </w:rPr>
        <w:t>negotium</w:t>
      </w:r>
      <w:proofErr w:type="spellEnd"/>
      <w:r w:rsidRPr="00CA1E30">
        <w:rPr>
          <w:rFonts w:ascii="Calibri" w:hAnsi="Calibri" w:cs="Calibri"/>
          <w:sz w:val="24"/>
          <w:szCs w:val="24"/>
        </w:rPr>
        <w:t>; l’influsso della filosofia stoica; la decadenza dell’oratoria; innovazione rispetto ai generi letterari tradizionali; l’evoluzione della lingua latina in età imperiale.</w:t>
      </w:r>
    </w:p>
    <w:p w14:paraId="79DE5E0D" w14:textId="23B244E1" w:rsidR="005C7F49" w:rsidRDefault="005C7F49" w:rsidP="005C7F49">
      <w:pPr>
        <w:pStyle w:val="Nessunaspaziatura"/>
      </w:pPr>
    </w:p>
    <w:p w14:paraId="09093792" w14:textId="77777777" w:rsidR="00554C20" w:rsidRPr="005C7F49" w:rsidRDefault="00554C20" w:rsidP="005C7F49">
      <w:pPr>
        <w:pStyle w:val="Nessunaspaziatura"/>
      </w:pPr>
    </w:p>
    <w:p w14:paraId="21B4DB71" w14:textId="77777777" w:rsidR="005C7F49" w:rsidRPr="00CA1E30" w:rsidRDefault="005C7F49" w:rsidP="005C7F49">
      <w:pPr>
        <w:pStyle w:val="Nessunaspaziatura"/>
        <w:rPr>
          <w:rFonts w:ascii="Calibri" w:hAnsi="Calibri" w:cs="Calibri"/>
          <w:b/>
          <w:bCs/>
          <w:sz w:val="24"/>
          <w:szCs w:val="24"/>
        </w:rPr>
      </w:pPr>
      <w:r w:rsidRPr="00CA1E30">
        <w:rPr>
          <w:rFonts w:ascii="Calibri" w:hAnsi="Calibri" w:cs="Calibri"/>
          <w:b/>
          <w:bCs/>
          <w:sz w:val="24"/>
          <w:szCs w:val="24"/>
        </w:rPr>
        <w:lastRenderedPageBreak/>
        <w:t>4.8 Metodologie didattiche utilizzate</w:t>
      </w:r>
    </w:p>
    <w:p w14:paraId="32533187" w14:textId="77777777" w:rsidR="005C7F49" w:rsidRPr="00CA1E30" w:rsidRDefault="005C7F49" w:rsidP="005C7F49">
      <w:pPr>
        <w:pStyle w:val="Nessunaspaziatura"/>
        <w:rPr>
          <w:rFonts w:ascii="Calibri" w:hAnsi="Calibri" w:cs="Calibri"/>
          <w:sz w:val="24"/>
          <w:szCs w:val="24"/>
        </w:rPr>
      </w:pPr>
      <w:r w:rsidRPr="00CA1E30">
        <w:rPr>
          <w:rFonts w:ascii="Calibri" w:hAnsi="Calibri" w:cs="Calibri"/>
          <w:sz w:val="24"/>
          <w:szCs w:val="24"/>
        </w:rPr>
        <w:t xml:space="preserve">Momento fondamentale dell’insegnamento sono state la lettura e l’analisi dei testi, corredate da tutti gli elementi indispensabili alla loro corretta contestualizzazione e interpretazione. A tal fine, oltre alla lezione frontale tradizionale, dove si è sempre incoraggiato il ruolo attivo degli studenti mediante domande volte a consolidare le </w:t>
      </w:r>
      <w:proofErr w:type="spellStart"/>
      <w:proofErr w:type="gramStart"/>
      <w:r w:rsidRPr="00CA1E30">
        <w:rPr>
          <w:rFonts w:ascii="Calibri" w:hAnsi="Calibri" w:cs="Calibri"/>
          <w:sz w:val="24"/>
          <w:szCs w:val="24"/>
        </w:rPr>
        <w:t>pre</w:t>
      </w:r>
      <w:proofErr w:type="spellEnd"/>
      <w:r w:rsidRPr="00CA1E30">
        <w:rPr>
          <w:rFonts w:ascii="Calibri" w:hAnsi="Calibri" w:cs="Calibri"/>
          <w:sz w:val="24"/>
          <w:szCs w:val="24"/>
        </w:rPr>
        <w:t>-conoscenze</w:t>
      </w:r>
      <w:proofErr w:type="gramEnd"/>
      <w:r w:rsidRPr="00CA1E30">
        <w:rPr>
          <w:rFonts w:ascii="Calibri" w:hAnsi="Calibri" w:cs="Calibri"/>
          <w:sz w:val="24"/>
          <w:szCs w:val="24"/>
        </w:rPr>
        <w:t xml:space="preserve"> o a permettere loro di sviluppare metodi di ragionamento induttivo e deduttivo basati su logiche causa-effetto, si è ricorsi costantemente al laboratorio di traduzione in classe. Regolare è stata anche la correzione delle versioni assegnate per casa (una a settimana). Un’altra metodologia didattica utilizzata è stata il </w:t>
      </w:r>
      <w:r w:rsidRPr="00CA1E30">
        <w:rPr>
          <w:rFonts w:ascii="Calibri" w:hAnsi="Calibri" w:cs="Calibri"/>
          <w:i/>
          <w:sz w:val="24"/>
          <w:szCs w:val="24"/>
        </w:rPr>
        <w:t xml:space="preserve">cooperative learning </w:t>
      </w:r>
      <w:r w:rsidRPr="00CA1E30">
        <w:rPr>
          <w:rFonts w:ascii="Calibri" w:hAnsi="Calibri" w:cs="Calibri"/>
          <w:sz w:val="24"/>
          <w:szCs w:val="24"/>
        </w:rPr>
        <w:t>(lavoro a gruppi finalizzato alla composizione di un’”operetta morale”, per cui si rimanda a 4.10 nella sezione “Progetti”); infine, lo studio di Persio e Giovenale è stato costruito attraverso una serie di approfondimenti individuali su componimenti assegnati individualmente dal docente, seguiti da un’esposizione orale con presentazione multimediale a tutto il gruppo-classe.</w:t>
      </w:r>
    </w:p>
    <w:p w14:paraId="26037CC6" w14:textId="77777777" w:rsidR="005C7F49" w:rsidRPr="00CA1E30" w:rsidRDefault="005C7F49" w:rsidP="00CA1E30">
      <w:pPr>
        <w:pStyle w:val="Nessunaspaziatura"/>
        <w:rPr>
          <w:rFonts w:ascii="Calibri" w:hAnsi="Calibri" w:cs="Calibri"/>
          <w:sz w:val="24"/>
          <w:szCs w:val="24"/>
        </w:rPr>
      </w:pPr>
    </w:p>
    <w:p w14:paraId="3C9FD9B7" w14:textId="62CB22D0" w:rsidR="005C7F49" w:rsidRPr="00CA1E30" w:rsidRDefault="005C7F49" w:rsidP="00CA1E30">
      <w:pPr>
        <w:pStyle w:val="Nessunaspaziatura"/>
        <w:rPr>
          <w:rFonts w:ascii="Calibri" w:hAnsi="Calibri" w:cs="Calibri"/>
          <w:b/>
          <w:bCs/>
          <w:sz w:val="24"/>
          <w:szCs w:val="24"/>
        </w:rPr>
      </w:pPr>
      <w:r w:rsidRPr="00CA1E30">
        <w:rPr>
          <w:rFonts w:ascii="Calibri" w:hAnsi="Calibri" w:cs="Calibri"/>
          <w:b/>
          <w:bCs/>
          <w:sz w:val="24"/>
          <w:szCs w:val="24"/>
        </w:rPr>
        <w:t>4.9 Verifiche e valutazione</w:t>
      </w:r>
    </w:p>
    <w:p w14:paraId="5B701ADE" w14:textId="0A22DAED" w:rsidR="005C7F49" w:rsidRDefault="005C7F49" w:rsidP="00CA1E30">
      <w:pPr>
        <w:pStyle w:val="Nessunaspaziatura"/>
        <w:rPr>
          <w:rFonts w:ascii="Calibri" w:hAnsi="Calibri" w:cs="Calibri"/>
          <w:sz w:val="24"/>
          <w:szCs w:val="24"/>
        </w:rPr>
      </w:pPr>
      <w:r w:rsidRPr="00CA1E30">
        <w:rPr>
          <w:rFonts w:ascii="Calibri" w:hAnsi="Calibri" w:cs="Calibri"/>
          <w:sz w:val="24"/>
          <w:szCs w:val="24"/>
        </w:rPr>
        <w:t>Due verifiche scritte di traduzione e due interrogazioni nel primo trimestre; quattro verifiche scritte di traduzione con domande di commento (comprensive di una simulazione di seconda prova), un’esposizione orale e un’interrogazione nel secondo quadrimestre. Per la valutazione ci si è avvalsi delle griglie elaborate dal Dipartimento di A13, consultabile sul sito dell’Istituto nella sezione delle Programmazioni di dipartimento.</w:t>
      </w:r>
    </w:p>
    <w:p w14:paraId="76356320" w14:textId="7928C931" w:rsidR="006F1F0F" w:rsidRDefault="006F1F0F" w:rsidP="00CA1E30">
      <w:pPr>
        <w:pStyle w:val="Nessunaspaziatura"/>
        <w:rPr>
          <w:rFonts w:ascii="Calibri" w:hAnsi="Calibri" w:cs="Calibri"/>
          <w:sz w:val="24"/>
          <w:szCs w:val="24"/>
        </w:rPr>
      </w:pPr>
    </w:p>
    <w:p w14:paraId="2C39321C" w14:textId="77777777" w:rsidR="006F1F0F" w:rsidRPr="006F1F0F" w:rsidRDefault="006F1F0F" w:rsidP="006F1F0F">
      <w:pPr>
        <w:pStyle w:val="Nessunaspaziatura"/>
        <w:rPr>
          <w:rFonts w:ascii="Calibri" w:hAnsi="Calibri" w:cs="Calibri"/>
          <w:b/>
          <w:bCs/>
          <w:sz w:val="24"/>
          <w:szCs w:val="24"/>
        </w:rPr>
      </w:pPr>
      <w:r w:rsidRPr="006F1F0F">
        <w:rPr>
          <w:rFonts w:ascii="Calibri" w:hAnsi="Calibri" w:cs="Calibri"/>
          <w:b/>
          <w:bCs/>
          <w:sz w:val="24"/>
          <w:szCs w:val="24"/>
        </w:rPr>
        <w:t xml:space="preserve">4.10 Programma svolto </w:t>
      </w:r>
    </w:p>
    <w:p w14:paraId="29442AD9" w14:textId="77777777" w:rsidR="006F1F0F" w:rsidRPr="006F1F0F" w:rsidRDefault="006F1F0F" w:rsidP="006F1F0F">
      <w:pPr>
        <w:pStyle w:val="Nessunaspaziatura"/>
        <w:rPr>
          <w:rFonts w:ascii="Calibri" w:hAnsi="Calibri" w:cs="Calibri"/>
          <w:sz w:val="24"/>
          <w:szCs w:val="24"/>
        </w:rPr>
      </w:pPr>
      <w:r w:rsidRPr="006F1F0F">
        <w:rPr>
          <w:rFonts w:ascii="Calibri" w:hAnsi="Calibri" w:cs="Calibri"/>
          <w:sz w:val="24"/>
          <w:szCs w:val="24"/>
        </w:rPr>
        <w:t>Si veda il programma allegato (alcuni contenuti saranno completati dopo il 15 maggio)</w:t>
      </w:r>
    </w:p>
    <w:p w14:paraId="372C9608" w14:textId="77777777" w:rsidR="006F1F0F" w:rsidRPr="006F1F0F" w:rsidRDefault="006F1F0F" w:rsidP="006F1F0F">
      <w:pPr>
        <w:pStyle w:val="Nessunaspaziatura"/>
        <w:rPr>
          <w:rFonts w:ascii="Calibri" w:eastAsia="Times New Roman" w:hAnsi="Calibri" w:cs="Calibri"/>
          <w:sz w:val="24"/>
          <w:szCs w:val="24"/>
        </w:rPr>
      </w:pPr>
    </w:p>
    <w:p w14:paraId="2CBB65B2" w14:textId="77777777" w:rsidR="006F1F0F" w:rsidRPr="00CA1E30" w:rsidRDefault="006F1F0F" w:rsidP="00CA1E30">
      <w:pPr>
        <w:pStyle w:val="Nessunaspaziatura"/>
        <w:rPr>
          <w:rFonts w:ascii="Calibri" w:hAnsi="Calibri" w:cs="Calibri"/>
          <w:sz w:val="24"/>
          <w:szCs w:val="24"/>
        </w:rPr>
      </w:pPr>
    </w:p>
    <w:p w14:paraId="397656B9" w14:textId="67294B66" w:rsidR="00637C40" w:rsidRDefault="00637C40" w:rsidP="005C7F49">
      <w:pPr>
        <w:rPr>
          <w:rFonts w:ascii="Calibri" w:hAnsi="Calibri" w:cs="Calibri"/>
          <w:sz w:val="24"/>
          <w:szCs w:val="24"/>
        </w:rPr>
      </w:pPr>
    </w:p>
    <w:p w14:paraId="363E6F9B" w14:textId="144C6833" w:rsidR="00A441CB" w:rsidRDefault="00A441CB" w:rsidP="005C7F49">
      <w:pPr>
        <w:rPr>
          <w:rFonts w:ascii="Calibri" w:hAnsi="Calibri" w:cs="Calibri"/>
          <w:sz w:val="24"/>
          <w:szCs w:val="24"/>
        </w:rPr>
      </w:pPr>
    </w:p>
    <w:p w14:paraId="52462CAA" w14:textId="692C622D" w:rsidR="00A441CB" w:rsidRDefault="00A441CB" w:rsidP="005C7F49">
      <w:pPr>
        <w:rPr>
          <w:rFonts w:ascii="Calibri" w:hAnsi="Calibri" w:cs="Calibri"/>
          <w:sz w:val="24"/>
          <w:szCs w:val="24"/>
        </w:rPr>
      </w:pPr>
    </w:p>
    <w:p w14:paraId="66BF522E" w14:textId="54C095E3" w:rsidR="00A441CB" w:rsidRDefault="00A441CB" w:rsidP="005C7F49">
      <w:pPr>
        <w:rPr>
          <w:rFonts w:ascii="Calibri" w:hAnsi="Calibri" w:cs="Calibri"/>
          <w:sz w:val="24"/>
          <w:szCs w:val="24"/>
        </w:rPr>
      </w:pPr>
    </w:p>
    <w:p w14:paraId="7B4303DF" w14:textId="54F87D1E" w:rsidR="00A441CB" w:rsidRDefault="00A441CB" w:rsidP="005C7F49">
      <w:pPr>
        <w:rPr>
          <w:rFonts w:ascii="Calibri" w:hAnsi="Calibri" w:cs="Calibri"/>
          <w:sz w:val="24"/>
          <w:szCs w:val="24"/>
        </w:rPr>
      </w:pPr>
    </w:p>
    <w:p w14:paraId="5BE4D285" w14:textId="746D245C" w:rsidR="00A441CB" w:rsidRDefault="00A441CB" w:rsidP="005C7F49">
      <w:pPr>
        <w:rPr>
          <w:rFonts w:ascii="Calibri" w:hAnsi="Calibri" w:cs="Calibri"/>
          <w:sz w:val="24"/>
          <w:szCs w:val="24"/>
        </w:rPr>
      </w:pPr>
    </w:p>
    <w:p w14:paraId="1A18DAC8" w14:textId="468DD9C9" w:rsidR="00A441CB" w:rsidRDefault="00A441CB" w:rsidP="005C7F49">
      <w:pPr>
        <w:rPr>
          <w:rFonts w:ascii="Calibri" w:hAnsi="Calibri" w:cs="Calibri"/>
          <w:sz w:val="24"/>
          <w:szCs w:val="24"/>
        </w:rPr>
      </w:pPr>
    </w:p>
    <w:p w14:paraId="4AE8D786" w14:textId="61A111E9" w:rsidR="00A441CB" w:rsidRDefault="00A441CB" w:rsidP="005C7F49">
      <w:pPr>
        <w:rPr>
          <w:rFonts w:ascii="Calibri" w:hAnsi="Calibri" w:cs="Calibri"/>
          <w:sz w:val="24"/>
          <w:szCs w:val="24"/>
        </w:rPr>
      </w:pPr>
    </w:p>
    <w:p w14:paraId="7B38F680" w14:textId="53558B0E" w:rsidR="00A441CB" w:rsidRDefault="00A441CB" w:rsidP="005C7F49">
      <w:pPr>
        <w:rPr>
          <w:rFonts w:ascii="Calibri" w:hAnsi="Calibri" w:cs="Calibri"/>
          <w:sz w:val="24"/>
          <w:szCs w:val="24"/>
        </w:rPr>
      </w:pPr>
    </w:p>
    <w:p w14:paraId="13C469FC" w14:textId="7122B07A" w:rsidR="00A441CB" w:rsidRDefault="00A441CB" w:rsidP="005C7F49">
      <w:pPr>
        <w:rPr>
          <w:rFonts w:ascii="Calibri" w:hAnsi="Calibri" w:cs="Calibri"/>
          <w:sz w:val="24"/>
          <w:szCs w:val="24"/>
        </w:rPr>
      </w:pPr>
    </w:p>
    <w:p w14:paraId="5AD9208B" w14:textId="56C267CF" w:rsidR="00A441CB" w:rsidRDefault="00A441CB" w:rsidP="005C7F49">
      <w:pPr>
        <w:rPr>
          <w:rFonts w:ascii="Calibri" w:hAnsi="Calibri" w:cs="Calibri"/>
          <w:sz w:val="24"/>
          <w:szCs w:val="24"/>
        </w:rPr>
      </w:pPr>
    </w:p>
    <w:p w14:paraId="7B155EF1" w14:textId="7DE82F38" w:rsidR="00A441CB" w:rsidRDefault="00A441CB" w:rsidP="005C7F49">
      <w:pPr>
        <w:rPr>
          <w:rFonts w:ascii="Calibri" w:hAnsi="Calibri" w:cs="Calibri"/>
          <w:sz w:val="24"/>
          <w:szCs w:val="24"/>
        </w:rPr>
      </w:pPr>
    </w:p>
    <w:p w14:paraId="4F68784B" w14:textId="75DBC64F" w:rsidR="00A441CB" w:rsidRDefault="00A441CB" w:rsidP="005C7F49">
      <w:pPr>
        <w:rPr>
          <w:rFonts w:ascii="Calibri" w:hAnsi="Calibri" w:cs="Calibri"/>
          <w:sz w:val="24"/>
          <w:szCs w:val="24"/>
        </w:rPr>
      </w:pPr>
    </w:p>
    <w:p w14:paraId="0B53C894" w14:textId="28427D41" w:rsidR="00A441CB" w:rsidRDefault="00A441CB" w:rsidP="005C7F49">
      <w:pPr>
        <w:rPr>
          <w:rFonts w:ascii="Calibri" w:hAnsi="Calibri" w:cs="Calibri"/>
          <w:sz w:val="24"/>
          <w:szCs w:val="24"/>
        </w:rPr>
      </w:pPr>
    </w:p>
    <w:p w14:paraId="19CBF5E4" w14:textId="40A4E60C" w:rsidR="00A441CB" w:rsidRDefault="00A441CB" w:rsidP="005C7F49">
      <w:pPr>
        <w:rPr>
          <w:rFonts w:ascii="Calibri" w:hAnsi="Calibri" w:cs="Calibri"/>
          <w:sz w:val="24"/>
          <w:szCs w:val="24"/>
        </w:rPr>
      </w:pPr>
    </w:p>
    <w:p w14:paraId="111A395F" w14:textId="3617B147" w:rsidR="00A441CB" w:rsidRDefault="00A441CB" w:rsidP="005C7F49">
      <w:pPr>
        <w:rPr>
          <w:rFonts w:ascii="Calibri" w:hAnsi="Calibri" w:cs="Calibri"/>
          <w:sz w:val="24"/>
          <w:szCs w:val="24"/>
        </w:rPr>
      </w:pPr>
    </w:p>
    <w:p w14:paraId="45F8BA5F" w14:textId="7212B696" w:rsidR="00A441CB" w:rsidRDefault="00A441CB" w:rsidP="005C7F49">
      <w:pPr>
        <w:rPr>
          <w:rFonts w:ascii="Calibri" w:hAnsi="Calibri" w:cs="Calibri"/>
          <w:sz w:val="24"/>
          <w:szCs w:val="24"/>
        </w:rPr>
      </w:pPr>
    </w:p>
    <w:p w14:paraId="75272034" w14:textId="77777777" w:rsidR="00637C40" w:rsidRDefault="00637C40">
      <w:pPr>
        <w:jc w:val="both"/>
        <w:rPr>
          <w:rFonts w:ascii="Calibri" w:hAnsi="Calibri" w:cs="Calibri"/>
          <w:b/>
          <w:bCs/>
          <w:sz w:val="24"/>
          <w:szCs w:val="24"/>
        </w:rPr>
      </w:pPr>
    </w:p>
    <w:p w14:paraId="006C062E" w14:textId="77777777" w:rsidR="00637C40" w:rsidRPr="00637C40" w:rsidRDefault="00637C40" w:rsidP="00637C40">
      <w:pPr>
        <w:pStyle w:val="Nessunaspaziatura"/>
        <w:rPr>
          <w:rFonts w:ascii="Calibri" w:hAnsi="Calibri" w:cs="Calibri"/>
          <w:b/>
          <w:bCs/>
          <w:sz w:val="24"/>
          <w:szCs w:val="24"/>
          <w:bdr w:val="none" w:sz="0" w:space="0" w:color="auto"/>
        </w:rPr>
      </w:pPr>
      <w:r w:rsidRPr="00637C40">
        <w:rPr>
          <w:rFonts w:ascii="Calibri" w:hAnsi="Calibri" w:cs="Calibri"/>
          <w:b/>
          <w:bCs/>
          <w:sz w:val="24"/>
          <w:szCs w:val="24"/>
          <w:bdr w:val="none" w:sz="0" w:space="0" w:color="auto"/>
        </w:rPr>
        <w:lastRenderedPageBreak/>
        <w:t xml:space="preserve">DISCIPLINA: STORIA DELL’ARTE </w:t>
      </w:r>
    </w:p>
    <w:p w14:paraId="4B35B208" w14:textId="2CAFE204" w:rsidR="00637C40" w:rsidRDefault="00637C40" w:rsidP="00637C40">
      <w:pPr>
        <w:pStyle w:val="Nessunaspaziatura"/>
        <w:rPr>
          <w:rFonts w:ascii="Calibri" w:hAnsi="Calibri" w:cs="Calibri"/>
          <w:b/>
          <w:bCs/>
          <w:sz w:val="24"/>
          <w:szCs w:val="24"/>
          <w:bdr w:val="none" w:sz="0" w:space="0" w:color="auto"/>
        </w:rPr>
      </w:pPr>
      <w:r w:rsidRPr="00637C40">
        <w:rPr>
          <w:rFonts w:ascii="Calibri" w:hAnsi="Calibri" w:cs="Calibri"/>
          <w:b/>
          <w:bCs/>
          <w:sz w:val="24"/>
          <w:szCs w:val="24"/>
          <w:bdr w:val="none" w:sz="0" w:space="0" w:color="auto"/>
        </w:rPr>
        <w:t xml:space="preserve">DOCENTE: ROBERTA COSTANTINI </w:t>
      </w:r>
    </w:p>
    <w:p w14:paraId="727E6B92" w14:textId="77777777" w:rsidR="00D6383B" w:rsidRDefault="00D6383B" w:rsidP="00637C40">
      <w:pPr>
        <w:pStyle w:val="Nessunaspaziatura"/>
        <w:rPr>
          <w:rFonts w:ascii="Calibri" w:hAnsi="Calibri" w:cs="Calibri"/>
          <w:b/>
          <w:bCs/>
          <w:sz w:val="24"/>
          <w:szCs w:val="24"/>
          <w:bdr w:val="none" w:sz="0" w:space="0" w:color="auto"/>
        </w:rPr>
      </w:pPr>
    </w:p>
    <w:p w14:paraId="51F95CC5" w14:textId="77777777" w:rsidR="00D6383B" w:rsidRPr="00D6383B" w:rsidRDefault="00D6383B" w:rsidP="00D6383B">
      <w:pPr>
        <w:rPr>
          <w:rFonts w:ascii="Calibri" w:eastAsia="Times New Roman" w:hAnsi="Calibri" w:cs="Calibri"/>
          <w:sz w:val="24"/>
          <w:szCs w:val="24"/>
        </w:rPr>
      </w:pPr>
      <w:r w:rsidRPr="00D6383B">
        <w:rPr>
          <w:rFonts w:ascii="Calibri" w:eastAsia="Times New Roman" w:hAnsi="Calibri" w:cs="Calibri"/>
          <w:b/>
          <w:bCs/>
          <w:sz w:val="24"/>
          <w:szCs w:val="24"/>
        </w:rPr>
        <w:t>4.1 N° di ore svolte</w:t>
      </w:r>
      <w:r w:rsidRPr="00D6383B">
        <w:rPr>
          <w:rFonts w:ascii="Calibri" w:eastAsia="Times New Roman" w:hAnsi="Calibri" w:cs="Calibri"/>
          <w:sz w:val="24"/>
          <w:szCs w:val="24"/>
        </w:rPr>
        <w:t xml:space="preserve"> </w:t>
      </w:r>
    </w:p>
    <w:p w14:paraId="72ECD3E5" w14:textId="77777777" w:rsidR="00856276" w:rsidRDefault="00D6383B" w:rsidP="00856276">
      <w:pPr>
        <w:pStyle w:val="Nessunaspaziatura"/>
        <w:rPr>
          <w:rFonts w:ascii="Calibri" w:hAnsi="Calibri" w:cs="Calibri"/>
          <w:sz w:val="24"/>
          <w:szCs w:val="24"/>
        </w:rPr>
      </w:pPr>
      <w:r w:rsidRPr="00856276">
        <w:rPr>
          <w:rFonts w:ascii="Calibri" w:hAnsi="Calibri" w:cs="Calibri"/>
          <w:sz w:val="24"/>
          <w:szCs w:val="24"/>
        </w:rPr>
        <w:t xml:space="preserve">al 9/05/2021: 50 (di cui 11 CLIL e una di ed. civica) + 2 ass. </w:t>
      </w:r>
      <w:proofErr w:type="spellStart"/>
      <w:r w:rsidRPr="00856276">
        <w:rPr>
          <w:rFonts w:ascii="Calibri" w:hAnsi="Calibri" w:cs="Calibri"/>
          <w:sz w:val="24"/>
          <w:szCs w:val="24"/>
        </w:rPr>
        <w:t>ist</w:t>
      </w:r>
      <w:proofErr w:type="spellEnd"/>
      <w:r w:rsidRPr="00856276">
        <w:rPr>
          <w:rFonts w:ascii="Calibri" w:hAnsi="Calibri" w:cs="Calibri"/>
          <w:sz w:val="24"/>
          <w:szCs w:val="24"/>
        </w:rPr>
        <w:t>. + 4 sorveglianze; Numero di ore settimanali di lezione: 2</w:t>
      </w:r>
    </w:p>
    <w:p w14:paraId="5C087532" w14:textId="45B2AEE8" w:rsidR="00D6383B" w:rsidRPr="00D6383B" w:rsidRDefault="00D6383B" w:rsidP="00856276">
      <w:pPr>
        <w:pStyle w:val="Nessunaspaziatura"/>
      </w:pPr>
      <w:r w:rsidRPr="00D6383B">
        <w:br/>
      </w:r>
      <w:r w:rsidRPr="00D6383B">
        <w:rPr>
          <w:b/>
          <w:bCs/>
        </w:rPr>
        <w:t>4.2 Libro di testo adottato</w:t>
      </w:r>
      <w:r w:rsidRPr="00D6383B">
        <w:br/>
        <w:t xml:space="preserve">T. Montanari, S. Settis, Arte. </w:t>
      </w:r>
      <w:r w:rsidRPr="00D6383B">
        <w:rPr>
          <w:i/>
          <w:iCs/>
        </w:rPr>
        <w:t>Una storia naturale e civile</w:t>
      </w:r>
      <w:r w:rsidRPr="00D6383B">
        <w:t xml:space="preserve">, voll. 4 e 5, Mondadori 2019. </w:t>
      </w:r>
    </w:p>
    <w:p w14:paraId="4B84E1FE" w14:textId="77777777" w:rsidR="00D6383B" w:rsidRPr="00D6383B" w:rsidRDefault="00D6383B" w:rsidP="00D6383B">
      <w:pPr>
        <w:rPr>
          <w:rFonts w:ascii="Calibri" w:eastAsia="Times New Roman" w:hAnsi="Calibri" w:cs="Calibri"/>
          <w:b/>
          <w:bCs/>
          <w:sz w:val="24"/>
          <w:szCs w:val="24"/>
        </w:rPr>
      </w:pPr>
    </w:p>
    <w:p w14:paraId="43DEBD84" w14:textId="77777777" w:rsidR="00D6383B" w:rsidRPr="00D6383B" w:rsidRDefault="00D6383B" w:rsidP="00D6383B">
      <w:pPr>
        <w:rPr>
          <w:rFonts w:ascii="Calibri" w:eastAsia="Times New Roman" w:hAnsi="Calibri" w:cs="Calibri"/>
          <w:sz w:val="24"/>
          <w:szCs w:val="24"/>
        </w:rPr>
      </w:pPr>
      <w:r w:rsidRPr="00D6383B">
        <w:rPr>
          <w:rFonts w:ascii="Calibri" w:eastAsia="Times New Roman" w:hAnsi="Calibri" w:cs="Calibri"/>
          <w:b/>
          <w:bCs/>
          <w:sz w:val="24"/>
          <w:szCs w:val="24"/>
        </w:rPr>
        <w:t>4.3 Brevi note sul profitto</w:t>
      </w:r>
      <w:r w:rsidRPr="00D6383B">
        <w:rPr>
          <w:rFonts w:ascii="Calibri" w:eastAsia="Times New Roman" w:hAnsi="Calibri" w:cs="Calibri"/>
          <w:sz w:val="24"/>
          <w:szCs w:val="24"/>
        </w:rPr>
        <w:t xml:space="preserve"> </w:t>
      </w:r>
    </w:p>
    <w:p w14:paraId="53194E8A" w14:textId="77777777" w:rsidR="00D6383B" w:rsidRPr="00D6383B" w:rsidRDefault="00D6383B" w:rsidP="00856276">
      <w:pPr>
        <w:pStyle w:val="Nessunaspaziatura"/>
      </w:pPr>
      <w:r w:rsidRPr="00856276">
        <w:rPr>
          <w:rFonts w:ascii="Calibri" w:hAnsi="Calibri" w:cs="Calibri"/>
          <w:sz w:val="24"/>
          <w:szCs w:val="24"/>
        </w:rPr>
        <w:t>Il profitto della classe è mediamente buono, anche se un piccolo gruppo di studenti si distingue per un rendimento particolarmente elevato. In particolare, a conclusione delle attività didattiche 6 allievi hanno raggiunto un profitto elevato, 7 buono, 4 discreto</w:t>
      </w:r>
      <w:r w:rsidRPr="00D6383B">
        <w:t xml:space="preserve">. </w:t>
      </w:r>
    </w:p>
    <w:p w14:paraId="0CE6D8F5" w14:textId="77777777" w:rsidR="00D6383B" w:rsidRPr="00D6383B" w:rsidRDefault="00D6383B" w:rsidP="00D6383B">
      <w:pPr>
        <w:rPr>
          <w:rFonts w:ascii="Calibri" w:eastAsia="Times New Roman" w:hAnsi="Calibri" w:cs="Calibri"/>
          <w:b/>
          <w:bCs/>
          <w:sz w:val="24"/>
          <w:szCs w:val="24"/>
        </w:rPr>
      </w:pPr>
    </w:p>
    <w:p w14:paraId="0F1DD3CC" w14:textId="77777777" w:rsidR="00D6383B" w:rsidRPr="00D6383B" w:rsidRDefault="00D6383B" w:rsidP="00856276">
      <w:pPr>
        <w:pStyle w:val="Nessunaspaziatura"/>
      </w:pPr>
      <w:r w:rsidRPr="00D6383B">
        <w:rPr>
          <w:b/>
          <w:bCs/>
        </w:rPr>
        <w:t>4.4 Brevi note sulla motivazione</w:t>
      </w:r>
      <w:r w:rsidRPr="00D6383B">
        <w:t xml:space="preserve"> </w:t>
      </w:r>
      <w:r w:rsidRPr="00D6383B">
        <w:br/>
      </w:r>
      <w:r w:rsidRPr="00856276">
        <w:rPr>
          <w:rFonts w:ascii="Calibri" w:hAnsi="Calibri" w:cs="Calibri"/>
          <w:sz w:val="24"/>
          <w:szCs w:val="24"/>
        </w:rPr>
        <w:t>In merito all’apprendimento disciplinare, 9 allievi hanno espresso una motivazione all’apprendimento elevata, 4 allievi hanno espresso una motivazione all’apprendimento buona, 3 allievi hanno espresso una motivazione all’apprendimento sufficiente o discreta.</w:t>
      </w:r>
      <w:r w:rsidRPr="00D6383B">
        <w:t xml:space="preserve"> </w:t>
      </w:r>
    </w:p>
    <w:p w14:paraId="0652F3B5" w14:textId="77777777" w:rsidR="00D6383B" w:rsidRPr="00D6383B" w:rsidRDefault="00D6383B" w:rsidP="00D6383B">
      <w:pPr>
        <w:rPr>
          <w:rFonts w:ascii="Calibri" w:eastAsia="Times New Roman" w:hAnsi="Calibri" w:cs="Calibri"/>
          <w:b/>
          <w:bCs/>
          <w:sz w:val="24"/>
          <w:szCs w:val="24"/>
        </w:rPr>
      </w:pPr>
    </w:p>
    <w:p w14:paraId="375C1BE1" w14:textId="77777777" w:rsidR="00D6383B" w:rsidRPr="00D6383B" w:rsidRDefault="00D6383B" w:rsidP="00856276">
      <w:pPr>
        <w:pStyle w:val="Nessunaspaziatura"/>
      </w:pPr>
      <w:r w:rsidRPr="00D6383B">
        <w:rPr>
          <w:b/>
          <w:bCs/>
        </w:rPr>
        <w:t>4.5 Brevi note sulla partecipazione</w:t>
      </w:r>
      <w:r w:rsidRPr="00D6383B">
        <w:t xml:space="preserve"> </w:t>
      </w:r>
      <w:r w:rsidRPr="00D6383B">
        <w:br/>
      </w:r>
      <w:r w:rsidRPr="00856276">
        <w:rPr>
          <w:rFonts w:ascii="Calibri" w:hAnsi="Calibri" w:cs="Calibri"/>
          <w:sz w:val="24"/>
          <w:szCs w:val="24"/>
        </w:rPr>
        <w:t>Nell’ambito delle attività svolte, 3 allievi hanno dimostrato una partecipazione costantemente attiva e propositiva, 14 allievi hanno dimostrato una partecipazione generalmente attiva. Va inoltre rilevato che alcuni hanno aderito con entusiasmo, nel corso del triennio, ad attività di orientamento (PCTO) legate all’ambito storico-artistico o archeologico.</w:t>
      </w:r>
    </w:p>
    <w:p w14:paraId="63A65842" w14:textId="77777777" w:rsidR="00D6383B" w:rsidRPr="00D6383B" w:rsidRDefault="00D6383B" w:rsidP="00D6383B">
      <w:pPr>
        <w:rPr>
          <w:rFonts w:ascii="Calibri" w:eastAsia="Times New Roman" w:hAnsi="Calibri" w:cs="Calibri"/>
          <w:b/>
          <w:bCs/>
          <w:sz w:val="24"/>
          <w:szCs w:val="24"/>
        </w:rPr>
      </w:pPr>
    </w:p>
    <w:p w14:paraId="7F94CDCA" w14:textId="77777777" w:rsidR="00D6383B" w:rsidRPr="00856276" w:rsidRDefault="00D6383B" w:rsidP="00856276">
      <w:pPr>
        <w:pStyle w:val="Nessunaspaziatura"/>
        <w:rPr>
          <w:rFonts w:ascii="Calibri" w:hAnsi="Calibri" w:cs="Calibri"/>
          <w:sz w:val="24"/>
          <w:szCs w:val="24"/>
        </w:rPr>
      </w:pPr>
      <w:r w:rsidRPr="00D6383B">
        <w:rPr>
          <w:b/>
          <w:bCs/>
        </w:rPr>
        <w:t xml:space="preserve">4.6 Obiettivi relativi ai contenuti, alle abilità e competenze </w:t>
      </w:r>
      <w:r w:rsidRPr="00D6383B">
        <w:rPr>
          <w:b/>
          <w:bCs/>
        </w:rPr>
        <w:br/>
      </w:r>
      <w:r w:rsidRPr="00856276">
        <w:rPr>
          <w:rFonts w:ascii="Calibri" w:hAnsi="Calibri" w:cs="Calibri"/>
          <w:sz w:val="24"/>
          <w:szCs w:val="24"/>
        </w:rPr>
        <w:t xml:space="preserve">Rispetto agli obiettivi posti in sede di programmazione delle attività didattiche, e di seguito ricordati, tutti gli allievi li hanno complessivamente raggiunti (6 allievi, in particolare, li hanno raggiunti pienamente). </w:t>
      </w:r>
    </w:p>
    <w:p w14:paraId="0AA7BB38" w14:textId="77777777" w:rsidR="00D6383B" w:rsidRPr="00856276" w:rsidRDefault="00D6383B" w:rsidP="00856276">
      <w:pPr>
        <w:pStyle w:val="Nessunaspaziatura"/>
        <w:rPr>
          <w:rFonts w:ascii="Calibri" w:hAnsi="Calibri" w:cs="Calibri"/>
          <w:sz w:val="24"/>
          <w:szCs w:val="24"/>
        </w:rPr>
      </w:pPr>
      <w:r w:rsidRPr="00856276">
        <w:rPr>
          <w:rFonts w:ascii="Calibri" w:hAnsi="Calibri" w:cs="Calibri"/>
          <w:sz w:val="24"/>
          <w:szCs w:val="24"/>
        </w:rPr>
        <w:t xml:space="preserve">• Conoscere gli aspetti fondamentali della cultura e della tradizione artistica italiana ed europea attraverso lo studio delle opere, degli autori e delle correnti di pensiero più significativi e acquisire gli strumenti necessari per confrontarli con altre tradizioni e culture. </w:t>
      </w:r>
    </w:p>
    <w:p w14:paraId="5FC5F822" w14:textId="77777777" w:rsidR="00D6383B" w:rsidRPr="00856276" w:rsidRDefault="00D6383B" w:rsidP="00856276">
      <w:pPr>
        <w:pStyle w:val="Nessunaspaziatura"/>
        <w:rPr>
          <w:rFonts w:ascii="Calibri" w:hAnsi="Calibri" w:cs="Calibri"/>
          <w:sz w:val="24"/>
          <w:szCs w:val="24"/>
        </w:rPr>
      </w:pPr>
      <w:r w:rsidRPr="00856276">
        <w:rPr>
          <w:rFonts w:ascii="Calibri" w:hAnsi="Calibri" w:cs="Calibri"/>
          <w:sz w:val="24"/>
          <w:szCs w:val="24"/>
        </w:rPr>
        <w:t>• Essere consapevoli del significato culturale del patrimonio archeologico, architettonico e artistico italiano, della sua importanza come fondamentale risorsa economica, della necessità di preservarlo attraverso gli strumenti della tutela e della conservazione.</w:t>
      </w:r>
    </w:p>
    <w:p w14:paraId="48CD114F" w14:textId="77777777" w:rsidR="00D6383B" w:rsidRPr="00D6383B" w:rsidRDefault="00D6383B" w:rsidP="00D6383B">
      <w:pPr>
        <w:rPr>
          <w:rFonts w:ascii="Calibri" w:eastAsia="Times New Roman" w:hAnsi="Calibri" w:cs="Calibri"/>
          <w:b/>
          <w:bCs/>
          <w:sz w:val="24"/>
          <w:szCs w:val="24"/>
        </w:rPr>
      </w:pPr>
    </w:p>
    <w:p w14:paraId="7E1DDF2F" w14:textId="77777777" w:rsidR="00D6383B" w:rsidRPr="00D6383B" w:rsidRDefault="00D6383B" w:rsidP="00856276">
      <w:pPr>
        <w:pStyle w:val="Nessunaspaziatura"/>
      </w:pPr>
      <w:r w:rsidRPr="00D6383B">
        <w:rPr>
          <w:b/>
          <w:bCs/>
        </w:rPr>
        <w:t>4.7 Nodi concettuali caratterizzanti la disciplina</w:t>
      </w:r>
      <w:r w:rsidRPr="00D6383B">
        <w:t xml:space="preserve"> </w:t>
      </w:r>
      <w:r w:rsidRPr="00D6383B">
        <w:br/>
      </w:r>
      <w:r w:rsidRPr="00856276">
        <w:rPr>
          <w:rFonts w:ascii="Calibri" w:hAnsi="Calibri" w:cs="Calibri"/>
          <w:sz w:val="24"/>
          <w:szCs w:val="24"/>
        </w:rPr>
        <w:t>Rapporto uomo-natura; relazioni tra arte e letteratura o arte e cultura classica; l’esplosione dell’Io; gli artisti raccontano la guerra; uno sguardo sul mondo del lavoro; l’universo femminile; l’arte come provocazione (da svolgere).</w:t>
      </w:r>
    </w:p>
    <w:p w14:paraId="5B0805F5" w14:textId="77777777" w:rsidR="00D6383B" w:rsidRPr="00D6383B" w:rsidRDefault="00D6383B" w:rsidP="00D6383B">
      <w:pPr>
        <w:rPr>
          <w:rFonts w:ascii="Calibri" w:eastAsia="Times New Roman" w:hAnsi="Calibri" w:cs="Calibri"/>
          <w:b/>
          <w:bCs/>
          <w:sz w:val="24"/>
          <w:szCs w:val="24"/>
        </w:rPr>
      </w:pPr>
    </w:p>
    <w:p w14:paraId="5DD979D2" w14:textId="77777777" w:rsidR="00D6383B" w:rsidRPr="00D6383B" w:rsidRDefault="00D6383B" w:rsidP="00D6383B">
      <w:pPr>
        <w:rPr>
          <w:rFonts w:ascii="Calibri" w:eastAsia="Times New Roman" w:hAnsi="Calibri" w:cs="Calibri"/>
          <w:b/>
          <w:bCs/>
          <w:sz w:val="24"/>
          <w:szCs w:val="24"/>
        </w:rPr>
      </w:pPr>
      <w:r w:rsidRPr="00D6383B">
        <w:rPr>
          <w:rFonts w:ascii="Calibri" w:eastAsia="Times New Roman" w:hAnsi="Calibri" w:cs="Calibri"/>
          <w:b/>
          <w:bCs/>
          <w:sz w:val="24"/>
          <w:szCs w:val="24"/>
        </w:rPr>
        <w:t xml:space="preserve">4.8 Metodologie didattiche utilizzate </w:t>
      </w:r>
    </w:p>
    <w:p w14:paraId="7B2343C1" w14:textId="77777777" w:rsidR="00D6383B" w:rsidRPr="00856276" w:rsidRDefault="00D6383B" w:rsidP="00856276">
      <w:pPr>
        <w:pStyle w:val="Nessunaspaziatura"/>
        <w:rPr>
          <w:rFonts w:ascii="Calibri" w:hAnsi="Calibri" w:cs="Calibri"/>
          <w:sz w:val="24"/>
          <w:szCs w:val="24"/>
        </w:rPr>
      </w:pPr>
      <w:r w:rsidRPr="00856276">
        <w:rPr>
          <w:rFonts w:ascii="Calibri" w:hAnsi="Calibri" w:cs="Calibri"/>
          <w:i/>
          <w:iCs/>
          <w:sz w:val="24"/>
          <w:szCs w:val="24"/>
        </w:rPr>
        <w:t>Metodi</w:t>
      </w:r>
      <w:r w:rsidRPr="00856276">
        <w:rPr>
          <w:rFonts w:ascii="Calibri" w:hAnsi="Calibri" w:cs="Calibri"/>
          <w:sz w:val="24"/>
          <w:szCs w:val="24"/>
        </w:rPr>
        <w:t xml:space="preserve">: lezione frontale, lezione interattiva, attività/esercizi individuali, invio di Learning Objects. Positivo, in alcuni casi, il coinvolgimento della disciplina nei percorsi per le competenze trasversali e l’orientamento. </w:t>
      </w:r>
    </w:p>
    <w:p w14:paraId="12EB347C" w14:textId="77777777" w:rsidR="00D6383B" w:rsidRPr="00856276" w:rsidRDefault="00D6383B" w:rsidP="00856276">
      <w:pPr>
        <w:pStyle w:val="Nessunaspaziatura"/>
        <w:rPr>
          <w:rFonts w:ascii="Calibri" w:hAnsi="Calibri" w:cs="Calibri"/>
          <w:sz w:val="24"/>
          <w:szCs w:val="24"/>
        </w:rPr>
      </w:pPr>
      <w:r w:rsidRPr="00856276">
        <w:rPr>
          <w:rFonts w:ascii="Calibri" w:hAnsi="Calibri" w:cs="Calibri"/>
          <w:i/>
          <w:iCs/>
          <w:sz w:val="24"/>
          <w:szCs w:val="24"/>
        </w:rPr>
        <w:t>Mezzi e strumenti</w:t>
      </w:r>
      <w:r w:rsidRPr="00856276">
        <w:rPr>
          <w:rFonts w:ascii="Calibri" w:hAnsi="Calibri" w:cs="Calibri"/>
          <w:sz w:val="24"/>
          <w:szCs w:val="24"/>
        </w:rPr>
        <w:t xml:space="preserve">: oltre ai manuali delle diverse discipline, sono stati utilizzati materiali quali estratti da altri testi, dispense della docente, video documentari ed altre risorse multimediali. </w:t>
      </w:r>
      <w:r w:rsidRPr="00856276">
        <w:rPr>
          <w:rFonts w:ascii="Calibri" w:hAnsi="Calibri" w:cs="Calibri"/>
          <w:sz w:val="24"/>
          <w:szCs w:val="24"/>
        </w:rPr>
        <w:br/>
      </w:r>
      <w:r w:rsidRPr="00856276">
        <w:rPr>
          <w:rFonts w:ascii="Calibri" w:hAnsi="Calibri" w:cs="Calibri"/>
          <w:i/>
          <w:iCs/>
          <w:sz w:val="24"/>
          <w:szCs w:val="24"/>
        </w:rPr>
        <w:lastRenderedPageBreak/>
        <w:t>Spazi e tempi</w:t>
      </w:r>
      <w:r w:rsidRPr="00856276">
        <w:rPr>
          <w:rFonts w:ascii="Calibri" w:hAnsi="Calibri" w:cs="Calibri"/>
          <w:sz w:val="24"/>
          <w:szCs w:val="24"/>
        </w:rPr>
        <w:t>: oltre all’aula della classe è stata utilizzata la piattaforma “</w:t>
      </w:r>
      <w:proofErr w:type="spellStart"/>
      <w:r w:rsidRPr="00856276">
        <w:rPr>
          <w:rFonts w:ascii="Calibri" w:hAnsi="Calibri" w:cs="Calibri"/>
          <w:sz w:val="24"/>
          <w:szCs w:val="24"/>
        </w:rPr>
        <w:t>Imparoonline</w:t>
      </w:r>
      <w:proofErr w:type="spellEnd"/>
      <w:r w:rsidRPr="00856276">
        <w:rPr>
          <w:rFonts w:ascii="Calibri" w:hAnsi="Calibri" w:cs="Calibri"/>
          <w:sz w:val="24"/>
          <w:szCs w:val="24"/>
        </w:rPr>
        <w:t xml:space="preserve">” per l’invio delle lezioni asincrone e la piattaforma </w:t>
      </w:r>
      <w:proofErr w:type="spellStart"/>
      <w:r w:rsidRPr="00856276">
        <w:rPr>
          <w:rFonts w:ascii="Calibri" w:hAnsi="Calibri" w:cs="Calibri"/>
          <w:sz w:val="24"/>
          <w:szCs w:val="24"/>
        </w:rPr>
        <w:t>GMeet</w:t>
      </w:r>
      <w:proofErr w:type="spellEnd"/>
      <w:r w:rsidRPr="00856276">
        <w:rPr>
          <w:rFonts w:ascii="Calibri" w:hAnsi="Calibri" w:cs="Calibri"/>
          <w:sz w:val="24"/>
          <w:szCs w:val="24"/>
        </w:rPr>
        <w:t xml:space="preserve"> per le lezioni sincrone a distanza (in caso di quarantena). Durante tutto l’anno, un’ora alla settimana su due si è svolta in modalità asincrona. </w:t>
      </w:r>
    </w:p>
    <w:p w14:paraId="59C814F4" w14:textId="77777777" w:rsidR="00856276" w:rsidRDefault="00856276" w:rsidP="00856276">
      <w:pPr>
        <w:pStyle w:val="Nessunaspaziatura"/>
        <w:rPr>
          <w:b/>
          <w:bCs/>
        </w:rPr>
      </w:pPr>
    </w:p>
    <w:p w14:paraId="644925C7" w14:textId="132DA964" w:rsidR="00D6383B" w:rsidRPr="00D6383B" w:rsidRDefault="00D6383B" w:rsidP="00856276">
      <w:pPr>
        <w:pStyle w:val="Nessunaspaziatura"/>
      </w:pPr>
      <w:r w:rsidRPr="00D6383B">
        <w:rPr>
          <w:b/>
          <w:bCs/>
        </w:rPr>
        <w:t>4.9 Verifiche e valutazione</w:t>
      </w:r>
      <w:r w:rsidRPr="00D6383B">
        <w:t xml:space="preserve"> </w:t>
      </w:r>
      <w:r w:rsidRPr="00D6383B">
        <w:br/>
      </w:r>
      <w:r w:rsidRPr="00856276">
        <w:rPr>
          <w:rFonts w:ascii="Calibri" w:hAnsi="Calibri" w:cs="Calibri"/>
          <w:sz w:val="24"/>
          <w:szCs w:val="24"/>
        </w:rPr>
        <w:t>Durante l’anno scolastico sono state effettuate: 2 verifiche scritte valide per l’orale; 1 verifica scritta CLIL (ancora da svolgere). Sono state utilizzati le griglie e/o strumenti di valutazione stabilite dal Dipartimento di Storia dell’Arte.</w:t>
      </w:r>
      <w:r w:rsidRPr="00D6383B">
        <w:t xml:space="preserve"> </w:t>
      </w:r>
    </w:p>
    <w:p w14:paraId="4ABD0F1B" w14:textId="13CA1240" w:rsidR="00D6383B" w:rsidRDefault="00D6383B" w:rsidP="00637C40">
      <w:pPr>
        <w:pStyle w:val="Nessunaspaziatura"/>
        <w:rPr>
          <w:rFonts w:ascii="Calibri" w:hAnsi="Calibri" w:cs="Calibri"/>
          <w:b/>
          <w:bCs/>
          <w:sz w:val="24"/>
          <w:szCs w:val="24"/>
          <w:bdr w:val="none" w:sz="0" w:space="0" w:color="auto"/>
        </w:rPr>
      </w:pPr>
    </w:p>
    <w:p w14:paraId="66C58589" w14:textId="77777777" w:rsidR="006F1F0F" w:rsidRPr="006F1F0F" w:rsidRDefault="006F1F0F" w:rsidP="006F1F0F">
      <w:pPr>
        <w:pStyle w:val="Nessunaspaziatura"/>
        <w:rPr>
          <w:rFonts w:ascii="Calibri" w:hAnsi="Calibri" w:cs="Calibri"/>
          <w:b/>
          <w:bCs/>
          <w:sz w:val="24"/>
          <w:szCs w:val="24"/>
        </w:rPr>
      </w:pPr>
      <w:r w:rsidRPr="006F1F0F">
        <w:rPr>
          <w:rFonts w:ascii="Calibri" w:hAnsi="Calibri" w:cs="Calibri"/>
          <w:b/>
          <w:bCs/>
          <w:sz w:val="24"/>
          <w:szCs w:val="24"/>
        </w:rPr>
        <w:t xml:space="preserve">4.10 Programma svolto </w:t>
      </w:r>
    </w:p>
    <w:p w14:paraId="42A0C6B1" w14:textId="77777777" w:rsidR="006F1F0F" w:rsidRPr="006F1F0F" w:rsidRDefault="006F1F0F" w:rsidP="006F1F0F">
      <w:pPr>
        <w:pStyle w:val="Nessunaspaziatura"/>
        <w:rPr>
          <w:rFonts w:ascii="Calibri" w:hAnsi="Calibri" w:cs="Calibri"/>
          <w:sz w:val="24"/>
          <w:szCs w:val="24"/>
        </w:rPr>
      </w:pPr>
      <w:r w:rsidRPr="006F1F0F">
        <w:rPr>
          <w:rFonts w:ascii="Calibri" w:hAnsi="Calibri" w:cs="Calibri"/>
          <w:sz w:val="24"/>
          <w:szCs w:val="24"/>
        </w:rPr>
        <w:t>Si veda il programma allegato (alcuni contenuti saranno completati dopo il 15 maggio)</w:t>
      </w:r>
    </w:p>
    <w:p w14:paraId="2CF339B0" w14:textId="77777777" w:rsidR="006F1F0F" w:rsidRPr="006F1F0F" w:rsidRDefault="006F1F0F" w:rsidP="006F1F0F">
      <w:pPr>
        <w:pStyle w:val="Nessunaspaziatura"/>
        <w:rPr>
          <w:rFonts w:ascii="Calibri" w:eastAsia="Times New Roman" w:hAnsi="Calibri" w:cs="Calibri"/>
          <w:sz w:val="24"/>
          <w:szCs w:val="24"/>
        </w:rPr>
      </w:pPr>
    </w:p>
    <w:p w14:paraId="4A2ACB49" w14:textId="77777777" w:rsidR="006F1F0F" w:rsidRPr="00637C40" w:rsidRDefault="006F1F0F" w:rsidP="00637C40">
      <w:pPr>
        <w:pStyle w:val="Nessunaspaziatura"/>
        <w:rPr>
          <w:rFonts w:ascii="Calibri" w:hAnsi="Calibri" w:cs="Calibri"/>
          <w:b/>
          <w:bCs/>
          <w:sz w:val="24"/>
          <w:szCs w:val="24"/>
          <w:bdr w:val="none" w:sz="0" w:space="0" w:color="auto"/>
        </w:rPr>
      </w:pPr>
    </w:p>
    <w:p w14:paraId="239E0FB0" w14:textId="0C7DBDF9" w:rsidR="00637C40" w:rsidRDefault="00637C40">
      <w:pPr>
        <w:jc w:val="both"/>
        <w:rPr>
          <w:rFonts w:ascii="Calibri" w:hAnsi="Calibri" w:cs="Calibri"/>
          <w:b/>
          <w:bCs/>
          <w:sz w:val="24"/>
          <w:szCs w:val="24"/>
        </w:rPr>
      </w:pPr>
    </w:p>
    <w:p w14:paraId="4EEDA849" w14:textId="0E5DE685" w:rsidR="00A441CB" w:rsidRDefault="00A441CB">
      <w:pPr>
        <w:jc w:val="both"/>
        <w:rPr>
          <w:rFonts w:ascii="Calibri" w:hAnsi="Calibri" w:cs="Calibri"/>
          <w:b/>
          <w:bCs/>
          <w:sz w:val="24"/>
          <w:szCs w:val="24"/>
        </w:rPr>
      </w:pPr>
    </w:p>
    <w:p w14:paraId="4361224E" w14:textId="006DE7B3" w:rsidR="00A441CB" w:rsidRDefault="00A441CB">
      <w:pPr>
        <w:jc w:val="both"/>
        <w:rPr>
          <w:rFonts w:ascii="Calibri" w:hAnsi="Calibri" w:cs="Calibri"/>
          <w:b/>
          <w:bCs/>
          <w:sz w:val="24"/>
          <w:szCs w:val="24"/>
        </w:rPr>
      </w:pPr>
    </w:p>
    <w:p w14:paraId="135E7DF2" w14:textId="2B125E12" w:rsidR="00A441CB" w:rsidRDefault="00A441CB">
      <w:pPr>
        <w:jc w:val="both"/>
        <w:rPr>
          <w:rFonts w:ascii="Calibri" w:hAnsi="Calibri" w:cs="Calibri"/>
          <w:b/>
          <w:bCs/>
          <w:sz w:val="24"/>
          <w:szCs w:val="24"/>
        </w:rPr>
      </w:pPr>
    </w:p>
    <w:p w14:paraId="7AAF9D82" w14:textId="3E3A78EE" w:rsidR="00A441CB" w:rsidRDefault="00A441CB">
      <w:pPr>
        <w:jc w:val="both"/>
        <w:rPr>
          <w:rFonts w:ascii="Calibri" w:hAnsi="Calibri" w:cs="Calibri"/>
          <w:b/>
          <w:bCs/>
          <w:sz w:val="24"/>
          <w:szCs w:val="24"/>
        </w:rPr>
      </w:pPr>
    </w:p>
    <w:p w14:paraId="643E0585" w14:textId="3A66AEF6" w:rsidR="00A441CB" w:rsidRDefault="00A441CB">
      <w:pPr>
        <w:jc w:val="both"/>
        <w:rPr>
          <w:rFonts w:ascii="Calibri" w:hAnsi="Calibri" w:cs="Calibri"/>
          <w:b/>
          <w:bCs/>
          <w:sz w:val="24"/>
          <w:szCs w:val="24"/>
        </w:rPr>
      </w:pPr>
    </w:p>
    <w:p w14:paraId="1052DF93" w14:textId="5657B376" w:rsidR="00A441CB" w:rsidRDefault="00A441CB">
      <w:pPr>
        <w:jc w:val="both"/>
        <w:rPr>
          <w:rFonts w:ascii="Calibri" w:hAnsi="Calibri" w:cs="Calibri"/>
          <w:b/>
          <w:bCs/>
          <w:sz w:val="24"/>
          <w:szCs w:val="24"/>
        </w:rPr>
      </w:pPr>
    </w:p>
    <w:p w14:paraId="7D8CA462" w14:textId="178B40BC" w:rsidR="00A441CB" w:rsidRDefault="00A441CB">
      <w:pPr>
        <w:jc w:val="both"/>
        <w:rPr>
          <w:rFonts w:ascii="Calibri" w:hAnsi="Calibri" w:cs="Calibri"/>
          <w:b/>
          <w:bCs/>
          <w:sz w:val="24"/>
          <w:szCs w:val="24"/>
        </w:rPr>
      </w:pPr>
    </w:p>
    <w:p w14:paraId="543F2CF6" w14:textId="16ACA9D8" w:rsidR="00A441CB" w:rsidRDefault="00A441CB">
      <w:pPr>
        <w:jc w:val="both"/>
        <w:rPr>
          <w:rFonts w:ascii="Calibri" w:hAnsi="Calibri" w:cs="Calibri"/>
          <w:b/>
          <w:bCs/>
          <w:sz w:val="24"/>
          <w:szCs w:val="24"/>
        </w:rPr>
      </w:pPr>
    </w:p>
    <w:p w14:paraId="78FC7A17" w14:textId="08E4AE28" w:rsidR="00A441CB" w:rsidRDefault="00A441CB">
      <w:pPr>
        <w:jc w:val="both"/>
        <w:rPr>
          <w:rFonts w:ascii="Calibri" w:hAnsi="Calibri" w:cs="Calibri"/>
          <w:b/>
          <w:bCs/>
          <w:sz w:val="24"/>
          <w:szCs w:val="24"/>
        </w:rPr>
      </w:pPr>
    </w:p>
    <w:p w14:paraId="47F9FA4A" w14:textId="5C03C6D7" w:rsidR="00A441CB" w:rsidRDefault="00A441CB">
      <w:pPr>
        <w:jc w:val="both"/>
        <w:rPr>
          <w:rFonts w:ascii="Calibri" w:hAnsi="Calibri" w:cs="Calibri"/>
          <w:b/>
          <w:bCs/>
          <w:sz w:val="24"/>
          <w:szCs w:val="24"/>
        </w:rPr>
      </w:pPr>
    </w:p>
    <w:p w14:paraId="17F01DC5" w14:textId="71B2C51D" w:rsidR="00A441CB" w:rsidRDefault="00A441CB">
      <w:pPr>
        <w:jc w:val="both"/>
        <w:rPr>
          <w:rFonts w:ascii="Calibri" w:hAnsi="Calibri" w:cs="Calibri"/>
          <w:b/>
          <w:bCs/>
          <w:sz w:val="24"/>
          <w:szCs w:val="24"/>
        </w:rPr>
      </w:pPr>
    </w:p>
    <w:p w14:paraId="7240CC5D" w14:textId="3AECFC1A" w:rsidR="00A441CB" w:rsidRDefault="00A441CB">
      <w:pPr>
        <w:jc w:val="both"/>
        <w:rPr>
          <w:rFonts w:ascii="Calibri" w:hAnsi="Calibri" w:cs="Calibri"/>
          <w:b/>
          <w:bCs/>
          <w:sz w:val="24"/>
          <w:szCs w:val="24"/>
        </w:rPr>
      </w:pPr>
    </w:p>
    <w:p w14:paraId="30905613" w14:textId="2C42EE92" w:rsidR="00A441CB" w:rsidRDefault="00A441CB">
      <w:pPr>
        <w:jc w:val="both"/>
        <w:rPr>
          <w:rFonts w:ascii="Calibri" w:hAnsi="Calibri" w:cs="Calibri"/>
          <w:b/>
          <w:bCs/>
          <w:sz w:val="24"/>
          <w:szCs w:val="24"/>
        </w:rPr>
      </w:pPr>
    </w:p>
    <w:p w14:paraId="1EC71E73" w14:textId="57E7D939" w:rsidR="00A441CB" w:rsidRDefault="00A441CB">
      <w:pPr>
        <w:jc w:val="both"/>
        <w:rPr>
          <w:rFonts w:ascii="Calibri" w:hAnsi="Calibri" w:cs="Calibri"/>
          <w:b/>
          <w:bCs/>
          <w:sz w:val="24"/>
          <w:szCs w:val="24"/>
        </w:rPr>
      </w:pPr>
    </w:p>
    <w:p w14:paraId="7485496E" w14:textId="385EE61D" w:rsidR="00A441CB" w:rsidRDefault="00A441CB">
      <w:pPr>
        <w:jc w:val="both"/>
        <w:rPr>
          <w:rFonts w:ascii="Calibri" w:hAnsi="Calibri" w:cs="Calibri"/>
          <w:b/>
          <w:bCs/>
          <w:sz w:val="24"/>
          <w:szCs w:val="24"/>
        </w:rPr>
      </w:pPr>
    </w:p>
    <w:p w14:paraId="2BAEC8C5" w14:textId="6B58E60F" w:rsidR="00A441CB" w:rsidRDefault="00A441CB">
      <w:pPr>
        <w:jc w:val="both"/>
        <w:rPr>
          <w:rFonts w:ascii="Calibri" w:hAnsi="Calibri" w:cs="Calibri"/>
          <w:b/>
          <w:bCs/>
          <w:sz w:val="24"/>
          <w:szCs w:val="24"/>
        </w:rPr>
      </w:pPr>
    </w:p>
    <w:p w14:paraId="4C7ECC01" w14:textId="37651443" w:rsidR="00A441CB" w:rsidRDefault="00A441CB">
      <w:pPr>
        <w:jc w:val="both"/>
        <w:rPr>
          <w:rFonts w:ascii="Calibri" w:hAnsi="Calibri" w:cs="Calibri"/>
          <w:b/>
          <w:bCs/>
          <w:sz w:val="24"/>
          <w:szCs w:val="24"/>
        </w:rPr>
      </w:pPr>
    </w:p>
    <w:p w14:paraId="3BC71646" w14:textId="5FAE3D4A" w:rsidR="00A441CB" w:rsidRDefault="00A441CB">
      <w:pPr>
        <w:jc w:val="both"/>
        <w:rPr>
          <w:rFonts w:ascii="Calibri" w:hAnsi="Calibri" w:cs="Calibri"/>
          <w:b/>
          <w:bCs/>
          <w:sz w:val="24"/>
          <w:szCs w:val="24"/>
        </w:rPr>
      </w:pPr>
    </w:p>
    <w:p w14:paraId="3A723320" w14:textId="4A201409" w:rsidR="00A441CB" w:rsidRDefault="00A441CB">
      <w:pPr>
        <w:jc w:val="both"/>
        <w:rPr>
          <w:rFonts w:ascii="Calibri" w:hAnsi="Calibri" w:cs="Calibri"/>
          <w:b/>
          <w:bCs/>
          <w:sz w:val="24"/>
          <w:szCs w:val="24"/>
        </w:rPr>
      </w:pPr>
    </w:p>
    <w:p w14:paraId="4BAD8D10" w14:textId="5C0978F3" w:rsidR="00A441CB" w:rsidRDefault="00A441CB">
      <w:pPr>
        <w:jc w:val="both"/>
        <w:rPr>
          <w:rFonts w:ascii="Calibri" w:hAnsi="Calibri" w:cs="Calibri"/>
          <w:b/>
          <w:bCs/>
          <w:sz w:val="24"/>
          <w:szCs w:val="24"/>
        </w:rPr>
      </w:pPr>
    </w:p>
    <w:p w14:paraId="7271EFD2" w14:textId="180A3A8F" w:rsidR="00A441CB" w:rsidRDefault="00A441CB">
      <w:pPr>
        <w:jc w:val="both"/>
        <w:rPr>
          <w:rFonts w:ascii="Calibri" w:hAnsi="Calibri" w:cs="Calibri"/>
          <w:b/>
          <w:bCs/>
          <w:sz w:val="24"/>
          <w:szCs w:val="24"/>
        </w:rPr>
      </w:pPr>
    </w:p>
    <w:p w14:paraId="5B754FBF" w14:textId="21F4A193" w:rsidR="00A441CB" w:rsidRDefault="00A441CB">
      <w:pPr>
        <w:jc w:val="both"/>
        <w:rPr>
          <w:rFonts w:ascii="Calibri" w:hAnsi="Calibri" w:cs="Calibri"/>
          <w:b/>
          <w:bCs/>
          <w:sz w:val="24"/>
          <w:szCs w:val="24"/>
        </w:rPr>
      </w:pPr>
    </w:p>
    <w:p w14:paraId="40E75686" w14:textId="05EF2F85" w:rsidR="00554C20" w:rsidRDefault="00554C20">
      <w:pPr>
        <w:jc w:val="both"/>
        <w:rPr>
          <w:rFonts w:ascii="Calibri" w:hAnsi="Calibri" w:cs="Calibri"/>
          <w:b/>
          <w:bCs/>
          <w:sz w:val="24"/>
          <w:szCs w:val="24"/>
        </w:rPr>
      </w:pPr>
    </w:p>
    <w:p w14:paraId="43FEB6D1" w14:textId="77777777" w:rsidR="00554C20" w:rsidRDefault="00554C20">
      <w:pPr>
        <w:jc w:val="both"/>
        <w:rPr>
          <w:rFonts w:ascii="Calibri" w:hAnsi="Calibri" w:cs="Calibri"/>
          <w:b/>
          <w:bCs/>
          <w:sz w:val="24"/>
          <w:szCs w:val="24"/>
        </w:rPr>
      </w:pPr>
    </w:p>
    <w:p w14:paraId="06771887" w14:textId="77777777" w:rsidR="00554C20" w:rsidRDefault="00554C20">
      <w:pPr>
        <w:jc w:val="both"/>
        <w:rPr>
          <w:rFonts w:ascii="Calibri" w:hAnsi="Calibri" w:cs="Calibri"/>
          <w:b/>
          <w:bCs/>
          <w:sz w:val="24"/>
          <w:szCs w:val="24"/>
        </w:rPr>
      </w:pPr>
    </w:p>
    <w:p w14:paraId="18154C17" w14:textId="1932A561" w:rsidR="00BD29F5" w:rsidRPr="00EB6181" w:rsidRDefault="00EB6181" w:rsidP="00EB6181">
      <w:pPr>
        <w:pStyle w:val="Nessunaspaziatura"/>
        <w:rPr>
          <w:rFonts w:ascii="Calibri" w:hAnsi="Calibri" w:cs="Calibri"/>
          <w:b/>
          <w:bCs/>
          <w:sz w:val="24"/>
          <w:szCs w:val="24"/>
        </w:rPr>
      </w:pPr>
      <w:r w:rsidRPr="00EB6181">
        <w:rPr>
          <w:rFonts w:ascii="Calibri" w:hAnsi="Calibri" w:cs="Calibri"/>
          <w:b/>
          <w:bCs/>
          <w:sz w:val="24"/>
          <w:szCs w:val="24"/>
          <w:bdr w:val="none" w:sz="0" w:space="0" w:color="auto"/>
        </w:rPr>
        <w:lastRenderedPageBreak/>
        <w:t>DISCIPLINA: LINGUA E LETTERATURA INGLESE</w:t>
      </w:r>
    </w:p>
    <w:p w14:paraId="2C375039" w14:textId="4A23FC91" w:rsidR="00BD29F5" w:rsidRDefault="00EB6181" w:rsidP="00EB6181">
      <w:pPr>
        <w:pStyle w:val="Nessunaspaziatura"/>
        <w:rPr>
          <w:rFonts w:ascii="Calibri" w:hAnsi="Calibri" w:cs="Calibri"/>
          <w:b/>
          <w:bCs/>
          <w:sz w:val="24"/>
          <w:szCs w:val="24"/>
          <w:bdr w:val="none" w:sz="0" w:space="0" w:color="auto"/>
        </w:rPr>
      </w:pPr>
      <w:r w:rsidRPr="00EB6181">
        <w:rPr>
          <w:rFonts w:ascii="Calibri" w:hAnsi="Calibri" w:cs="Calibri"/>
          <w:b/>
          <w:bCs/>
          <w:sz w:val="24"/>
          <w:szCs w:val="24"/>
          <w:bdr w:val="none" w:sz="0" w:space="0" w:color="auto"/>
        </w:rPr>
        <w:t>DOCENTE: SIRA MANDALA’</w:t>
      </w:r>
    </w:p>
    <w:p w14:paraId="619D1174" w14:textId="61B3739E" w:rsidR="00843D0D" w:rsidRDefault="00843D0D" w:rsidP="00EB6181">
      <w:pPr>
        <w:pStyle w:val="Nessunaspaziatura"/>
        <w:rPr>
          <w:rFonts w:ascii="Calibri" w:hAnsi="Calibri" w:cs="Calibri"/>
          <w:b/>
          <w:bCs/>
          <w:sz w:val="24"/>
          <w:szCs w:val="24"/>
          <w:bdr w:val="none" w:sz="0" w:space="0" w:color="auto"/>
        </w:rPr>
      </w:pPr>
    </w:p>
    <w:p w14:paraId="3F3C191F" w14:textId="77777777" w:rsidR="00EB3B1D" w:rsidRPr="00EB3B1D" w:rsidRDefault="00EB3B1D" w:rsidP="00EB3B1D">
      <w:pPr>
        <w:pStyle w:val="Nessunaspaziatura"/>
        <w:rPr>
          <w:rFonts w:ascii="Calibri" w:hAnsi="Calibri" w:cs="Calibri"/>
          <w:b/>
          <w:bCs/>
          <w:sz w:val="24"/>
          <w:szCs w:val="24"/>
        </w:rPr>
      </w:pPr>
      <w:r w:rsidRPr="00EB3B1D">
        <w:rPr>
          <w:rFonts w:ascii="Calibri" w:hAnsi="Calibri" w:cs="Calibri"/>
          <w:b/>
          <w:bCs/>
          <w:sz w:val="24"/>
          <w:szCs w:val="24"/>
        </w:rPr>
        <w:t>4.1 N° di ore svolte</w:t>
      </w:r>
    </w:p>
    <w:p w14:paraId="7F9C84BD"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 xml:space="preserve">75 + 5 </w:t>
      </w:r>
      <w:proofErr w:type="spellStart"/>
      <w:proofErr w:type="gramStart"/>
      <w:r w:rsidRPr="00EB3B1D">
        <w:rPr>
          <w:rFonts w:ascii="Calibri" w:hAnsi="Calibri" w:cs="Calibri"/>
          <w:sz w:val="24"/>
          <w:szCs w:val="24"/>
        </w:rPr>
        <w:t>Ed.Civica</w:t>
      </w:r>
      <w:proofErr w:type="spellEnd"/>
      <w:proofErr w:type="gramEnd"/>
    </w:p>
    <w:p w14:paraId="329D35A1" w14:textId="77777777" w:rsidR="00EB3B1D" w:rsidRPr="00EB3B1D" w:rsidRDefault="00EB3B1D" w:rsidP="00EB3B1D">
      <w:pPr>
        <w:pStyle w:val="Nessunaspaziatura"/>
        <w:rPr>
          <w:rFonts w:ascii="Calibri" w:hAnsi="Calibri" w:cs="Calibri"/>
          <w:sz w:val="24"/>
          <w:szCs w:val="24"/>
        </w:rPr>
      </w:pPr>
    </w:p>
    <w:p w14:paraId="541F3BC7" w14:textId="77777777" w:rsidR="00EB3B1D" w:rsidRPr="00EB3B1D" w:rsidRDefault="00EB3B1D" w:rsidP="00EB3B1D">
      <w:pPr>
        <w:pStyle w:val="Nessunaspaziatura"/>
        <w:rPr>
          <w:rFonts w:ascii="Calibri" w:hAnsi="Calibri" w:cs="Calibri"/>
          <w:b/>
          <w:bCs/>
          <w:sz w:val="24"/>
          <w:szCs w:val="24"/>
        </w:rPr>
      </w:pPr>
      <w:r w:rsidRPr="00EB3B1D">
        <w:rPr>
          <w:rFonts w:ascii="Calibri" w:hAnsi="Calibri" w:cs="Calibri"/>
          <w:b/>
          <w:bCs/>
          <w:sz w:val="24"/>
          <w:szCs w:val="24"/>
        </w:rPr>
        <w:t>4.2 Libro di testo adottato</w:t>
      </w:r>
    </w:p>
    <w:p w14:paraId="4D451669"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Compact Performer ed. Zanichelli – volume unico</w:t>
      </w:r>
    </w:p>
    <w:p w14:paraId="6E79A12B" w14:textId="77777777" w:rsidR="00EB3B1D" w:rsidRPr="00EB3B1D" w:rsidRDefault="00EB3B1D" w:rsidP="00EB3B1D">
      <w:pPr>
        <w:pStyle w:val="Nessunaspaziatura"/>
        <w:rPr>
          <w:rFonts w:ascii="Calibri" w:hAnsi="Calibri" w:cs="Calibri"/>
          <w:sz w:val="24"/>
          <w:szCs w:val="24"/>
        </w:rPr>
      </w:pPr>
    </w:p>
    <w:p w14:paraId="4B28E575" w14:textId="77777777" w:rsidR="00EB3B1D" w:rsidRPr="00EB3B1D" w:rsidRDefault="00EB3B1D" w:rsidP="00EB3B1D">
      <w:pPr>
        <w:pStyle w:val="Nessunaspaziatura"/>
        <w:rPr>
          <w:rFonts w:ascii="Calibri" w:hAnsi="Calibri" w:cs="Calibri"/>
          <w:b/>
          <w:bCs/>
          <w:sz w:val="24"/>
          <w:szCs w:val="24"/>
        </w:rPr>
      </w:pPr>
      <w:r w:rsidRPr="00EB3B1D">
        <w:rPr>
          <w:rFonts w:ascii="Calibri" w:hAnsi="Calibri" w:cs="Calibri"/>
          <w:b/>
          <w:bCs/>
          <w:sz w:val="24"/>
          <w:szCs w:val="24"/>
        </w:rPr>
        <w:t>4.3 Brevi note sul profitto</w:t>
      </w:r>
    </w:p>
    <w:p w14:paraId="7AF796A3"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La quasi totalità degli studenti si esprime in lingua inglese con correttezza e ricchezza lessicale. Una buona percentuale della classe possiede ottime competenze comunicative, sia orali che scritte, dimostra autonomia nello studio e una solida preparazione sui contenuti, come rivela il profitto raggiunto.</w:t>
      </w:r>
    </w:p>
    <w:p w14:paraId="075AE2F4"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Permane qualche caso di incertezza nell’uso dell’inglese e di alterni esiti nelle prove, anche a causa di una certa disattenzione durante le lezioni; solo pochi allievi, infatti, non sempre si sono impegnati adeguatamente, rivelandosi talvolta impreparati o imprecisi nel riferire il lavoro assegnato per casa; hanno comunque raggiunto un profitto complessivamente positivo, a scapito di alcune valutazioni non sufficienti in alcune prove.</w:t>
      </w:r>
    </w:p>
    <w:p w14:paraId="44C1684F" w14:textId="77777777" w:rsidR="00EB3B1D" w:rsidRPr="00EB3B1D" w:rsidRDefault="00EB3B1D" w:rsidP="00EB3B1D">
      <w:pPr>
        <w:pStyle w:val="Nessunaspaziatura"/>
        <w:rPr>
          <w:rFonts w:ascii="Calibri" w:hAnsi="Calibri" w:cs="Calibri"/>
          <w:sz w:val="24"/>
          <w:szCs w:val="24"/>
        </w:rPr>
      </w:pPr>
    </w:p>
    <w:p w14:paraId="4ACB64FB" w14:textId="77777777" w:rsidR="00EB3B1D" w:rsidRPr="00EB3B1D" w:rsidRDefault="00EB3B1D" w:rsidP="00EB3B1D">
      <w:pPr>
        <w:pStyle w:val="Nessunaspaziatura"/>
        <w:rPr>
          <w:rFonts w:ascii="Calibri" w:hAnsi="Calibri" w:cs="Calibri"/>
          <w:b/>
          <w:bCs/>
          <w:sz w:val="24"/>
          <w:szCs w:val="24"/>
        </w:rPr>
      </w:pPr>
      <w:r w:rsidRPr="00EB3B1D">
        <w:rPr>
          <w:rFonts w:ascii="Calibri" w:hAnsi="Calibri" w:cs="Calibri"/>
          <w:b/>
          <w:bCs/>
          <w:sz w:val="24"/>
          <w:szCs w:val="24"/>
        </w:rPr>
        <w:t>4.4 Brevi note sulla motivazione</w:t>
      </w:r>
    </w:p>
    <w:p w14:paraId="77EDD98E"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 xml:space="preserve">In generale gli allievi hanno dimostrato interesse per la disciplina, dimostrandosi curiosi e motivati rispetto agli autori e i temi trattati e desiderosi di partecipare alle discussioni in classe. </w:t>
      </w:r>
    </w:p>
    <w:p w14:paraId="7AC01DC2" w14:textId="77777777" w:rsidR="00EB3B1D" w:rsidRPr="00EB3B1D" w:rsidRDefault="00EB3B1D" w:rsidP="00EB3B1D">
      <w:pPr>
        <w:pStyle w:val="Nessunaspaziatura"/>
        <w:rPr>
          <w:rFonts w:ascii="Calibri" w:hAnsi="Calibri" w:cs="Calibri"/>
          <w:sz w:val="24"/>
          <w:szCs w:val="24"/>
        </w:rPr>
      </w:pPr>
    </w:p>
    <w:p w14:paraId="3742A160" w14:textId="77777777" w:rsidR="00EB3B1D" w:rsidRPr="00EB3B1D" w:rsidRDefault="00EB3B1D" w:rsidP="00EB3B1D">
      <w:pPr>
        <w:pStyle w:val="Nessunaspaziatura"/>
        <w:rPr>
          <w:rFonts w:ascii="Calibri" w:hAnsi="Calibri" w:cs="Calibri"/>
          <w:b/>
          <w:bCs/>
          <w:sz w:val="24"/>
          <w:szCs w:val="24"/>
        </w:rPr>
      </w:pPr>
      <w:r w:rsidRPr="00EB3B1D">
        <w:rPr>
          <w:rFonts w:ascii="Calibri" w:hAnsi="Calibri" w:cs="Calibri"/>
          <w:b/>
          <w:bCs/>
          <w:sz w:val="24"/>
          <w:szCs w:val="24"/>
        </w:rPr>
        <w:t>4.5 Brevi note sulla partecipazione</w:t>
      </w:r>
    </w:p>
    <w:p w14:paraId="1235AA22"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 xml:space="preserve">La partecipazione spontanea si è osservata per gli allievi più motivati, disinvolti e sicuri nell’uso del mezzo linguistico, mentre per pochi altri è stata necessaria una sollecitazione da parte dell’insegnante. </w:t>
      </w:r>
    </w:p>
    <w:p w14:paraId="2FCC8E0E" w14:textId="77777777" w:rsidR="00EB3B1D" w:rsidRPr="00EB3B1D" w:rsidRDefault="00EB3B1D" w:rsidP="00EB3B1D">
      <w:pPr>
        <w:pStyle w:val="Nessunaspaziatura"/>
        <w:rPr>
          <w:rFonts w:ascii="Calibri" w:hAnsi="Calibri" w:cs="Calibri"/>
          <w:sz w:val="24"/>
          <w:szCs w:val="24"/>
        </w:rPr>
      </w:pPr>
    </w:p>
    <w:p w14:paraId="55726F4C" w14:textId="77777777" w:rsidR="00EB3B1D" w:rsidRPr="00EB3B1D" w:rsidRDefault="00EB3B1D" w:rsidP="00EB3B1D">
      <w:pPr>
        <w:pStyle w:val="Nessunaspaziatura"/>
        <w:rPr>
          <w:rFonts w:ascii="Calibri" w:hAnsi="Calibri" w:cs="Calibri"/>
          <w:b/>
          <w:bCs/>
          <w:sz w:val="24"/>
          <w:szCs w:val="24"/>
        </w:rPr>
      </w:pPr>
      <w:r w:rsidRPr="00EB3B1D">
        <w:rPr>
          <w:rFonts w:ascii="Calibri" w:hAnsi="Calibri" w:cs="Calibri"/>
          <w:b/>
          <w:bCs/>
          <w:sz w:val="24"/>
          <w:szCs w:val="24"/>
        </w:rPr>
        <w:t>4.6 Obiettivi relativi ai contenuti, alle abilità e competenze</w:t>
      </w:r>
    </w:p>
    <w:p w14:paraId="2224AA00"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 xml:space="preserve">L’attività didattica e le scelte antologiche e dei temi da proporre agli allievi hanno mirato a stimolare la loro autonomia e la risposta personale nell’analisi e nell’interpretazione del testo letterario e dei documenti, sollecitandoli a mettere a frutto le abilità e le strategie esercitate nel corso dei due anni precedenti nei tre generi letterari. La priorità è stata il messaggio dell’autore e i temi affrontati attraverso la sua opera, che in un secondo momento veniva inquadrata nel contesto storico, sociale e culturale di appartenenza. Gli studenti sono stati costantemente invitati a opportuni collegamenti inter/intratestuali e ad operare raffronti con le arti visive, la letteratura italiana, il pensiero filosofico, il cinema e la musica.  </w:t>
      </w:r>
    </w:p>
    <w:p w14:paraId="739A9159"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 xml:space="preserve">Naturalmente, non si è trascurato lo studio della lingua inglese in sé, arricchendo il lessico attraverso il contatto con il testo letterario ma anche con documenti, interviste, brani d’ascolto, articoli da riviste e brani di contenuto storico inerenti </w:t>
      </w:r>
      <w:proofErr w:type="gramStart"/>
      <w:r w:rsidRPr="00EB3B1D">
        <w:rPr>
          <w:rFonts w:ascii="Calibri" w:hAnsi="Calibri" w:cs="Calibri"/>
          <w:sz w:val="24"/>
          <w:szCs w:val="24"/>
        </w:rPr>
        <w:t>gli</w:t>
      </w:r>
      <w:proofErr w:type="gramEnd"/>
      <w:r w:rsidRPr="00EB3B1D">
        <w:rPr>
          <w:rFonts w:ascii="Calibri" w:hAnsi="Calibri" w:cs="Calibri"/>
          <w:sz w:val="24"/>
          <w:szCs w:val="24"/>
        </w:rPr>
        <w:t xml:space="preserve"> autori e gli argomenti affrontati. Si è curata la comunicazione in lingua straniera in tutte quattro le abilità e si è curata la produzione scritta, mirando alla creazione di testi chiari, coerenti e coesi.</w:t>
      </w:r>
    </w:p>
    <w:p w14:paraId="0BC6EAE3" w14:textId="77777777" w:rsidR="00EB3B1D" w:rsidRPr="00EB3B1D" w:rsidRDefault="00EB3B1D" w:rsidP="00EB3B1D">
      <w:pPr>
        <w:pStyle w:val="Nessunaspaziatura"/>
        <w:rPr>
          <w:rFonts w:ascii="Calibri" w:hAnsi="Calibri" w:cs="Calibri"/>
          <w:sz w:val="24"/>
          <w:szCs w:val="24"/>
        </w:rPr>
      </w:pPr>
    </w:p>
    <w:p w14:paraId="692DBB23" w14:textId="77777777" w:rsidR="00EB3B1D" w:rsidRPr="00EB3B1D" w:rsidRDefault="00EB3B1D" w:rsidP="00EB3B1D">
      <w:pPr>
        <w:pStyle w:val="Nessunaspaziatura"/>
        <w:rPr>
          <w:rFonts w:ascii="Calibri" w:hAnsi="Calibri" w:cs="Calibri"/>
          <w:b/>
          <w:bCs/>
          <w:sz w:val="24"/>
          <w:szCs w:val="24"/>
        </w:rPr>
      </w:pPr>
      <w:r w:rsidRPr="00EB3B1D">
        <w:rPr>
          <w:rFonts w:ascii="Calibri" w:hAnsi="Calibri" w:cs="Calibri"/>
          <w:b/>
          <w:bCs/>
          <w:sz w:val="24"/>
          <w:szCs w:val="24"/>
        </w:rPr>
        <w:t>4.7 Nodi concettuali caratterizzanti la disciplina</w:t>
      </w:r>
    </w:p>
    <w:p w14:paraId="1A712228"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 xml:space="preserve">Lo studio dell’espressione letteraria inglese è partito da una sezione introduttiva, improntata all’analisi di una nuova visione della natura e ad una nuova sensibilità che avviava al Romanticismo. Il Romanticismo inglese è stato affrontato con particolare attenzione al tema del rapporto poeta-mondo naturale, all’impatto sull’opera letteraria dei cambiamenti introdotti dal processo di industrializzazione nel corso dell’Ottocento, all’importanza dell’immaginazione come facoltà </w:t>
      </w:r>
      <w:r w:rsidRPr="00EB3B1D">
        <w:rPr>
          <w:rFonts w:ascii="Calibri" w:hAnsi="Calibri" w:cs="Calibri"/>
          <w:sz w:val="24"/>
          <w:szCs w:val="24"/>
        </w:rPr>
        <w:lastRenderedPageBreak/>
        <w:t>conoscitiva e la valorizzazione dell’età della fanciullezza. Per alcuni autori si è inoltre affrontato il tema della riflessione sugli eventi storico-sociali dell’epoca.</w:t>
      </w:r>
    </w:p>
    <w:p w14:paraId="0138165A"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L’epoca Vittoriana è stata esplorata come età di grandi contrasti e dal punto di vista letterario si è cercato di evidenziare tracce ancora persistenti di romanticismo, accanto a tentativi di realismo, denuncia sociale e reazioni anticonformiste. Gli autori della tarda età vittoriana sono stati proposti per la possibilità di collegamento ad autori italiani e a temi riferibili al mondo attuale, quali le discriminazioni sociali, l’individualismo, l’edonismo e la guerra.</w:t>
      </w:r>
    </w:p>
    <w:p w14:paraId="5FBE288D"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 xml:space="preserve">L’età Moderna è stata introdotta attraverso i poeti della Prima Guerra Mondiale, con particolari riferimenti alla produzione artistica inglese e </w:t>
      </w:r>
      <w:proofErr w:type="gramStart"/>
      <w:r w:rsidRPr="00EB3B1D">
        <w:rPr>
          <w:rFonts w:ascii="Calibri" w:hAnsi="Calibri" w:cs="Calibri"/>
          <w:sz w:val="24"/>
          <w:szCs w:val="24"/>
        </w:rPr>
        <w:t>non</w:t>
      </w:r>
      <w:proofErr w:type="gramEnd"/>
      <w:r w:rsidRPr="00EB3B1D">
        <w:rPr>
          <w:rFonts w:ascii="Calibri" w:hAnsi="Calibri" w:cs="Calibri"/>
          <w:sz w:val="24"/>
          <w:szCs w:val="24"/>
        </w:rPr>
        <w:t>. Seguivano gli autori più rappresentativi dell’Epoca delle Incertezze, ovvero il primo Novecento, e le innovazioni e peculiarità da questi introdotte sia nella letteratura in versi che in prosa, alla ricerca di nuovi strumenti espressivi che meglio potessero descrivere la complessità del modo a loro contemporaneo.</w:t>
      </w:r>
    </w:p>
    <w:p w14:paraId="1D26895C" w14:textId="77777777" w:rsidR="00EB3B1D" w:rsidRPr="00EB3B1D" w:rsidRDefault="00EB3B1D" w:rsidP="00EB3B1D">
      <w:pPr>
        <w:pStyle w:val="Nessunaspaziatura"/>
        <w:rPr>
          <w:rFonts w:ascii="Calibri" w:hAnsi="Calibri" w:cs="Calibri"/>
          <w:sz w:val="24"/>
          <w:szCs w:val="24"/>
        </w:rPr>
      </w:pPr>
    </w:p>
    <w:p w14:paraId="6A704F15" w14:textId="77777777" w:rsidR="00EB3B1D" w:rsidRPr="00EB3B1D" w:rsidRDefault="00EB3B1D" w:rsidP="00EB3B1D">
      <w:pPr>
        <w:pStyle w:val="Nessunaspaziatura"/>
        <w:rPr>
          <w:rFonts w:ascii="Calibri" w:hAnsi="Calibri" w:cs="Calibri"/>
          <w:b/>
          <w:bCs/>
          <w:sz w:val="24"/>
          <w:szCs w:val="24"/>
        </w:rPr>
      </w:pPr>
      <w:r w:rsidRPr="00EB3B1D">
        <w:rPr>
          <w:rFonts w:ascii="Calibri" w:hAnsi="Calibri" w:cs="Calibri"/>
          <w:b/>
          <w:bCs/>
          <w:sz w:val="24"/>
          <w:szCs w:val="24"/>
        </w:rPr>
        <w:t>4.8 Metodologie didattiche utilizzate</w:t>
      </w:r>
    </w:p>
    <w:p w14:paraId="7196CF76"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 xml:space="preserve">L’insegnante si è impegnata a garantire l’impiego di svariati approcci multisensoriali al fine </w:t>
      </w:r>
      <w:proofErr w:type="gramStart"/>
      <w:r w:rsidRPr="00EB3B1D">
        <w:rPr>
          <w:rFonts w:ascii="Calibri" w:hAnsi="Calibri" w:cs="Calibri"/>
          <w:sz w:val="24"/>
          <w:szCs w:val="24"/>
        </w:rPr>
        <w:t>di  assecondare</w:t>
      </w:r>
      <w:proofErr w:type="gramEnd"/>
      <w:r w:rsidRPr="00EB3B1D">
        <w:rPr>
          <w:rFonts w:ascii="Calibri" w:hAnsi="Calibri" w:cs="Calibri"/>
          <w:sz w:val="24"/>
          <w:szCs w:val="24"/>
        </w:rPr>
        <w:t xml:space="preserve"> i diversi stili cognitivi dei discenti (apprendimento visivo, uditivo, cinestetico, intelligenze multiple, ecc.). La metodologia è stata di tipo comunicativo – funzionale e le lezioni interattive e dialogate. Le attività di ascolto guidato si avvalevano di domande- stimolo, foto o immagini. Si è spesso ricorso al brainstorming per attivare le conoscenze e l’attenzione, soprattutto in fase di presentazione dei nuovi contenuti. Gli studenti sono stati invitati al lavoro individuale, in gruppo e in coppia, alla </w:t>
      </w:r>
      <w:proofErr w:type="spellStart"/>
      <w:r w:rsidRPr="00EB3B1D">
        <w:rPr>
          <w:rFonts w:ascii="Calibri" w:hAnsi="Calibri" w:cs="Calibri"/>
          <w:sz w:val="24"/>
          <w:szCs w:val="24"/>
        </w:rPr>
        <w:t>problematizzazione</w:t>
      </w:r>
      <w:proofErr w:type="spellEnd"/>
      <w:r w:rsidRPr="00EB3B1D">
        <w:rPr>
          <w:rFonts w:ascii="Calibri" w:hAnsi="Calibri" w:cs="Calibri"/>
          <w:sz w:val="24"/>
          <w:szCs w:val="24"/>
        </w:rPr>
        <w:t xml:space="preserve"> e al dibattito. </w:t>
      </w:r>
    </w:p>
    <w:p w14:paraId="41A1E537" w14:textId="77777777" w:rsidR="00EB3B1D" w:rsidRPr="00EB3B1D" w:rsidRDefault="00EB3B1D" w:rsidP="00EB3B1D">
      <w:pPr>
        <w:pStyle w:val="Nessunaspaziatura"/>
        <w:rPr>
          <w:rFonts w:ascii="Calibri" w:hAnsi="Calibri" w:cs="Calibri"/>
          <w:sz w:val="24"/>
          <w:szCs w:val="24"/>
        </w:rPr>
      </w:pPr>
    </w:p>
    <w:p w14:paraId="7AE358DA" w14:textId="77777777" w:rsidR="00EB3B1D" w:rsidRPr="00EB3B1D" w:rsidRDefault="00EB3B1D" w:rsidP="00EB3B1D">
      <w:pPr>
        <w:pStyle w:val="Nessunaspaziatura"/>
        <w:rPr>
          <w:rFonts w:ascii="Calibri" w:hAnsi="Calibri" w:cs="Calibri"/>
          <w:b/>
          <w:bCs/>
          <w:sz w:val="24"/>
          <w:szCs w:val="24"/>
        </w:rPr>
      </w:pPr>
      <w:r w:rsidRPr="00EB3B1D">
        <w:rPr>
          <w:rFonts w:ascii="Calibri" w:hAnsi="Calibri" w:cs="Calibri"/>
          <w:b/>
          <w:bCs/>
          <w:sz w:val="24"/>
          <w:szCs w:val="24"/>
        </w:rPr>
        <w:t>4.9 Verifiche e valutazione</w:t>
      </w:r>
    </w:p>
    <w:p w14:paraId="7ED49648"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 xml:space="preserve">Di norma le verifiche sommative sono tre per la comunicazione scritta e almeno due per la comunicazione orale, a quadrimestre. Anche in questo anno scolastico, tuttavia, la situazione di emergenza sanitaria e la diversa divisione dello stesso in trimestre e </w:t>
      </w:r>
      <w:proofErr w:type="spellStart"/>
      <w:r w:rsidRPr="00EB3B1D">
        <w:rPr>
          <w:rFonts w:ascii="Calibri" w:hAnsi="Calibri" w:cs="Calibri"/>
          <w:sz w:val="24"/>
          <w:szCs w:val="24"/>
        </w:rPr>
        <w:t>pentamestre</w:t>
      </w:r>
      <w:proofErr w:type="spellEnd"/>
      <w:r w:rsidRPr="00EB3B1D">
        <w:rPr>
          <w:rFonts w:ascii="Calibri" w:hAnsi="Calibri" w:cs="Calibri"/>
          <w:sz w:val="24"/>
          <w:szCs w:val="24"/>
        </w:rPr>
        <w:t xml:space="preserve"> hanno imposto una riduzione ad una sola prova scritta (in formato </w:t>
      </w:r>
      <w:proofErr w:type="gramStart"/>
      <w:r w:rsidRPr="00EB3B1D">
        <w:rPr>
          <w:rFonts w:ascii="Calibri" w:hAnsi="Calibri" w:cs="Calibri"/>
          <w:sz w:val="24"/>
          <w:szCs w:val="24"/>
        </w:rPr>
        <w:t>digitale)  nel</w:t>
      </w:r>
      <w:proofErr w:type="gramEnd"/>
      <w:r w:rsidRPr="00EB3B1D">
        <w:rPr>
          <w:rFonts w:ascii="Calibri" w:hAnsi="Calibri" w:cs="Calibri"/>
          <w:sz w:val="24"/>
          <w:szCs w:val="24"/>
        </w:rPr>
        <w:t xml:space="preserve"> primo periodo e due nel secondo, a fronte di un minimo di due verifiche orali. </w:t>
      </w:r>
    </w:p>
    <w:p w14:paraId="3C96485C"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 xml:space="preserve">Sono state somministrate prove di tipo formativo consistenti in test d’ascolto, questionari, cross </w:t>
      </w:r>
      <w:proofErr w:type="spellStart"/>
      <w:r w:rsidRPr="00EB3B1D">
        <w:rPr>
          <w:rFonts w:ascii="Calibri" w:hAnsi="Calibri" w:cs="Calibri"/>
          <w:sz w:val="24"/>
          <w:szCs w:val="24"/>
        </w:rPr>
        <w:t>questioning</w:t>
      </w:r>
      <w:proofErr w:type="spellEnd"/>
      <w:r w:rsidRPr="00EB3B1D">
        <w:rPr>
          <w:rFonts w:ascii="Calibri" w:hAnsi="Calibri" w:cs="Calibri"/>
          <w:sz w:val="24"/>
          <w:szCs w:val="24"/>
        </w:rPr>
        <w:t xml:space="preserve"> tra gli studenti, interrogazioni sul lavoro assegnato per casa, quiz multimediali (es. Google Quiz, Learning Objects tramite piattaforma </w:t>
      </w:r>
      <w:proofErr w:type="spellStart"/>
      <w:r w:rsidRPr="00EB3B1D">
        <w:rPr>
          <w:rFonts w:ascii="Calibri" w:hAnsi="Calibri" w:cs="Calibri"/>
          <w:sz w:val="24"/>
          <w:szCs w:val="24"/>
        </w:rPr>
        <w:t>ImparOnline</w:t>
      </w:r>
      <w:proofErr w:type="spellEnd"/>
      <w:r w:rsidRPr="00EB3B1D">
        <w:rPr>
          <w:rFonts w:ascii="Calibri" w:hAnsi="Calibri" w:cs="Calibri"/>
          <w:sz w:val="24"/>
          <w:szCs w:val="24"/>
        </w:rPr>
        <w:t xml:space="preserve"> </w:t>
      </w:r>
      <w:proofErr w:type="spellStart"/>
      <w:r w:rsidRPr="00EB3B1D">
        <w:rPr>
          <w:rFonts w:ascii="Calibri" w:hAnsi="Calibri" w:cs="Calibri"/>
          <w:sz w:val="24"/>
          <w:szCs w:val="24"/>
        </w:rPr>
        <w:t>ect</w:t>
      </w:r>
      <w:proofErr w:type="spellEnd"/>
      <w:r w:rsidRPr="00EB3B1D">
        <w:rPr>
          <w:rFonts w:ascii="Calibri" w:hAnsi="Calibri" w:cs="Calibri"/>
          <w:sz w:val="24"/>
          <w:szCs w:val="24"/>
        </w:rPr>
        <w:t xml:space="preserve">). </w:t>
      </w:r>
    </w:p>
    <w:p w14:paraId="6C62C32B" w14:textId="77777777"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La valutazione, trasparente e condivisa, deriva da osservazioni sul comportamento di lavoro (partecipazione, impegno, metodo di studio e di lavoro, etc.); essa ha avuto carattere di sistematica verifica dell'efficacia della programmazione per eventuali aggiustamenti di impostazione, ma è stata anche intesa come impulso al massimo sviluppo della personalità dello studente.</w:t>
      </w:r>
      <w:r w:rsidRPr="00EB3B1D">
        <w:rPr>
          <w:rFonts w:ascii="Calibri" w:hAnsi="Calibri" w:cs="Calibri"/>
          <w:sz w:val="24"/>
          <w:szCs w:val="24"/>
        </w:rPr>
        <w:br/>
        <w:t xml:space="preserve">La valutazione sommativa ha avuto la funzione di un confronto tra risultati ottenuti e risultati attesi, tenendo conto della situazione di partenza. </w:t>
      </w:r>
    </w:p>
    <w:p w14:paraId="23E628FB" w14:textId="3606090B" w:rsidR="00EB3B1D" w:rsidRPr="00EB3B1D" w:rsidRDefault="00EB3B1D" w:rsidP="00EB3B1D">
      <w:pPr>
        <w:pStyle w:val="Nessunaspaziatura"/>
        <w:rPr>
          <w:rFonts w:ascii="Calibri" w:hAnsi="Calibri" w:cs="Calibri"/>
          <w:sz w:val="24"/>
          <w:szCs w:val="24"/>
        </w:rPr>
      </w:pPr>
      <w:r w:rsidRPr="00EB3B1D">
        <w:rPr>
          <w:rFonts w:ascii="Calibri" w:hAnsi="Calibri" w:cs="Calibri"/>
          <w:sz w:val="24"/>
          <w:szCs w:val="24"/>
        </w:rPr>
        <w:t>La valutazione comparativa è coincisa con la misurazione dell'eventuale distanza degli apprendimenti degli alunni dallo standard di riferimento.</w:t>
      </w:r>
      <w:r w:rsidRPr="00EB3B1D">
        <w:rPr>
          <w:rFonts w:ascii="Calibri" w:hAnsi="Calibri" w:cs="Calibri"/>
          <w:sz w:val="24"/>
          <w:szCs w:val="24"/>
        </w:rPr>
        <w:br/>
      </w:r>
    </w:p>
    <w:p w14:paraId="29528EFD" w14:textId="77777777" w:rsidR="006F1F0F" w:rsidRPr="006F1F0F" w:rsidRDefault="006F1F0F" w:rsidP="006F1F0F">
      <w:pPr>
        <w:pStyle w:val="Nessunaspaziatura"/>
        <w:rPr>
          <w:rFonts w:ascii="Calibri" w:hAnsi="Calibri" w:cs="Calibri"/>
          <w:b/>
          <w:bCs/>
          <w:sz w:val="24"/>
          <w:szCs w:val="24"/>
        </w:rPr>
      </w:pPr>
      <w:r w:rsidRPr="006F1F0F">
        <w:rPr>
          <w:rFonts w:ascii="Calibri" w:hAnsi="Calibri" w:cs="Calibri"/>
          <w:b/>
          <w:bCs/>
          <w:sz w:val="24"/>
          <w:szCs w:val="24"/>
        </w:rPr>
        <w:t xml:space="preserve">4.10 Programma svolto </w:t>
      </w:r>
    </w:p>
    <w:p w14:paraId="00509ABD" w14:textId="4475654F" w:rsidR="000539E9" w:rsidRDefault="006F1F0F" w:rsidP="00EB6181">
      <w:pPr>
        <w:pStyle w:val="Nessunaspaziatura"/>
        <w:rPr>
          <w:rFonts w:ascii="Calibri" w:hAnsi="Calibri" w:cs="Calibri"/>
          <w:sz w:val="24"/>
          <w:szCs w:val="24"/>
        </w:rPr>
      </w:pPr>
      <w:r w:rsidRPr="006F1F0F">
        <w:rPr>
          <w:rFonts w:ascii="Calibri" w:hAnsi="Calibri" w:cs="Calibri"/>
          <w:sz w:val="24"/>
          <w:szCs w:val="24"/>
        </w:rPr>
        <w:t>Si veda il programma allegato (alcuni contenuti saranno completati dopo il 15 maggio)</w:t>
      </w:r>
    </w:p>
    <w:p w14:paraId="66BC58FF" w14:textId="62AF0B8C" w:rsidR="000539E9" w:rsidRDefault="000539E9" w:rsidP="00EB6181">
      <w:pPr>
        <w:pStyle w:val="Nessunaspaziatura"/>
        <w:rPr>
          <w:rFonts w:ascii="Calibri" w:hAnsi="Calibri" w:cs="Calibri"/>
          <w:sz w:val="24"/>
          <w:szCs w:val="24"/>
        </w:rPr>
      </w:pPr>
    </w:p>
    <w:p w14:paraId="705ADCB0" w14:textId="68D13C2E" w:rsidR="000539E9" w:rsidRDefault="000539E9" w:rsidP="00EB6181">
      <w:pPr>
        <w:pStyle w:val="Nessunaspaziatura"/>
        <w:rPr>
          <w:rFonts w:ascii="Calibri" w:hAnsi="Calibri" w:cs="Calibri"/>
          <w:sz w:val="24"/>
          <w:szCs w:val="24"/>
        </w:rPr>
      </w:pPr>
    </w:p>
    <w:p w14:paraId="3DFE8E72" w14:textId="69AB8E2B" w:rsidR="000539E9" w:rsidRDefault="000539E9" w:rsidP="00EB6181">
      <w:pPr>
        <w:pStyle w:val="Nessunaspaziatura"/>
        <w:rPr>
          <w:rFonts w:ascii="Calibri" w:hAnsi="Calibri" w:cs="Calibri"/>
          <w:sz w:val="24"/>
          <w:szCs w:val="24"/>
        </w:rPr>
      </w:pPr>
    </w:p>
    <w:p w14:paraId="7579F0E4" w14:textId="621B62E5" w:rsidR="000539E9" w:rsidRDefault="000539E9" w:rsidP="00EB6181">
      <w:pPr>
        <w:pStyle w:val="Nessunaspaziatura"/>
        <w:rPr>
          <w:rFonts w:ascii="Calibri" w:hAnsi="Calibri" w:cs="Calibri"/>
          <w:sz w:val="24"/>
          <w:szCs w:val="24"/>
        </w:rPr>
      </w:pPr>
    </w:p>
    <w:p w14:paraId="4FADE600" w14:textId="5D5D5CAC" w:rsidR="000539E9" w:rsidRDefault="000539E9" w:rsidP="00EB6181">
      <w:pPr>
        <w:pStyle w:val="Nessunaspaziatura"/>
        <w:rPr>
          <w:rFonts w:ascii="Calibri" w:hAnsi="Calibri" w:cs="Calibri"/>
          <w:sz w:val="24"/>
          <w:szCs w:val="24"/>
        </w:rPr>
      </w:pPr>
    </w:p>
    <w:p w14:paraId="61B9280C" w14:textId="17422DFA" w:rsidR="000539E9" w:rsidRDefault="000539E9" w:rsidP="00EB6181">
      <w:pPr>
        <w:pStyle w:val="Nessunaspaziatura"/>
        <w:rPr>
          <w:rFonts w:ascii="Calibri" w:hAnsi="Calibri" w:cs="Calibri"/>
          <w:sz w:val="24"/>
          <w:szCs w:val="24"/>
        </w:rPr>
      </w:pPr>
    </w:p>
    <w:p w14:paraId="60EA8C96" w14:textId="21203C3F" w:rsidR="000539E9" w:rsidRDefault="000539E9" w:rsidP="00EB6181">
      <w:pPr>
        <w:pStyle w:val="Nessunaspaziatura"/>
        <w:rPr>
          <w:rFonts w:ascii="Calibri" w:hAnsi="Calibri" w:cs="Calibri"/>
          <w:sz w:val="24"/>
          <w:szCs w:val="24"/>
        </w:rPr>
      </w:pPr>
    </w:p>
    <w:p w14:paraId="6CB409FC" w14:textId="51F0053A" w:rsidR="000539E9" w:rsidRDefault="000539E9" w:rsidP="00EB6181">
      <w:pPr>
        <w:pStyle w:val="Nessunaspaziatura"/>
        <w:rPr>
          <w:rFonts w:ascii="Calibri" w:hAnsi="Calibri" w:cs="Calibri"/>
          <w:sz w:val="24"/>
          <w:szCs w:val="24"/>
        </w:rPr>
      </w:pPr>
    </w:p>
    <w:p w14:paraId="00056581" w14:textId="77777777" w:rsidR="000539E9" w:rsidRDefault="000539E9" w:rsidP="00EB6181">
      <w:pPr>
        <w:pStyle w:val="Nessunaspaziatura"/>
        <w:rPr>
          <w:rFonts w:ascii="Calibri" w:hAnsi="Calibri" w:cs="Calibri"/>
          <w:sz w:val="24"/>
          <w:szCs w:val="24"/>
        </w:rPr>
      </w:pPr>
    </w:p>
    <w:p w14:paraId="2B448FE0" w14:textId="5CBE019C" w:rsidR="00EB6181" w:rsidRPr="007631F2" w:rsidRDefault="00EB6181" w:rsidP="00EB6181">
      <w:pPr>
        <w:pStyle w:val="Nessunaspaziatura"/>
        <w:rPr>
          <w:rFonts w:ascii="Calibri" w:hAnsi="Calibri" w:cs="Calibri"/>
          <w:sz w:val="24"/>
          <w:szCs w:val="24"/>
        </w:rPr>
      </w:pPr>
      <w:r>
        <w:rPr>
          <w:rFonts w:ascii="Calibri" w:hAnsi="Calibri" w:cs="Calibri"/>
          <w:b/>
          <w:bCs/>
          <w:sz w:val="24"/>
          <w:szCs w:val="24"/>
          <w:bdr w:val="none" w:sz="0" w:space="0" w:color="auto"/>
        </w:rPr>
        <w:lastRenderedPageBreak/>
        <w:t>DISCIPLINA: RELIGIONE CATTOLICA</w:t>
      </w:r>
    </w:p>
    <w:p w14:paraId="025370A0" w14:textId="1A340AEF" w:rsidR="00EB6181" w:rsidRDefault="00EB6181" w:rsidP="00EB6181">
      <w:pPr>
        <w:pStyle w:val="Nessunaspaziatura"/>
        <w:rPr>
          <w:rFonts w:ascii="Calibri" w:hAnsi="Calibri" w:cs="Calibri"/>
          <w:b/>
          <w:bCs/>
          <w:sz w:val="24"/>
          <w:szCs w:val="24"/>
          <w:bdr w:val="none" w:sz="0" w:space="0" w:color="auto"/>
        </w:rPr>
      </w:pPr>
      <w:r>
        <w:rPr>
          <w:rFonts w:ascii="Calibri" w:hAnsi="Calibri" w:cs="Calibri"/>
          <w:b/>
          <w:bCs/>
          <w:sz w:val="24"/>
          <w:szCs w:val="24"/>
          <w:bdr w:val="none" w:sz="0" w:space="0" w:color="auto"/>
        </w:rPr>
        <w:t>DOCENTE: ANDREA NUNZIATA</w:t>
      </w:r>
    </w:p>
    <w:p w14:paraId="59944312" w14:textId="77777777" w:rsidR="00336ADF" w:rsidRPr="00EB6181" w:rsidRDefault="00336ADF" w:rsidP="00EB6181">
      <w:pPr>
        <w:pStyle w:val="Nessunaspaziatura"/>
        <w:rPr>
          <w:rFonts w:ascii="Calibri" w:hAnsi="Calibri" w:cs="Calibri"/>
          <w:b/>
          <w:bCs/>
          <w:sz w:val="24"/>
          <w:szCs w:val="24"/>
        </w:rPr>
      </w:pPr>
    </w:p>
    <w:p w14:paraId="2B73CE84" w14:textId="77777777" w:rsidR="00336ADF" w:rsidRPr="00336ADF" w:rsidRDefault="00336ADF" w:rsidP="00336ADF">
      <w:pPr>
        <w:pStyle w:val="Nessunaspaziatura"/>
        <w:rPr>
          <w:rFonts w:ascii="Calibri" w:hAnsi="Calibri" w:cs="Calibri"/>
          <w:b/>
          <w:bCs/>
          <w:sz w:val="24"/>
          <w:szCs w:val="24"/>
        </w:rPr>
      </w:pPr>
      <w:r w:rsidRPr="00336ADF">
        <w:rPr>
          <w:rFonts w:ascii="Calibri" w:hAnsi="Calibri" w:cs="Calibri"/>
          <w:b/>
          <w:bCs/>
          <w:sz w:val="24"/>
          <w:szCs w:val="24"/>
        </w:rPr>
        <w:t xml:space="preserve">4.1 N° di ore svolte (al 30 maggio 2022): </w:t>
      </w:r>
    </w:p>
    <w:p w14:paraId="1BB246A5" w14:textId="097F4E59" w:rsidR="00336ADF" w:rsidRPr="00336ADF" w:rsidRDefault="00336ADF" w:rsidP="00336ADF">
      <w:pPr>
        <w:pStyle w:val="Nessunaspaziatura"/>
        <w:rPr>
          <w:rFonts w:ascii="Calibri" w:hAnsi="Calibri" w:cs="Calibri"/>
          <w:sz w:val="24"/>
          <w:szCs w:val="24"/>
        </w:rPr>
      </w:pPr>
      <w:r w:rsidRPr="00336ADF">
        <w:rPr>
          <w:rFonts w:ascii="Calibri" w:hAnsi="Calibri" w:cs="Calibri"/>
          <w:sz w:val="24"/>
          <w:szCs w:val="24"/>
        </w:rPr>
        <w:t>26</w:t>
      </w:r>
    </w:p>
    <w:p w14:paraId="73ED70F7" w14:textId="77777777" w:rsidR="00336ADF" w:rsidRPr="00336ADF" w:rsidRDefault="00336ADF" w:rsidP="00336ADF">
      <w:pPr>
        <w:pStyle w:val="Nessunaspaziatura"/>
        <w:rPr>
          <w:rFonts w:ascii="Calibri" w:hAnsi="Calibri" w:cs="Calibri"/>
          <w:sz w:val="24"/>
          <w:szCs w:val="24"/>
        </w:rPr>
      </w:pPr>
    </w:p>
    <w:p w14:paraId="26EA4480" w14:textId="77777777" w:rsidR="00336ADF" w:rsidRDefault="00336ADF" w:rsidP="00336ADF">
      <w:pPr>
        <w:pStyle w:val="Nessunaspaziatura"/>
        <w:rPr>
          <w:rFonts w:ascii="Calibri" w:eastAsia="Calibri" w:hAnsi="Calibri" w:cs="Calibri"/>
          <w:sz w:val="24"/>
          <w:szCs w:val="24"/>
        </w:rPr>
      </w:pPr>
      <w:r w:rsidRPr="00336ADF">
        <w:rPr>
          <w:rFonts w:ascii="Calibri" w:hAnsi="Calibri" w:cs="Calibri"/>
          <w:b/>
          <w:bCs/>
          <w:sz w:val="24"/>
          <w:szCs w:val="24"/>
        </w:rPr>
        <w:t>4.2 Libro di testo adottato:</w:t>
      </w:r>
      <w:r w:rsidRPr="00336ADF">
        <w:rPr>
          <w:rFonts w:ascii="Calibri" w:hAnsi="Calibri" w:cs="Calibri"/>
          <w:sz w:val="24"/>
          <w:szCs w:val="24"/>
        </w:rPr>
        <w:t xml:space="preserve"> </w:t>
      </w:r>
    </w:p>
    <w:p w14:paraId="214CFA4A" w14:textId="13470728" w:rsidR="00336ADF" w:rsidRPr="00336ADF" w:rsidRDefault="00336ADF" w:rsidP="00336ADF">
      <w:pPr>
        <w:pStyle w:val="Nessunaspaziatura"/>
        <w:rPr>
          <w:rFonts w:ascii="Calibri" w:eastAsia="Calibri" w:hAnsi="Calibri" w:cs="Calibri"/>
          <w:sz w:val="24"/>
          <w:szCs w:val="24"/>
        </w:rPr>
      </w:pPr>
      <w:r w:rsidRPr="00336ADF">
        <w:rPr>
          <w:rFonts w:ascii="Calibri" w:eastAsia="Calibri" w:hAnsi="Calibri" w:cs="Calibri"/>
          <w:sz w:val="24"/>
          <w:szCs w:val="24"/>
        </w:rPr>
        <w:t>L. Solinas, Tutte le voci del mondo, SEI</w:t>
      </w:r>
    </w:p>
    <w:p w14:paraId="212AB443" w14:textId="77777777" w:rsidR="00336ADF" w:rsidRPr="00336ADF" w:rsidRDefault="00336ADF" w:rsidP="00336ADF">
      <w:pPr>
        <w:pStyle w:val="Nessunaspaziatura"/>
        <w:rPr>
          <w:rFonts w:ascii="Calibri" w:hAnsi="Calibri" w:cs="Calibri"/>
          <w:b/>
          <w:bCs/>
          <w:sz w:val="24"/>
          <w:szCs w:val="24"/>
        </w:rPr>
      </w:pPr>
    </w:p>
    <w:p w14:paraId="7E523DD6" w14:textId="77777777" w:rsidR="00336ADF" w:rsidRPr="00336ADF" w:rsidRDefault="00336ADF" w:rsidP="00336ADF">
      <w:pPr>
        <w:pStyle w:val="Nessunaspaziatura"/>
        <w:rPr>
          <w:rFonts w:ascii="Calibri" w:hAnsi="Calibri" w:cs="Calibri"/>
          <w:b/>
          <w:bCs/>
          <w:sz w:val="24"/>
          <w:szCs w:val="24"/>
        </w:rPr>
      </w:pPr>
      <w:r w:rsidRPr="00336ADF">
        <w:rPr>
          <w:rFonts w:ascii="Calibri" w:hAnsi="Calibri" w:cs="Calibri"/>
          <w:b/>
          <w:bCs/>
          <w:sz w:val="24"/>
          <w:szCs w:val="24"/>
        </w:rPr>
        <w:t xml:space="preserve">4.3 Brevi note sul profitto </w:t>
      </w:r>
    </w:p>
    <w:p w14:paraId="74F35884" w14:textId="21E0DB25" w:rsidR="00336ADF" w:rsidRDefault="00336ADF" w:rsidP="00336ADF">
      <w:pPr>
        <w:pStyle w:val="Nessunaspaziatura"/>
        <w:rPr>
          <w:rFonts w:ascii="Calibri" w:hAnsi="Calibri" w:cs="Calibri"/>
          <w:sz w:val="24"/>
          <w:szCs w:val="24"/>
        </w:rPr>
      </w:pPr>
      <w:r w:rsidRPr="00336ADF">
        <w:rPr>
          <w:rFonts w:ascii="Calibri" w:hAnsi="Calibri" w:cs="Calibri"/>
          <w:sz w:val="24"/>
          <w:szCs w:val="24"/>
        </w:rPr>
        <w:t xml:space="preserve">A conclusione delle </w:t>
      </w:r>
      <w:proofErr w:type="spellStart"/>
      <w:r w:rsidRPr="00336ADF">
        <w:rPr>
          <w:rFonts w:ascii="Calibri" w:hAnsi="Calibri" w:cs="Calibri"/>
          <w:sz w:val="24"/>
          <w:szCs w:val="24"/>
        </w:rPr>
        <w:t>attivita</w:t>
      </w:r>
      <w:proofErr w:type="spellEnd"/>
      <w:r w:rsidRPr="00336ADF">
        <w:rPr>
          <w:rFonts w:ascii="Calibri" w:hAnsi="Calibri" w:cs="Calibri"/>
          <w:sz w:val="24"/>
          <w:szCs w:val="24"/>
        </w:rPr>
        <w:t>̀ didattiche il profitto registrato è stato sicuramente ottimo per tutti gli studenti.</w:t>
      </w:r>
      <w:r>
        <w:rPr>
          <w:rFonts w:ascii="Calibri" w:hAnsi="Calibri" w:cs="Calibri"/>
          <w:sz w:val="24"/>
          <w:szCs w:val="24"/>
        </w:rPr>
        <w:t xml:space="preserve"> </w:t>
      </w:r>
      <w:r w:rsidRPr="00336ADF">
        <w:rPr>
          <w:rFonts w:ascii="Calibri" w:hAnsi="Calibri" w:cs="Calibri"/>
          <w:sz w:val="24"/>
          <w:szCs w:val="24"/>
        </w:rPr>
        <w:t>A conclusione delle attività didattiche</w:t>
      </w:r>
      <w:r>
        <w:rPr>
          <w:rFonts w:ascii="Calibri" w:hAnsi="Calibri" w:cs="Calibri"/>
          <w:sz w:val="24"/>
          <w:szCs w:val="24"/>
        </w:rPr>
        <w:t xml:space="preserve"> </w:t>
      </w:r>
      <w:r w:rsidRPr="00336ADF">
        <w:rPr>
          <w:rFonts w:ascii="Calibri" w:hAnsi="Calibri" w:cs="Calibri"/>
          <w:sz w:val="24"/>
          <w:szCs w:val="24"/>
        </w:rPr>
        <w:t>17 allievi hanno raggiunto un profitto elevato.</w:t>
      </w:r>
    </w:p>
    <w:p w14:paraId="74C84A82" w14:textId="77777777" w:rsidR="00336ADF" w:rsidRPr="00336ADF" w:rsidRDefault="00336ADF" w:rsidP="00336ADF">
      <w:pPr>
        <w:pStyle w:val="Nessunaspaziatura"/>
        <w:rPr>
          <w:rFonts w:ascii="Calibri" w:hAnsi="Calibri" w:cs="Calibri"/>
          <w:sz w:val="24"/>
          <w:szCs w:val="24"/>
        </w:rPr>
      </w:pPr>
    </w:p>
    <w:p w14:paraId="3697A555" w14:textId="77777777" w:rsidR="00336ADF" w:rsidRPr="00336ADF" w:rsidRDefault="00336ADF" w:rsidP="00336ADF">
      <w:pPr>
        <w:pStyle w:val="Nessunaspaziatura"/>
        <w:rPr>
          <w:rFonts w:ascii="Calibri" w:hAnsi="Calibri" w:cs="Calibri"/>
          <w:b/>
          <w:bCs/>
          <w:sz w:val="24"/>
          <w:szCs w:val="24"/>
        </w:rPr>
      </w:pPr>
      <w:r w:rsidRPr="00336ADF">
        <w:rPr>
          <w:rFonts w:ascii="Calibri" w:hAnsi="Calibri" w:cs="Calibri"/>
          <w:b/>
          <w:bCs/>
          <w:sz w:val="24"/>
          <w:szCs w:val="24"/>
        </w:rPr>
        <w:t>4.4 Brevi note sulla motivazione</w:t>
      </w:r>
    </w:p>
    <w:p w14:paraId="07C97DAF" w14:textId="49FF57C2" w:rsidR="00336ADF" w:rsidRPr="00336ADF" w:rsidRDefault="00336ADF" w:rsidP="00336ADF">
      <w:pPr>
        <w:pStyle w:val="Nessunaspaziatura"/>
        <w:rPr>
          <w:rFonts w:ascii="Calibri" w:eastAsia="Calibri" w:hAnsi="Calibri" w:cs="Calibri"/>
          <w:sz w:val="24"/>
          <w:szCs w:val="24"/>
        </w:rPr>
      </w:pPr>
      <w:r w:rsidRPr="00336ADF">
        <w:rPr>
          <w:rFonts w:ascii="Calibri" w:eastAsia="Calibri" w:hAnsi="Calibri" w:cs="Calibri"/>
          <w:sz w:val="24"/>
          <w:szCs w:val="24"/>
        </w:rPr>
        <w:t xml:space="preserve">Nell’ambito delle attività svolte gli allievi hanno dimostrato una partecipazione costantemente attiva. </w:t>
      </w:r>
      <w:r w:rsidRPr="00336ADF">
        <w:rPr>
          <w:rFonts w:ascii="Calibri" w:hAnsi="Calibri" w:cs="Calibri"/>
          <w:sz w:val="24"/>
          <w:szCs w:val="24"/>
        </w:rPr>
        <w:t>La motivazione nel corso del triennio e anche nel periodo di attività svolta a distanza si può considerare quasi ottima.</w:t>
      </w:r>
      <w:r>
        <w:rPr>
          <w:rFonts w:ascii="Calibri" w:eastAsia="Calibri" w:hAnsi="Calibri" w:cs="Calibri"/>
          <w:sz w:val="24"/>
          <w:szCs w:val="24"/>
        </w:rPr>
        <w:t xml:space="preserve"> </w:t>
      </w:r>
      <w:r w:rsidRPr="00336ADF">
        <w:rPr>
          <w:rFonts w:ascii="Calibri" w:hAnsi="Calibri" w:cs="Calibri"/>
          <w:sz w:val="24"/>
          <w:szCs w:val="24"/>
          <w:shd w:val="clear" w:color="auto" w:fill="FFFFFF"/>
        </w:rPr>
        <w:t>17 allievi hanno espresso una motivazione all’apprendimento quasi ottima.</w:t>
      </w:r>
    </w:p>
    <w:p w14:paraId="35EA18EE" w14:textId="77777777" w:rsidR="00336ADF" w:rsidRDefault="00336ADF" w:rsidP="00336ADF">
      <w:pPr>
        <w:pStyle w:val="Nessunaspaziatura"/>
        <w:rPr>
          <w:rFonts w:ascii="Calibri" w:hAnsi="Calibri" w:cs="Calibri"/>
          <w:sz w:val="24"/>
          <w:szCs w:val="24"/>
        </w:rPr>
      </w:pPr>
    </w:p>
    <w:p w14:paraId="57E76975" w14:textId="63D678ED" w:rsidR="00336ADF" w:rsidRPr="00336ADF" w:rsidRDefault="00336ADF" w:rsidP="00336ADF">
      <w:pPr>
        <w:pStyle w:val="Nessunaspaziatura"/>
        <w:rPr>
          <w:rFonts w:ascii="Calibri" w:hAnsi="Calibri" w:cs="Calibri"/>
          <w:b/>
          <w:bCs/>
          <w:sz w:val="24"/>
          <w:szCs w:val="24"/>
        </w:rPr>
      </w:pPr>
      <w:r w:rsidRPr="00336ADF">
        <w:rPr>
          <w:rFonts w:ascii="Calibri" w:hAnsi="Calibri" w:cs="Calibri"/>
          <w:b/>
          <w:bCs/>
          <w:sz w:val="24"/>
          <w:szCs w:val="24"/>
        </w:rPr>
        <w:t>4.5 Brevi note sulla partecipazione</w:t>
      </w:r>
    </w:p>
    <w:p w14:paraId="2AEED7C4" w14:textId="1B50F362" w:rsidR="00336ADF" w:rsidRPr="00336ADF" w:rsidRDefault="00336ADF" w:rsidP="003C6113">
      <w:pPr>
        <w:pStyle w:val="Nessunaspaziatura"/>
        <w:jc w:val="both"/>
        <w:rPr>
          <w:rFonts w:ascii="Calibri" w:hAnsi="Calibri" w:cs="Calibri"/>
          <w:sz w:val="24"/>
          <w:szCs w:val="24"/>
        </w:rPr>
      </w:pPr>
      <w:r w:rsidRPr="00336ADF">
        <w:rPr>
          <w:rFonts w:ascii="Calibri" w:hAnsi="Calibri" w:cs="Calibri"/>
          <w:sz w:val="24"/>
          <w:szCs w:val="24"/>
        </w:rPr>
        <w:t>La partecipazione nel corso del triennio e nella fase di didattica a distanza quando è stata necessaria si può considerare quasi ottima.</w:t>
      </w:r>
      <w:r w:rsidRPr="00336ADF">
        <w:rPr>
          <w:rFonts w:ascii="Calibri" w:hAnsi="Calibri" w:cs="Calibri"/>
          <w:sz w:val="24"/>
          <w:szCs w:val="24"/>
          <w:shd w:val="clear" w:color="auto" w:fill="FFFFFF"/>
        </w:rPr>
        <w:t xml:space="preserve"> 17 allievi hanno dimostrato una partecipazione costantemente attiva.</w:t>
      </w:r>
    </w:p>
    <w:p w14:paraId="3D9C0140" w14:textId="77777777" w:rsidR="00336ADF" w:rsidRPr="00336ADF" w:rsidRDefault="00336ADF" w:rsidP="00336ADF">
      <w:pPr>
        <w:pStyle w:val="Nessunaspaziatura"/>
        <w:rPr>
          <w:rFonts w:ascii="Calibri" w:hAnsi="Calibri" w:cs="Calibri"/>
          <w:sz w:val="24"/>
          <w:szCs w:val="24"/>
          <w:shd w:val="clear" w:color="auto" w:fill="FFFFFF"/>
        </w:rPr>
      </w:pPr>
    </w:p>
    <w:p w14:paraId="27D8365F" w14:textId="77777777" w:rsidR="00336ADF" w:rsidRPr="00336ADF" w:rsidRDefault="00336ADF" w:rsidP="00336ADF">
      <w:pPr>
        <w:pStyle w:val="Nessunaspaziatura"/>
        <w:rPr>
          <w:rFonts w:ascii="Calibri" w:hAnsi="Calibri" w:cs="Calibri"/>
          <w:b/>
          <w:bCs/>
          <w:sz w:val="24"/>
          <w:szCs w:val="24"/>
        </w:rPr>
      </w:pPr>
      <w:r w:rsidRPr="00336ADF">
        <w:rPr>
          <w:rFonts w:ascii="Calibri" w:hAnsi="Calibri" w:cs="Calibri"/>
          <w:b/>
          <w:bCs/>
          <w:sz w:val="24"/>
          <w:szCs w:val="24"/>
        </w:rPr>
        <w:t>4.6 Obiettivi relativi ai contenuti, alle abilità e competenze</w:t>
      </w:r>
    </w:p>
    <w:p w14:paraId="2CAAAEE2" w14:textId="433CF180" w:rsidR="00336ADF" w:rsidRDefault="00336ADF" w:rsidP="00336ADF">
      <w:pPr>
        <w:pStyle w:val="Nessunaspaziatura"/>
        <w:rPr>
          <w:rFonts w:ascii="Calibri" w:hAnsi="Calibri" w:cs="Calibri"/>
          <w:sz w:val="24"/>
          <w:szCs w:val="24"/>
        </w:rPr>
      </w:pPr>
      <w:r w:rsidRPr="00336ADF">
        <w:rPr>
          <w:rFonts w:ascii="Calibri" w:hAnsi="Calibri" w:cs="Calibri"/>
          <w:sz w:val="24"/>
          <w:szCs w:val="24"/>
        </w:rPr>
        <w:t>N° 17 allievi hanno pienamente raggiunto gli obiettivi prefissati.</w:t>
      </w:r>
    </w:p>
    <w:p w14:paraId="140994D1" w14:textId="77777777" w:rsidR="00336ADF" w:rsidRPr="00336ADF" w:rsidRDefault="00336ADF" w:rsidP="00336ADF">
      <w:pPr>
        <w:pStyle w:val="Nessunaspaziatura"/>
        <w:rPr>
          <w:rFonts w:ascii="Calibri" w:hAnsi="Calibri" w:cs="Calibri"/>
          <w:sz w:val="24"/>
          <w:szCs w:val="24"/>
        </w:rPr>
      </w:pPr>
    </w:p>
    <w:p w14:paraId="2B03DBCF" w14:textId="2168B0BD" w:rsidR="00336ADF" w:rsidRDefault="00336ADF" w:rsidP="00336ADF">
      <w:pPr>
        <w:pStyle w:val="Nessunaspaziatura"/>
        <w:rPr>
          <w:rFonts w:ascii="Calibri" w:hAnsi="Calibri" w:cs="Calibri"/>
          <w:b/>
          <w:bCs/>
          <w:sz w:val="24"/>
          <w:szCs w:val="24"/>
        </w:rPr>
      </w:pPr>
      <w:r w:rsidRPr="00336ADF">
        <w:rPr>
          <w:rFonts w:ascii="Calibri" w:hAnsi="Calibri" w:cs="Calibri"/>
          <w:b/>
          <w:bCs/>
          <w:sz w:val="24"/>
          <w:szCs w:val="24"/>
        </w:rPr>
        <w:t>4.7 Nodi concettuali caratterizzanti la disciplina</w:t>
      </w:r>
    </w:p>
    <w:p w14:paraId="656CE09B" w14:textId="0B95B013" w:rsidR="003C6113" w:rsidRPr="003C6113" w:rsidRDefault="003C6113" w:rsidP="003C6113">
      <w:pPr>
        <w:pStyle w:val="Nessunaspaziatura"/>
        <w:jc w:val="both"/>
        <w:rPr>
          <w:rFonts w:ascii="Calibri" w:hAnsi="Calibri" w:cs="Calibri"/>
          <w:color w:val="auto"/>
          <w:sz w:val="24"/>
          <w:szCs w:val="24"/>
          <w:bdr w:val="none" w:sz="0" w:space="0" w:color="auto"/>
        </w:rPr>
      </w:pPr>
      <w:r w:rsidRPr="003C6113">
        <w:rPr>
          <w:rFonts w:ascii="Calibri" w:hAnsi="Calibri" w:cs="Calibri"/>
          <w:sz w:val="24"/>
          <w:szCs w:val="24"/>
          <w:bdr w:val="none" w:sz="0" w:space="0" w:color="auto"/>
          <w:shd w:val="clear" w:color="auto" w:fill="FFFFFF"/>
        </w:rPr>
        <w:t>Nel corso dell’ultimo anno è stato affrontato il fenomeno della secolarizzazione nel</w:t>
      </w:r>
      <w:r w:rsidRPr="003C6113">
        <w:rPr>
          <w:rFonts w:ascii="Calibri" w:hAnsi="Calibri" w:cs="Calibri"/>
          <w:b/>
          <w:bCs/>
          <w:sz w:val="24"/>
          <w:szCs w:val="24"/>
          <w:bdr w:val="none" w:sz="0" w:space="0" w:color="auto"/>
          <w:shd w:val="clear" w:color="auto" w:fill="FFFFFF"/>
        </w:rPr>
        <w:t> </w:t>
      </w:r>
      <w:r w:rsidRPr="003C6113">
        <w:rPr>
          <w:rFonts w:ascii="Calibri" w:hAnsi="Calibri" w:cs="Calibri"/>
          <w:sz w:val="24"/>
          <w:szCs w:val="24"/>
          <w:bdr w:val="none" w:sz="0" w:space="0" w:color="auto"/>
          <w:shd w:val="clear" w:color="auto" w:fill="FFFFFF"/>
        </w:rPr>
        <w:t>Novecento con le sue implicazioni storico sociali; il ruolo svolto dalla chiesa nei confronti dei totalitarismi, dei conflitti mondiali e della pace con la proposizione critica di documenti e filmati</w:t>
      </w:r>
      <w:r>
        <w:rPr>
          <w:rFonts w:ascii="Calibri" w:hAnsi="Calibri" w:cs="Calibri"/>
          <w:sz w:val="24"/>
          <w:szCs w:val="24"/>
          <w:bdr w:val="none" w:sz="0" w:space="0" w:color="auto"/>
          <w:shd w:val="clear" w:color="auto" w:fill="FFFFFF"/>
        </w:rPr>
        <w:t>:</w:t>
      </w:r>
    </w:p>
    <w:p w14:paraId="0AA4583E" w14:textId="4E9EDD2F" w:rsidR="00336ADF" w:rsidRPr="003C6113" w:rsidRDefault="00336ADF" w:rsidP="003C6113">
      <w:pPr>
        <w:pStyle w:val="Nessunaspaziatura"/>
        <w:jc w:val="both"/>
        <w:rPr>
          <w:rFonts w:ascii="Calibri" w:eastAsia="Calibri" w:hAnsi="Calibri" w:cs="Calibri"/>
          <w:sz w:val="24"/>
          <w:szCs w:val="24"/>
        </w:rPr>
      </w:pPr>
      <w:r w:rsidRPr="003C6113">
        <w:rPr>
          <w:rFonts w:ascii="Calibri" w:eastAsia="Calibri" w:hAnsi="Calibri" w:cs="Calibri"/>
          <w:sz w:val="24"/>
          <w:szCs w:val="24"/>
        </w:rPr>
        <w:t>1. Il processo di secolarizzazione; 2. La chiesa nel mondo secolarizzato; 3 La chiesa e i totalitarismi; 4 La chiesa e i conflitti nel ‘900.</w:t>
      </w:r>
    </w:p>
    <w:p w14:paraId="5DD9F04E" w14:textId="77777777" w:rsidR="00336ADF" w:rsidRPr="00336ADF" w:rsidRDefault="00336ADF" w:rsidP="00336ADF">
      <w:pPr>
        <w:pStyle w:val="Nessunaspaziatura"/>
        <w:rPr>
          <w:rFonts w:ascii="Calibri" w:hAnsi="Calibri" w:cs="Calibri"/>
          <w:sz w:val="24"/>
          <w:szCs w:val="24"/>
        </w:rPr>
      </w:pPr>
    </w:p>
    <w:p w14:paraId="0CE4B981" w14:textId="77777777" w:rsidR="00336ADF" w:rsidRPr="00336ADF" w:rsidRDefault="00336ADF" w:rsidP="00336ADF">
      <w:pPr>
        <w:pStyle w:val="Nessunaspaziatura"/>
        <w:rPr>
          <w:rFonts w:ascii="Calibri" w:hAnsi="Calibri" w:cs="Calibri"/>
          <w:b/>
          <w:bCs/>
          <w:sz w:val="24"/>
          <w:szCs w:val="24"/>
        </w:rPr>
      </w:pPr>
      <w:r w:rsidRPr="00336ADF">
        <w:rPr>
          <w:rFonts w:ascii="Calibri" w:hAnsi="Calibri" w:cs="Calibri"/>
          <w:b/>
          <w:bCs/>
          <w:sz w:val="24"/>
          <w:szCs w:val="24"/>
        </w:rPr>
        <w:t>4.8 Metodologie didattiche utilizzate</w:t>
      </w:r>
    </w:p>
    <w:p w14:paraId="3DAD432F" w14:textId="77777777" w:rsidR="00336ADF" w:rsidRPr="00336ADF" w:rsidRDefault="00336ADF" w:rsidP="00336ADF">
      <w:pPr>
        <w:pStyle w:val="Nessunaspaziatura"/>
        <w:rPr>
          <w:rFonts w:ascii="Calibri" w:hAnsi="Calibri" w:cs="Calibri"/>
          <w:sz w:val="24"/>
          <w:szCs w:val="24"/>
        </w:rPr>
      </w:pPr>
      <w:r w:rsidRPr="00336ADF">
        <w:rPr>
          <w:rFonts w:ascii="Calibri" w:hAnsi="Calibri" w:cs="Calibri"/>
          <w:sz w:val="24"/>
          <w:szCs w:val="24"/>
        </w:rPr>
        <w:t>Lezione frontale; Lezione dialogata; Metodo induttivo; Metodo esperienziale; Brainstorming.</w:t>
      </w:r>
    </w:p>
    <w:p w14:paraId="3AF73A31" w14:textId="77777777" w:rsidR="00336ADF" w:rsidRPr="00336ADF" w:rsidRDefault="00336ADF" w:rsidP="00336ADF">
      <w:pPr>
        <w:pStyle w:val="Nessunaspaziatura"/>
        <w:rPr>
          <w:rFonts w:ascii="Calibri" w:hAnsi="Calibri" w:cs="Calibri"/>
          <w:sz w:val="24"/>
          <w:szCs w:val="24"/>
        </w:rPr>
      </w:pPr>
      <w:r w:rsidRPr="00336ADF">
        <w:rPr>
          <w:rFonts w:ascii="Calibri" w:hAnsi="Calibri" w:cs="Calibri"/>
          <w:sz w:val="24"/>
          <w:szCs w:val="24"/>
        </w:rPr>
        <w:t xml:space="preserve"> (Si vedano al punto 4.11 le integrazioni apportate a seguito della DAD).</w:t>
      </w:r>
    </w:p>
    <w:p w14:paraId="398034A8" w14:textId="77777777" w:rsidR="00336ADF" w:rsidRPr="00336ADF" w:rsidRDefault="00336ADF" w:rsidP="00336ADF">
      <w:pPr>
        <w:pStyle w:val="Nessunaspaziatura"/>
        <w:rPr>
          <w:rFonts w:ascii="Calibri" w:hAnsi="Calibri" w:cs="Calibri"/>
          <w:sz w:val="24"/>
          <w:szCs w:val="24"/>
        </w:rPr>
      </w:pPr>
    </w:p>
    <w:p w14:paraId="0670D61E" w14:textId="77777777" w:rsidR="00336ADF" w:rsidRPr="00336ADF" w:rsidRDefault="00336ADF" w:rsidP="00336ADF">
      <w:pPr>
        <w:pStyle w:val="Nessunaspaziatura"/>
        <w:rPr>
          <w:rFonts w:ascii="Calibri" w:hAnsi="Calibri" w:cs="Calibri"/>
          <w:b/>
          <w:bCs/>
          <w:sz w:val="24"/>
          <w:szCs w:val="24"/>
        </w:rPr>
      </w:pPr>
      <w:r w:rsidRPr="00336ADF">
        <w:rPr>
          <w:rFonts w:ascii="Calibri" w:hAnsi="Calibri" w:cs="Calibri"/>
          <w:b/>
          <w:bCs/>
          <w:sz w:val="24"/>
          <w:szCs w:val="24"/>
        </w:rPr>
        <w:t>4.9 Verifiche e valutazione</w:t>
      </w:r>
    </w:p>
    <w:p w14:paraId="31D30282" w14:textId="6786CAD3" w:rsidR="00336ADF" w:rsidRDefault="00336ADF" w:rsidP="00336ADF">
      <w:pPr>
        <w:pStyle w:val="Nessunaspaziatura"/>
        <w:rPr>
          <w:rFonts w:ascii="Calibri" w:hAnsi="Calibri" w:cs="Calibri"/>
          <w:sz w:val="24"/>
          <w:szCs w:val="24"/>
        </w:rPr>
      </w:pPr>
      <w:r w:rsidRPr="00336ADF">
        <w:rPr>
          <w:rFonts w:ascii="Calibri" w:hAnsi="Calibri" w:cs="Calibri"/>
          <w:sz w:val="24"/>
          <w:szCs w:val="24"/>
        </w:rPr>
        <w:t xml:space="preserve">Nell’IRC la valutazione considera </w:t>
      </w:r>
      <w:r w:rsidRPr="003C6113">
        <w:rPr>
          <w:rFonts w:ascii="Calibri" w:hAnsi="Calibri" w:cs="Calibri"/>
          <w:sz w:val="20"/>
          <w:szCs w:val="20"/>
        </w:rPr>
        <w:t>l’APPRENDIMENTO</w:t>
      </w:r>
      <w:r w:rsidRPr="00336ADF">
        <w:rPr>
          <w:rFonts w:ascii="Calibri" w:hAnsi="Calibri" w:cs="Calibri"/>
          <w:sz w:val="20"/>
          <w:szCs w:val="20"/>
        </w:rPr>
        <w:t xml:space="preserve">, </w:t>
      </w:r>
      <w:r w:rsidRPr="003C6113">
        <w:rPr>
          <w:rFonts w:ascii="Calibri" w:hAnsi="Calibri" w:cs="Calibri"/>
          <w:sz w:val="20"/>
          <w:szCs w:val="20"/>
        </w:rPr>
        <w:t>l’ATTEGGIAMENTO</w:t>
      </w:r>
      <w:r w:rsidRPr="00336ADF">
        <w:rPr>
          <w:rFonts w:ascii="Calibri" w:hAnsi="Calibri" w:cs="Calibri"/>
          <w:sz w:val="20"/>
          <w:szCs w:val="20"/>
          <w:u w:val="single"/>
        </w:rPr>
        <w:t xml:space="preserve"> </w:t>
      </w:r>
      <w:r w:rsidRPr="00336ADF">
        <w:rPr>
          <w:rFonts w:ascii="Calibri" w:hAnsi="Calibri" w:cs="Calibri"/>
          <w:sz w:val="24"/>
          <w:szCs w:val="24"/>
        </w:rPr>
        <w:t xml:space="preserve">ed il </w:t>
      </w:r>
      <w:r w:rsidRPr="003C6113">
        <w:rPr>
          <w:rFonts w:ascii="Calibri" w:hAnsi="Calibri" w:cs="Calibri"/>
          <w:sz w:val="20"/>
          <w:szCs w:val="20"/>
        </w:rPr>
        <w:t>COMPORTAMENTO</w:t>
      </w:r>
      <w:r w:rsidRPr="00336ADF">
        <w:rPr>
          <w:rFonts w:ascii="Calibri" w:hAnsi="Calibri" w:cs="Calibri"/>
          <w:sz w:val="24"/>
          <w:szCs w:val="24"/>
        </w:rPr>
        <w:t>, pertanto:</w:t>
      </w:r>
    </w:p>
    <w:p w14:paraId="391FF35E" w14:textId="77777777" w:rsidR="003C6113" w:rsidRPr="003C6113" w:rsidRDefault="003C6113" w:rsidP="00336ADF">
      <w:pPr>
        <w:pStyle w:val="Nessunaspaziatura"/>
        <w:rPr>
          <w:rFonts w:ascii="Calibri" w:hAnsi="Calibri" w:cs="Calibri"/>
          <w:sz w:val="10"/>
          <w:szCs w:val="10"/>
        </w:rPr>
      </w:pPr>
    </w:p>
    <w:tbl>
      <w:tblPr>
        <w:tblW w:w="0" w:type="auto"/>
        <w:tblInd w:w="-10" w:type="dxa"/>
        <w:tblLook w:val="00A0" w:firstRow="1" w:lastRow="0" w:firstColumn="1" w:lastColumn="0" w:noHBand="0" w:noVBand="0"/>
      </w:tblPr>
      <w:tblGrid>
        <w:gridCol w:w="3998"/>
        <w:gridCol w:w="2214"/>
      </w:tblGrid>
      <w:tr w:rsidR="00336ADF" w:rsidRPr="00336ADF" w14:paraId="585ABE8B" w14:textId="77777777" w:rsidTr="003C6113">
        <w:trPr>
          <w:trHeight w:val="213"/>
        </w:trPr>
        <w:tc>
          <w:tcPr>
            <w:tcW w:w="3998" w:type="dxa"/>
            <w:tcBorders>
              <w:top w:val="single" w:sz="8" w:space="0" w:color="000000"/>
              <w:left w:val="single" w:sz="8" w:space="0" w:color="000000"/>
              <w:bottom w:val="single" w:sz="8" w:space="0" w:color="000000"/>
              <w:right w:val="single" w:sz="8" w:space="0" w:color="000000"/>
            </w:tcBorders>
          </w:tcPr>
          <w:p w14:paraId="07140541" w14:textId="77777777" w:rsidR="00336ADF" w:rsidRPr="003C6113" w:rsidRDefault="00336ADF" w:rsidP="00336ADF">
            <w:pPr>
              <w:pStyle w:val="Nessunaspaziatura"/>
              <w:rPr>
                <w:rFonts w:ascii="Calibri" w:eastAsia="Times New Roman" w:hAnsi="Calibri" w:cs="Calibri"/>
                <w:color w:val="auto"/>
                <w:kern w:val="0"/>
                <w:sz w:val="20"/>
                <w:szCs w:val="20"/>
                <w:bdr w:val="none" w:sz="0" w:space="0" w:color="auto"/>
                <w:lang w:eastAsia="en-US"/>
              </w:rPr>
            </w:pPr>
            <w:r w:rsidRPr="003C6113">
              <w:rPr>
                <w:rFonts w:ascii="Calibri" w:eastAsia="Times New Roman" w:hAnsi="Calibri" w:cs="Calibri"/>
                <w:color w:val="auto"/>
                <w:kern w:val="0"/>
                <w:sz w:val="20"/>
                <w:szCs w:val="20"/>
                <w:bdr w:val="none" w:sz="0" w:space="0" w:color="auto"/>
                <w:lang w:eastAsia="en-US"/>
              </w:rPr>
              <w:t>TIPOLOGIA DI PROVE DI VERIFICA</w:t>
            </w:r>
          </w:p>
        </w:tc>
        <w:tc>
          <w:tcPr>
            <w:tcW w:w="0" w:type="auto"/>
            <w:tcBorders>
              <w:top w:val="single" w:sz="8" w:space="0" w:color="000000"/>
              <w:left w:val="single" w:sz="8" w:space="0" w:color="000000"/>
              <w:bottom w:val="single" w:sz="8" w:space="0" w:color="000000"/>
              <w:right w:val="single" w:sz="8" w:space="0" w:color="000000"/>
            </w:tcBorders>
          </w:tcPr>
          <w:p w14:paraId="261A41CB" w14:textId="77777777" w:rsidR="00336ADF" w:rsidRPr="003C6113" w:rsidRDefault="00336ADF" w:rsidP="00336ADF">
            <w:pPr>
              <w:pStyle w:val="Nessunaspaziatura"/>
              <w:rPr>
                <w:rFonts w:ascii="Calibri" w:eastAsia="Times New Roman" w:hAnsi="Calibri" w:cs="Calibri"/>
                <w:color w:val="auto"/>
                <w:kern w:val="0"/>
                <w:sz w:val="20"/>
                <w:szCs w:val="20"/>
                <w:bdr w:val="none" w:sz="0" w:space="0" w:color="auto"/>
                <w:lang w:eastAsia="en-US"/>
              </w:rPr>
            </w:pPr>
            <w:r w:rsidRPr="003C6113">
              <w:rPr>
                <w:rFonts w:ascii="Calibri" w:eastAsia="Times New Roman" w:hAnsi="Calibri" w:cs="Calibri"/>
                <w:color w:val="auto"/>
                <w:kern w:val="0"/>
                <w:sz w:val="20"/>
                <w:szCs w:val="20"/>
                <w:bdr w:val="none" w:sz="0" w:space="0" w:color="auto"/>
                <w:lang w:eastAsia="en-US"/>
              </w:rPr>
              <w:t xml:space="preserve">SCANSIONE TEMPORALE </w:t>
            </w:r>
          </w:p>
        </w:tc>
      </w:tr>
      <w:tr w:rsidR="00336ADF" w:rsidRPr="00336ADF" w14:paraId="0D3CFCAD" w14:textId="77777777" w:rsidTr="003C6113">
        <w:trPr>
          <w:trHeight w:val="724"/>
        </w:trPr>
        <w:tc>
          <w:tcPr>
            <w:tcW w:w="3998" w:type="dxa"/>
            <w:tcBorders>
              <w:top w:val="single" w:sz="8" w:space="0" w:color="000000"/>
              <w:left w:val="single" w:sz="8" w:space="0" w:color="000000"/>
              <w:bottom w:val="single" w:sz="8" w:space="0" w:color="000000"/>
              <w:right w:val="single" w:sz="8" w:space="0" w:color="000000"/>
            </w:tcBorders>
          </w:tcPr>
          <w:p w14:paraId="2C4CC45F" w14:textId="77777777" w:rsidR="00336ADF" w:rsidRPr="00336ADF" w:rsidRDefault="00336ADF" w:rsidP="00336ADF">
            <w:pPr>
              <w:pStyle w:val="Nessunaspaziatura"/>
              <w:rPr>
                <w:rFonts w:ascii="Calibri" w:eastAsia="Times New Roman" w:hAnsi="Calibri" w:cs="Calibri"/>
                <w:color w:val="auto"/>
                <w:kern w:val="0"/>
                <w:sz w:val="24"/>
                <w:szCs w:val="24"/>
                <w:bdr w:val="none" w:sz="0" w:space="0" w:color="auto"/>
                <w:lang w:eastAsia="en-US"/>
              </w:rPr>
            </w:pPr>
            <w:r w:rsidRPr="00336ADF">
              <w:rPr>
                <w:rFonts w:ascii="Calibri" w:eastAsia="Times New Roman" w:hAnsi="Calibri" w:cs="Calibri"/>
                <w:color w:val="auto"/>
                <w:kern w:val="0"/>
                <w:sz w:val="24"/>
                <w:szCs w:val="24"/>
                <w:bdr w:val="none" w:sz="0" w:space="0" w:color="auto"/>
                <w:lang w:eastAsia="en-US"/>
              </w:rPr>
              <w:t>Osservazioni sul comportamento di lavoro (partecipazione, impegno, metodo di studio e di lavoro).</w:t>
            </w:r>
          </w:p>
          <w:p w14:paraId="18163D3E" w14:textId="77777777" w:rsidR="00336ADF" w:rsidRPr="00336ADF" w:rsidRDefault="00336ADF" w:rsidP="00336ADF">
            <w:pPr>
              <w:pStyle w:val="Nessunaspaziatura"/>
              <w:rPr>
                <w:rFonts w:ascii="Calibri" w:eastAsia="Times New Roman" w:hAnsi="Calibri" w:cs="Calibri"/>
                <w:color w:val="auto"/>
                <w:kern w:val="0"/>
                <w:sz w:val="24"/>
                <w:szCs w:val="24"/>
                <w:bdr w:val="none" w:sz="0" w:space="0" w:color="auto"/>
                <w:lang w:eastAsia="en-US"/>
              </w:rPr>
            </w:pPr>
          </w:p>
        </w:tc>
        <w:tc>
          <w:tcPr>
            <w:tcW w:w="0" w:type="auto"/>
            <w:tcBorders>
              <w:top w:val="single" w:sz="8" w:space="0" w:color="000000"/>
              <w:left w:val="single" w:sz="8" w:space="0" w:color="000000"/>
              <w:bottom w:val="single" w:sz="8" w:space="0" w:color="000000"/>
              <w:right w:val="single" w:sz="8" w:space="0" w:color="000000"/>
            </w:tcBorders>
          </w:tcPr>
          <w:p w14:paraId="28382700" w14:textId="77777777" w:rsidR="00336ADF" w:rsidRPr="00336ADF" w:rsidRDefault="00336ADF" w:rsidP="00336ADF">
            <w:pPr>
              <w:pStyle w:val="Nessunaspaziatura"/>
              <w:rPr>
                <w:rFonts w:ascii="Calibri" w:eastAsia="Times New Roman" w:hAnsi="Calibri" w:cs="Calibri"/>
                <w:color w:val="auto"/>
                <w:kern w:val="0"/>
                <w:sz w:val="24"/>
                <w:szCs w:val="24"/>
                <w:bdr w:val="none" w:sz="0" w:space="0" w:color="auto"/>
                <w:lang w:eastAsia="en-US"/>
              </w:rPr>
            </w:pPr>
          </w:p>
        </w:tc>
      </w:tr>
    </w:tbl>
    <w:p w14:paraId="77B62BDF" w14:textId="77777777" w:rsidR="00336ADF" w:rsidRPr="003C6113" w:rsidRDefault="00336ADF" w:rsidP="00336ADF">
      <w:pPr>
        <w:pStyle w:val="Nessunaspaziatura"/>
        <w:rPr>
          <w:rFonts w:ascii="Calibri" w:hAnsi="Calibri" w:cs="Calibri"/>
          <w:sz w:val="10"/>
          <w:szCs w:val="10"/>
        </w:rPr>
      </w:pPr>
      <w:r w:rsidRPr="00336ADF">
        <w:rPr>
          <w:rFonts w:ascii="Calibri" w:hAnsi="Calibri" w:cs="Calibri"/>
          <w:sz w:val="24"/>
          <w:szCs w:val="24"/>
        </w:rPr>
        <w:t xml:space="preserve"> </w:t>
      </w:r>
    </w:p>
    <w:p w14:paraId="22BDFE9A" w14:textId="77777777" w:rsidR="00336ADF" w:rsidRPr="00336ADF" w:rsidRDefault="00336ADF" w:rsidP="00336ADF">
      <w:pPr>
        <w:pStyle w:val="Nessunaspaziatura"/>
        <w:rPr>
          <w:rFonts w:ascii="Calibri" w:hAnsi="Calibri" w:cs="Calibri"/>
          <w:sz w:val="20"/>
          <w:szCs w:val="20"/>
        </w:rPr>
      </w:pPr>
      <w:r w:rsidRPr="00336ADF">
        <w:rPr>
          <w:rFonts w:ascii="Calibri" w:hAnsi="Calibri" w:cs="Calibri"/>
          <w:sz w:val="20"/>
          <w:szCs w:val="20"/>
        </w:rPr>
        <w:t>CRITERI DI VALUTAZIONE</w:t>
      </w:r>
    </w:p>
    <w:p w14:paraId="6DDD25B2" w14:textId="77777777" w:rsidR="00336ADF" w:rsidRPr="00336ADF" w:rsidRDefault="00336ADF" w:rsidP="00336ADF">
      <w:pPr>
        <w:pStyle w:val="Nessunaspaziatura"/>
        <w:rPr>
          <w:rFonts w:ascii="Calibri" w:hAnsi="Calibri" w:cs="Calibri"/>
          <w:sz w:val="24"/>
          <w:szCs w:val="24"/>
        </w:rPr>
      </w:pPr>
      <w:r w:rsidRPr="00336ADF">
        <w:rPr>
          <w:rFonts w:ascii="Calibri" w:hAnsi="Calibri" w:cs="Calibri"/>
          <w:sz w:val="24"/>
          <w:szCs w:val="24"/>
        </w:rPr>
        <w:t xml:space="preserve">1.Valutazione come impulso al massimo sviluppo della personalità (valutazione formativa); </w:t>
      </w:r>
    </w:p>
    <w:p w14:paraId="57FC1001" w14:textId="77777777" w:rsidR="00336ADF" w:rsidRPr="00336ADF" w:rsidRDefault="00336ADF" w:rsidP="00336ADF">
      <w:pPr>
        <w:pStyle w:val="Nessunaspaziatura"/>
        <w:rPr>
          <w:rFonts w:ascii="Calibri" w:hAnsi="Calibri" w:cs="Calibri"/>
          <w:sz w:val="24"/>
          <w:szCs w:val="24"/>
        </w:rPr>
      </w:pPr>
      <w:r w:rsidRPr="00336ADF">
        <w:rPr>
          <w:rFonts w:ascii="Calibri" w:hAnsi="Calibri" w:cs="Calibri"/>
          <w:sz w:val="24"/>
          <w:szCs w:val="24"/>
        </w:rPr>
        <w:t>2. Valutazione come incentivo alla costruzione di un realistico concetto di sé in funzione delle future scelte (valutazione orientativa).</w:t>
      </w:r>
    </w:p>
    <w:p w14:paraId="7BFED764" w14:textId="77777777" w:rsidR="00336ADF" w:rsidRPr="00DD5AAE" w:rsidRDefault="00336ADF" w:rsidP="00336ADF">
      <w:pPr>
        <w:rPr>
          <w:rFonts w:ascii="Calibri" w:hAnsi="Calibri" w:cs="Calibri"/>
          <w:bCs/>
          <w:sz w:val="24"/>
          <w:szCs w:val="24"/>
        </w:rPr>
      </w:pPr>
    </w:p>
    <w:p w14:paraId="7201CEF9" w14:textId="77777777" w:rsidR="00336ADF" w:rsidRPr="006F1F0F" w:rsidRDefault="00336ADF" w:rsidP="00336ADF">
      <w:pPr>
        <w:pStyle w:val="Nessunaspaziatura"/>
        <w:rPr>
          <w:rFonts w:ascii="Calibri" w:hAnsi="Calibri" w:cs="Calibri"/>
          <w:b/>
          <w:bCs/>
          <w:sz w:val="24"/>
          <w:szCs w:val="24"/>
        </w:rPr>
      </w:pPr>
      <w:r w:rsidRPr="006F1F0F">
        <w:rPr>
          <w:rFonts w:ascii="Calibri" w:hAnsi="Calibri" w:cs="Calibri"/>
          <w:b/>
          <w:bCs/>
          <w:sz w:val="24"/>
          <w:szCs w:val="24"/>
        </w:rPr>
        <w:t xml:space="preserve">4.10 Programma svolto </w:t>
      </w:r>
    </w:p>
    <w:p w14:paraId="4AA7ECE1" w14:textId="4E3E5F90" w:rsidR="00336ADF" w:rsidRPr="00CF6EA0" w:rsidRDefault="00336ADF" w:rsidP="00EB6181">
      <w:pPr>
        <w:pStyle w:val="Nessunaspaziatura"/>
        <w:rPr>
          <w:rFonts w:ascii="Calibri" w:hAnsi="Calibri" w:cs="Calibri"/>
          <w:sz w:val="24"/>
          <w:szCs w:val="24"/>
        </w:rPr>
      </w:pPr>
      <w:r w:rsidRPr="006F1F0F">
        <w:rPr>
          <w:rFonts w:ascii="Calibri" w:hAnsi="Calibri" w:cs="Calibri"/>
          <w:sz w:val="24"/>
          <w:szCs w:val="24"/>
        </w:rPr>
        <w:t>Si veda il programma allegato (alcuni contenuti saranno completati dopo il 15 maggio)</w:t>
      </w:r>
    </w:p>
    <w:p w14:paraId="2507C2D2" w14:textId="3F9823F3" w:rsidR="00EB6181" w:rsidRDefault="00EB6181" w:rsidP="00EB6181">
      <w:pPr>
        <w:pStyle w:val="Nessunaspaziatura"/>
        <w:rPr>
          <w:rFonts w:ascii="Calibri" w:hAnsi="Calibri" w:cs="Calibri"/>
          <w:b/>
          <w:bCs/>
          <w:sz w:val="24"/>
          <w:szCs w:val="24"/>
          <w:bdr w:val="none" w:sz="0" w:space="0" w:color="auto"/>
        </w:rPr>
      </w:pPr>
      <w:r>
        <w:rPr>
          <w:rFonts w:ascii="Calibri" w:hAnsi="Calibri" w:cs="Calibri"/>
          <w:b/>
          <w:bCs/>
          <w:sz w:val="24"/>
          <w:szCs w:val="24"/>
          <w:bdr w:val="none" w:sz="0" w:space="0" w:color="auto"/>
        </w:rPr>
        <w:lastRenderedPageBreak/>
        <w:t>DISCIPLINA: LINGUA E LETTERATURA ITALIANA</w:t>
      </w:r>
    </w:p>
    <w:p w14:paraId="60DFC7D1" w14:textId="77777777" w:rsidR="00C80BF8" w:rsidRDefault="00EB6181" w:rsidP="00C80BF8">
      <w:pPr>
        <w:pStyle w:val="Nessunaspaziatura"/>
        <w:rPr>
          <w:rFonts w:ascii="Calibri" w:eastAsia="Times New Roman" w:hAnsi="Calibri" w:cs="Calibri"/>
          <w:b/>
          <w:bCs/>
          <w:color w:val="222222"/>
          <w:sz w:val="24"/>
          <w:szCs w:val="24"/>
          <w:shd w:val="clear" w:color="auto" w:fill="FFFFFF"/>
        </w:rPr>
      </w:pPr>
      <w:r>
        <w:rPr>
          <w:rFonts w:ascii="Calibri" w:hAnsi="Calibri" w:cs="Calibri"/>
          <w:b/>
          <w:bCs/>
          <w:sz w:val="24"/>
          <w:szCs w:val="24"/>
          <w:bdr w:val="none" w:sz="0" w:space="0" w:color="auto"/>
        </w:rPr>
        <w:t>DOCENTE: ADA BARBARA PIEROTTI</w:t>
      </w:r>
      <w:r w:rsidR="00C80BF8" w:rsidRPr="00985883">
        <w:rPr>
          <w:rFonts w:ascii="Calibri" w:eastAsia="Times New Roman" w:hAnsi="Calibri" w:cs="Calibri"/>
          <w:color w:val="222222"/>
          <w:sz w:val="24"/>
          <w:szCs w:val="24"/>
        </w:rPr>
        <w:br/>
      </w:r>
      <w:r w:rsidR="00C80BF8" w:rsidRPr="00985883">
        <w:rPr>
          <w:rFonts w:ascii="Calibri" w:eastAsia="Times New Roman" w:hAnsi="Calibri" w:cs="Calibri"/>
          <w:color w:val="222222"/>
          <w:sz w:val="24"/>
          <w:szCs w:val="24"/>
        </w:rPr>
        <w:br/>
      </w:r>
      <w:r w:rsidR="00C80BF8" w:rsidRPr="00985883">
        <w:rPr>
          <w:rFonts w:ascii="Calibri" w:eastAsia="Times New Roman" w:hAnsi="Calibri" w:cs="Calibri"/>
          <w:color w:val="222222"/>
          <w:sz w:val="24"/>
          <w:szCs w:val="24"/>
          <w:shd w:val="clear" w:color="auto" w:fill="FFFFFF"/>
        </w:rPr>
        <w:t> </w:t>
      </w:r>
      <w:r w:rsidR="00C80BF8" w:rsidRPr="00985883">
        <w:rPr>
          <w:rFonts w:ascii="Calibri" w:eastAsia="Times New Roman" w:hAnsi="Calibri" w:cs="Calibri"/>
          <w:b/>
          <w:bCs/>
          <w:color w:val="222222"/>
          <w:sz w:val="24"/>
          <w:szCs w:val="24"/>
          <w:shd w:val="clear" w:color="auto" w:fill="FFFFFF"/>
        </w:rPr>
        <w:t>4.1 N° di ore svolte:</w:t>
      </w:r>
    </w:p>
    <w:p w14:paraId="30972080" w14:textId="25C729AA" w:rsidR="00C80BF8" w:rsidRPr="00C80BF8" w:rsidRDefault="00C80BF8" w:rsidP="00C80BF8">
      <w:pPr>
        <w:pStyle w:val="Nessunaspaziatura"/>
        <w:rPr>
          <w:rFonts w:ascii="Calibri" w:hAnsi="Calibri" w:cs="Calibri"/>
          <w:b/>
          <w:bCs/>
          <w:sz w:val="24"/>
          <w:szCs w:val="24"/>
          <w:bdr w:val="none" w:sz="0" w:space="0" w:color="auto"/>
        </w:rPr>
      </w:pPr>
      <w:r w:rsidRPr="00985883">
        <w:rPr>
          <w:rFonts w:ascii="Calibri" w:eastAsia="Times New Roman" w:hAnsi="Calibri" w:cs="Calibri"/>
          <w:color w:val="222222"/>
          <w:sz w:val="24"/>
          <w:szCs w:val="24"/>
          <w:shd w:val="clear" w:color="auto" w:fill="FFFFFF"/>
        </w:rPr>
        <w:t xml:space="preserve"> 107 (9 maggio 2022)</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rPr>
        <w:br/>
      </w:r>
      <w:r w:rsidRPr="00985883">
        <w:rPr>
          <w:rFonts w:ascii="Calibri" w:eastAsia="Times New Roman" w:hAnsi="Calibri" w:cs="Calibri"/>
          <w:b/>
          <w:bCs/>
          <w:color w:val="222222"/>
          <w:sz w:val="24"/>
          <w:szCs w:val="24"/>
          <w:shd w:val="clear" w:color="auto" w:fill="FFFFFF"/>
        </w:rPr>
        <w:t>4.2 Libri di testo adottati:</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xml:space="preserve">G. M. Anselmi- G. </w:t>
      </w:r>
      <w:proofErr w:type="spellStart"/>
      <w:r w:rsidRPr="00985883">
        <w:rPr>
          <w:rFonts w:ascii="Calibri" w:eastAsia="Times New Roman" w:hAnsi="Calibri" w:cs="Calibri"/>
          <w:color w:val="222222"/>
          <w:sz w:val="24"/>
          <w:szCs w:val="24"/>
          <w:shd w:val="clear" w:color="auto" w:fill="FFFFFF"/>
        </w:rPr>
        <w:t>Fenocchio</w:t>
      </w:r>
      <w:proofErr w:type="spellEnd"/>
      <w:r w:rsidRPr="00985883">
        <w:rPr>
          <w:rFonts w:ascii="Calibri" w:eastAsia="Times New Roman" w:hAnsi="Calibri" w:cs="Calibri"/>
          <w:color w:val="222222"/>
          <w:sz w:val="24"/>
          <w:szCs w:val="24"/>
          <w:shd w:val="clear" w:color="auto" w:fill="FFFFFF"/>
        </w:rPr>
        <w:t>, Leggere, come io l’intendo..., Il</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 xml:space="preserve">Romanticismo, </w:t>
      </w:r>
      <w:proofErr w:type="spellStart"/>
      <w:r w:rsidRPr="00985883">
        <w:rPr>
          <w:rFonts w:ascii="Calibri" w:eastAsia="Times New Roman" w:hAnsi="Calibri" w:cs="Calibri"/>
          <w:color w:val="222222"/>
          <w:sz w:val="24"/>
          <w:szCs w:val="24"/>
          <w:shd w:val="clear" w:color="auto" w:fill="FFFFFF"/>
        </w:rPr>
        <w:t>voll</w:t>
      </w:r>
      <w:proofErr w:type="spellEnd"/>
      <w:r w:rsidRPr="00985883">
        <w:rPr>
          <w:rFonts w:ascii="Calibri" w:eastAsia="Times New Roman" w:hAnsi="Calibri" w:cs="Calibri"/>
          <w:color w:val="222222"/>
          <w:sz w:val="24"/>
          <w:szCs w:val="24"/>
          <w:shd w:val="clear" w:color="auto" w:fill="FFFFFF"/>
        </w:rPr>
        <w:t xml:space="preserve"> 4, 5, 6, B. Mondadori (coordinamento di E.</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Raimondi)</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D. Alighieri, La Divina Commedia,  a cura di R. Merlante-S. Prandi, La</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Scuola editrice (edizione integrale)</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rPr>
        <w:br/>
      </w:r>
      <w:r w:rsidRPr="00985883">
        <w:rPr>
          <w:rFonts w:ascii="Calibri" w:eastAsia="Times New Roman" w:hAnsi="Calibri" w:cs="Calibri"/>
          <w:b/>
          <w:bCs/>
          <w:color w:val="222222"/>
          <w:sz w:val="24"/>
          <w:szCs w:val="24"/>
          <w:shd w:val="clear" w:color="auto" w:fill="FFFFFF"/>
        </w:rPr>
        <w:t>4.3     Brevi note sul profitto</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xml:space="preserve">A conclusione delle </w:t>
      </w:r>
      <w:proofErr w:type="spellStart"/>
      <w:r w:rsidRPr="00985883">
        <w:rPr>
          <w:rFonts w:ascii="Calibri" w:eastAsia="Times New Roman" w:hAnsi="Calibri" w:cs="Calibri"/>
          <w:color w:val="222222"/>
          <w:sz w:val="24"/>
          <w:szCs w:val="24"/>
          <w:shd w:val="clear" w:color="auto" w:fill="FFFFFF"/>
        </w:rPr>
        <w:t>attivita</w:t>
      </w:r>
      <w:proofErr w:type="spellEnd"/>
      <w:r w:rsidRPr="00985883">
        <w:rPr>
          <w:rFonts w:ascii="Calibri" w:eastAsia="Times New Roman" w:hAnsi="Calibri" w:cs="Calibri"/>
          <w:color w:val="222222"/>
          <w:sz w:val="24"/>
          <w:szCs w:val="24"/>
          <w:shd w:val="clear" w:color="auto" w:fill="FFFFFF"/>
        </w:rPr>
        <w:t>̀ didattiche gli studenti hanno raggiunto</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complessivamente gli obiettivi prefissati con rendimento mediamente</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buono; in alcuni casi molto buono.</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rPr>
        <w:br/>
      </w:r>
      <w:r w:rsidRPr="00985883">
        <w:rPr>
          <w:rFonts w:ascii="Calibri" w:eastAsia="Times New Roman" w:hAnsi="Calibri" w:cs="Calibri"/>
          <w:b/>
          <w:bCs/>
          <w:color w:val="222222"/>
          <w:sz w:val="24"/>
          <w:szCs w:val="24"/>
          <w:shd w:val="clear" w:color="auto" w:fill="FFFFFF"/>
        </w:rPr>
        <w:t>4.4     Brevi note sulla motivazione</w:t>
      </w:r>
      <w:r w:rsidRPr="00985883">
        <w:rPr>
          <w:rFonts w:ascii="Calibri" w:eastAsia="Times New Roman" w:hAnsi="Calibri" w:cs="Calibri"/>
          <w:color w:val="222222"/>
          <w:sz w:val="24"/>
          <w:szCs w:val="24"/>
        </w:rPr>
        <w:br/>
        <w:t>Mediamente buoni interesse e impegno</w:t>
      </w:r>
      <w:r w:rsidRPr="00985883">
        <w:rPr>
          <w:rFonts w:ascii="Calibri" w:eastAsia="Times New Roman" w:hAnsi="Calibri" w:cs="Calibri"/>
          <w:color w:val="222222"/>
          <w:sz w:val="24"/>
          <w:szCs w:val="24"/>
        </w:rPr>
        <w:br/>
      </w:r>
    </w:p>
    <w:p w14:paraId="6ADFBA72" w14:textId="133898EE" w:rsidR="00764A52" w:rsidRDefault="00C80BF8" w:rsidP="00A027BD">
      <w:pPr>
        <w:pStyle w:val="Nessunaspaziatura"/>
        <w:rPr>
          <w:rFonts w:ascii="Calibri" w:hAnsi="Calibri" w:cs="Calibri"/>
          <w:b/>
          <w:bCs/>
          <w:sz w:val="24"/>
          <w:szCs w:val="24"/>
          <w:bdr w:val="none" w:sz="0" w:space="0" w:color="auto"/>
        </w:rPr>
      </w:pPr>
      <w:r w:rsidRPr="00985883">
        <w:rPr>
          <w:rFonts w:ascii="Calibri" w:eastAsia="Times New Roman" w:hAnsi="Calibri" w:cs="Calibri"/>
          <w:b/>
          <w:bCs/>
          <w:color w:val="222222"/>
          <w:sz w:val="24"/>
          <w:szCs w:val="24"/>
          <w:shd w:val="clear" w:color="auto" w:fill="FFFFFF"/>
        </w:rPr>
        <w:t>4.5     Brevi note sulla partecipazione</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In genere corretta e  puntuale la partecipazione con interventi</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collaborativi che hanno dimostrato discreta autonomia personale sia sul piano</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organizzativo-relazionale che sul piano dei contenuti della materia.</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rPr>
        <w:br/>
      </w:r>
      <w:r w:rsidRPr="00985883">
        <w:rPr>
          <w:rFonts w:ascii="Calibri" w:eastAsia="Times New Roman" w:hAnsi="Calibri" w:cs="Calibri"/>
          <w:b/>
          <w:bCs/>
          <w:color w:val="222222"/>
          <w:sz w:val="24"/>
          <w:szCs w:val="24"/>
          <w:shd w:val="clear" w:color="auto" w:fill="FFFFFF"/>
        </w:rPr>
        <w:t>4.6     Obiettivi relativi a contenuti, abilità e competenze</w:t>
      </w:r>
      <w:r w:rsidRPr="00985883">
        <w:rPr>
          <w:rFonts w:ascii="Calibri" w:eastAsia="Times New Roman" w:hAnsi="Calibri" w:cs="Calibri"/>
          <w:b/>
          <w:bCs/>
          <w:color w:val="222222"/>
          <w:sz w:val="24"/>
          <w:szCs w:val="24"/>
        </w:rPr>
        <w:br/>
      </w:r>
      <w:r w:rsidRPr="00985883">
        <w:rPr>
          <w:rFonts w:ascii="Calibri" w:eastAsia="Times New Roman" w:hAnsi="Calibri" w:cs="Calibri"/>
          <w:color w:val="222222"/>
          <w:sz w:val="24"/>
          <w:szCs w:val="24"/>
          <w:shd w:val="clear" w:color="auto" w:fill="FFFFFF"/>
        </w:rPr>
        <w:t>Al fine di far acquisire agli studenti consapevolezza e autonomia</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nella rielaborazione personale dei contenuti, e, al contempo, favorire</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lo sviluppo di competenze  interdisciplinari, nel corso del triennio</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lo studio della disciplina ha posto attenzione sui seguenti aspetti:</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conoscenze fondamentali;</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comprensione e produzione dei testi;</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valore e significato delle opere letterarie nel contesto storico</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europeo di riferimento;</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approccio critico ai diversi prodotti culturali e al loro lessico specifico.</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Lo studio della disciplina o studio della disciplina ha posto attenzione su:</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i seguenti obiettivi:</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saper scrivere un elaborato di tipologia A e B, C</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saper leggere e comprendere un testo letterario</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saper contestualizzare un testo letterario nel suo contesto storico</w:t>
      </w:r>
      <w:r>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e culturale</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rielaborare in termini critici quanto studiato</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stabilire collegamenti interdisciplinari e creare canoni personali</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le  seguenti competenze:</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Padroneggiare gli strumenti espressivi ed argomentativi</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 xml:space="preserve">indispensabili per gestire l’interazione </w:t>
      </w:r>
      <w:r w:rsidR="00A027BD">
        <w:rPr>
          <w:rFonts w:ascii="Calibri" w:eastAsia="Times New Roman" w:hAnsi="Calibri" w:cs="Calibri"/>
          <w:color w:val="222222"/>
          <w:sz w:val="24"/>
          <w:szCs w:val="24"/>
          <w:shd w:val="clear" w:color="auto" w:fill="FFFFFF"/>
        </w:rPr>
        <w:t xml:space="preserve">            </w:t>
      </w:r>
      <w:r w:rsidRPr="00985883">
        <w:rPr>
          <w:rFonts w:ascii="Calibri" w:eastAsia="Times New Roman" w:hAnsi="Calibri" w:cs="Calibri"/>
          <w:color w:val="222222"/>
          <w:sz w:val="24"/>
          <w:szCs w:val="24"/>
          <w:shd w:val="clear" w:color="auto" w:fill="FFFFFF"/>
        </w:rPr>
        <w:t>comunicativa verbale in vari</w:t>
      </w:r>
      <w:r w:rsidR="00A027BD">
        <w:rPr>
          <w:rFonts w:ascii="Calibri" w:eastAsia="Times New Roman" w:hAnsi="Calibri" w:cs="Calibri"/>
          <w:color w:val="222222"/>
          <w:sz w:val="24"/>
          <w:szCs w:val="24"/>
          <w:shd w:val="clear" w:color="auto" w:fill="FFFFFF"/>
        </w:rPr>
        <w:t xml:space="preserve"> </w:t>
      </w:r>
      <w:r w:rsidRPr="00985883">
        <w:rPr>
          <w:rFonts w:ascii="Calibri" w:eastAsia="Times New Roman" w:hAnsi="Calibri" w:cs="Calibri"/>
          <w:color w:val="222222"/>
          <w:sz w:val="24"/>
          <w:szCs w:val="24"/>
          <w:shd w:val="clear" w:color="auto" w:fill="FFFFFF"/>
        </w:rPr>
        <w:t>contesti</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Leggere, comprendere ed interpretare testi scritti di vario tipo</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Produrre testi di vario tipo in relazione ai differenti scopi comunicativi</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le seguenti abilità:</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ricavare dal testo dati e concetti fondamentali sapendoli</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rielaborare in forma personale</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sviluppare un linguaggio preciso e specifico</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acquisire ampie competenze lessicali e critiche  proprie del</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linguaggio specifico della disciplina</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lastRenderedPageBreak/>
        <w:t>•       ricavare, dato un testo, i concetti principali espressi e</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rielaborarli in forma personale</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distinguere e descrivere le principali figure fonetiche, retoriche e</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metriche di un testo letterario.</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rPr>
        <w:br/>
      </w:r>
      <w:r w:rsidRPr="00985883">
        <w:rPr>
          <w:rFonts w:ascii="Calibri" w:eastAsia="Times New Roman" w:hAnsi="Calibri" w:cs="Calibri"/>
          <w:b/>
          <w:bCs/>
          <w:color w:val="222222"/>
          <w:sz w:val="24"/>
          <w:szCs w:val="24"/>
          <w:shd w:val="clear" w:color="auto" w:fill="FFFFFF"/>
        </w:rPr>
        <w:t>4.7     Nodi concettuali caratterizzanti la disciplina</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Il rapporto uomo-natura-società (Leopardi, Verga, d’Annunzio, Pascoli,</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Pirandello); la crisi dell’uomo borghese: dandy e inetto (Baudelaire,</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Rimbaud, d’Annunzio, Svevo, Kafka); la metamorfosi (Dante, d’Annunzio,</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Kafka, Ortese); una lingua nuova (Dante, Pascoli, crepuscolari e futuristi,</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Meneghello); la malattia, vita e morte (Kafka, Svevo, Saba,</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T. Mann, Bufalino e Hemingway)</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rPr>
        <w:br/>
      </w:r>
      <w:r w:rsidRPr="00985883">
        <w:rPr>
          <w:rFonts w:ascii="Calibri" w:eastAsia="Times New Roman" w:hAnsi="Calibri" w:cs="Calibri"/>
          <w:b/>
          <w:bCs/>
          <w:color w:val="222222"/>
          <w:sz w:val="24"/>
          <w:szCs w:val="24"/>
          <w:shd w:val="clear" w:color="auto" w:fill="FFFFFF"/>
        </w:rPr>
        <w:t>4.8 Metodologie didattiche utilizzate</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La metodologia utilizzata ha previsto la lezione frontale, il lavoro</w:t>
      </w:r>
      <w:r w:rsidR="00A027BD">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di gruppo per la realizzazione di progetti, l’approfondimento personale, l’uso dell’aula virtuale.</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rPr>
        <w:br/>
      </w:r>
      <w:r w:rsidRPr="00985883">
        <w:rPr>
          <w:rFonts w:ascii="Calibri" w:eastAsia="Times New Roman" w:hAnsi="Calibri" w:cs="Calibri"/>
          <w:b/>
          <w:bCs/>
          <w:color w:val="222222"/>
          <w:sz w:val="24"/>
          <w:szCs w:val="24"/>
          <w:shd w:val="clear" w:color="auto" w:fill="FFFFFF"/>
        </w:rPr>
        <w:t>4.9 Verifiche e valutazione</w:t>
      </w:r>
      <w:r w:rsidRPr="00985883">
        <w:rPr>
          <w:rFonts w:ascii="Calibri" w:eastAsia="Times New Roman" w:hAnsi="Calibri" w:cs="Calibri"/>
          <w:color w:val="222222"/>
          <w:sz w:val="24"/>
          <w:szCs w:val="24"/>
        </w:rPr>
        <w:br/>
      </w:r>
      <w:r w:rsidRPr="00985883">
        <w:rPr>
          <w:rFonts w:ascii="Calibri" w:eastAsia="Times New Roman" w:hAnsi="Calibri" w:cs="Calibri"/>
          <w:color w:val="222222"/>
          <w:sz w:val="24"/>
          <w:szCs w:val="24"/>
          <w:shd w:val="clear" w:color="auto" w:fill="FFFFFF"/>
        </w:rPr>
        <w:t xml:space="preserve">Le verifiche sono state quattro scritte e quattro orali </w:t>
      </w:r>
      <w:proofErr w:type="spellStart"/>
      <w:r w:rsidRPr="00985883">
        <w:rPr>
          <w:rFonts w:ascii="Calibri" w:eastAsia="Times New Roman" w:hAnsi="Calibri" w:cs="Calibri"/>
          <w:color w:val="222222"/>
          <w:sz w:val="24"/>
          <w:szCs w:val="24"/>
          <w:shd w:val="clear" w:color="auto" w:fill="FFFFFF"/>
        </w:rPr>
        <w:t>orali</w:t>
      </w:r>
      <w:proofErr w:type="spellEnd"/>
      <w:r w:rsidRPr="00985883">
        <w:rPr>
          <w:rFonts w:ascii="Calibri" w:eastAsia="Times New Roman" w:hAnsi="Calibri" w:cs="Calibri"/>
          <w:color w:val="222222"/>
          <w:sz w:val="24"/>
          <w:szCs w:val="24"/>
          <w:shd w:val="clear" w:color="auto" w:fill="FFFFFF"/>
        </w:rPr>
        <w:t xml:space="preserve"> nel corso del I e II periodo. Gli strumenti di valutazione dell’orale sono quelli esposti nel</w:t>
      </w:r>
      <w:r w:rsidRPr="00985883">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documento di programmazione disciplinare e approvati nel dipartimento</w:t>
      </w:r>
      <w:r w:rsidRPr="00985883">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di italiano; per quanto riguardo lo scritto sono state utilizzate le</w:t>
      </w:r>
      <w:r w:rsidRPr="00985883">
        <w:rPr>
          <w:rFonts w:ascii="Calibri" w:eastAsia="Times New Roman" w:hAnsi="Calibri" w:cs="Calibri"/>
          <w:color w:val="222222"/>
          <w:sz w:val="24"/>
          <w:szCs w:val="24"/>
        </w:rPr>
        <w:t xml:space="preserve"> </w:t>
      </w:r>
      <w:proofErr w:type="gramStart"/>
      <w:r w:rsidRPr="00985883">
        <w:rPr>
          <w:rFonts w:ascii="Calibri" w:eastAsia="Times New Roman" w:hAnsi="Calibri" w:cs="Calibri"/>
          <w:color w:val="222222"/>
          <w:sz w:val="24"/>
          <w:szCs w:val="24"/>
          <w:shd w:val="clear" w:color="auto" w:fill="FFFFFF"/>
        </w:rPr>
        <w:t>griglie  di</w:t>
      </w:r>
      <w:proofErr w:type="gramEnd"/>
      <w:r w:rsidR="00A027BD">
        <w:rPr>
          <w:rFonts w:ascii="Calibri" w:eastAsia="Times New Roman" w:hAnsi="Calibri" w:cs="Calibri"/>
          <w:color w:val="222222"/>
          <w:sz w:val="24"/>
          <w:szCs w:val="24"/>
          <w:shd w:val="clear" w:color="auto" w:fill="FFFFFF"/>
        </w:rPr>
        <w:t xml:space="preserve"> </w:t>
      </w:r>
      <w:r w:rsidRPr="00985883">
        <w:rPr>
          <w:rFonts w:ascii="Calibri" w:eastAsia="Times New Roman" w:hAnsi="Calibri" w:cs="Calibri"/>
          <w:color w:val="222222"/>
          <w:sz w:val="24"/>
          <w:szCs w:val="24"/>
          <w:shd w:val="clear" w:color="auto" w:fill="FFFFFF"/>
        </w:rPr>
        <w:t xml:space="preserve">valutazione delle </w:t>
      </w:r>
      <w:proofErr w:type="spellStart"/>
      <w:r w:rsidRPr="00985883">
        <w:rPr>
          <w:rFonts w:ascii="Calibri" w:eastAsia="Times New Roman" w:hAnsi="Calibri" w:cs="Calibri"/>
          <w:color w:val="222222"/>
          <w:sz w:val="24"/>
          <w:szCs w:val="24"/>
          <w:shd w:val="clear" w:color="auto" w:fill="FFFFFF"/>
        </w:rPr>
        <w:t>tip</w:t>
      </w:r>
      <w:proofErr w:type="spellEnd"/>
      <w:r w:rsidRPr="00985883">
        <w:rPr>
          <w:rFonts w:ascii="Calibri" w:eastAsia="Times New Roman" w:hAnsi="Calibri" w:cs="Calibri"/>
          <w:color w:val="222222"/>
          <w:sz w:val="24"/>
          <w:szCs w:val="24"/>
          <w:shd w:val="clear" w:color="auto" w:fill="FFFFFF"/>
        </w:rPr>
        <w:t xml:space="preserve">. </w:t>
      </w:r>
      <w:proofErr w:type="gramStart"/>
      <w:r w:rsidRPr="00985883">
        <w:rPr>
          <w:rFonts w:ascii="Calibri" w:eastAsia="Times New Roman" w:hAnsi="Calibri" w:cs="Calibri"/>
          <w:color w:val="222222"/>
          <w:sz w:val="24"/>
          <w:szCs w:val="24"/>
          <w:shd w:val="clear" w:color="auto" w:fill="FFFFFF"/>
        </w:rPr>
        <w:t>A,B</w:t>
      </w:r>
      <w:proofErr w:type="gramEnd"/>
      <w:r w:rsidRPr="00985883">
        <w:rPr>
          <w:rFonts w:ascii="Calibri" w:eastAsia="Times New Roman" w:hAnsi="Calibri" w:cs="Calibri"/>
          <w:color w:val="222222"/>
          <w:sz w:val="24"/>
          <w:szCs w:val="24"/>
          <w:shd w:val="clear" w:color="auto" w:fill="FFFFFF"/>
        </w:rPr>
        <w:t>, C del nuovo esame di stato</w:t>
      </w:r>
      <w:r w:rsidRPr="00985883">
        <w:rPr>
          <w:rFonts w:ascii="Calibri" w:eastAsia="Times New Roman" w:hAnsi="Calibri" w:cs="Calibri"/>
          <w:color w:val="222222"/>
          <w:sz w:val="24"/>
          <w:szCs w:val="24"/>
        </w:rPr>
        <w:t xml:space="preserve"> </w:t>
      </w:r>
      <w:r w:rsidRPr="00985883">
        <w:rPr>
          <w:rFonts w:ascii="Calibri" w:eastAsia="Times New Roman" w:hAnsi="Calibri" w:cs="Calibri"/>
          <w:color w:val="222222"/>
          <w:sz w:val="24"/>
          <w:szCs w:val="24"/>
          <w:shd w:val="clear" w:color="auto" w:fill="FFFFFF"/>
        </w:rPr>
        <w:t>approvate nel dipartimento di italiano. Il 20 maggio si svolgerà una simulazione della I prova di esame della durata di 4 ore.</w:t>
      </w:r>
      <w:r w:rsidRPr="00985883">
        <w:rPr>
          <w:rFonts w:ascii="Calibri" w:eastAsia="Times New Roman" w:hAnsi="Calibri" w:cs="Calibri"/>
          <w:color w:val="222222"/>
          <w:sz w:val="24"/>
          <w:szCs w:val="24"/>
        </w:rPr>
        <w:br/>
      </w:r>
    </w:p>
    <w:p w14:paraId="46A5FF98" w14:textId="77777777" w:rsidR="006F1F0F" w:rsidRPr="006F1F0F" w:rsidRDefault="006F1F0F" w:rsidP="006F1F0F">
      <w:pPr>
        <w:pStyle w:val="Nessunaspaziatura"/>
        <w:rPr>
          <w:rFonts w:ascii="Calibri" w:hAnsi="Calibri" w:cs="Calibri"/>
          <w:b/>
          <w:bCs/>
          <w:sz w:val="24"/>
          <w:szCs w:val="24"/>
        </w:rPr>
      </w:pPr>
      <w:r w:rsidRPr="006F1F0F">
        <w:rPr>
          <w:rFonts w:ascii="Calibri" w:hAnsi="Calibri" w:cs="Calibri"/>
          <w:b/>
          <w:bCs/>
          <w:sz w:val="24"/>
          <w:szCs w:val="24"/>
        </w:rPr>
        <w:t xml:space="preserve">4.10 Programma svolto </w:t>
      </w:r>
    </w:p>
    <w:p w14:paraId="694B4A59" w14:textId="77777777" w:rsidR="006F1F0F" w:rsidRPr="006F1F0F" w:rsidRDefault="006F1F0F" w:rsidP="006F1F0F">
      <w:pPr>
        <w:pStyle w:val="Nessunaspaziatura"/>
        <w:rPr>
          <w:rFonts w:ascii="Calibri" w:hAnsi="Calibri" w:cs="Calibri"/>
          <w:sz w:val="24"/>
          <w:szCs w:val="24"/>
        </w:rPr>
      </w:pPr>
      <w:r w:rsidRPr="006F1F0F">
        <w:rPr>
          <w:rFonts w:ascii="Calibri" w:hAnsi="Calibri" w:cs="Calibri"/>
          <w:sz w:val="24"/>
          <w:szCs w:val="24"/>
        </w:rPr>
        <w:t>Si veda il programma allegato (alcuni contenuti saranno completati dopo il 15 maggio)</w:t>
      </w:r>
    </w:p>
    <w:p w14:paraId="08703A43" w14:textId="77777777" w:rsidR="006F1F0F" w:rsidRPr="006F1F0F" w:rsidRDefault="006F1F0F" w:rsidP="006F1F0F">
      <w:pPr>
        <w:pStyle w:val="Nessunaspaziatura"/>
        <w:rPr>
          <w:rFonts w:ascii="Calibri" w:eastAsia="Times New Roman" w:hAnsi="Calibri" w:cs="Calibri"/>
          <w:sz w:val="24"/>
          <w:szCs w:val="24"/>
        </w:rPr>
      </w:pPr>
    </w:p>
    <w:p w14:paraId="6205B031" w14:textId="0F4540BD" w:rsidR="00C80BF8" w:rsidRDefault="00C80BF8" w:rsidP="00EB6181">
      <w:pPr>
        <w:pStyle w:val="Nessunaspaziatura"/>
        <w:rPr>
          <w:rFonts w:ascii="Calibri" w:hAnsi="Calibri" w:cs="Calibri"/>
          <w:b/>
          <w:bCs/>
          <w:sz w:val="24"/>
          <w:szCs w:val="24"/>
          <w:bdr w:val="none" w:sz="0" w:space="0" w:color="auto"/>
        </w:rPr>
      </w:pPr>
    </w:p>
    <w:p w14:paraId="6ED14C94" w14:textId="6E73B343" w:rsidR="00C80BF8" w:rsidRDefault="00C80BF8" w:rsidP="00EB6181">
      <w:pPr>
        <w:pStyle w:val="Nessunaspaziatura"/>
        <w:rPr>
          <w:rFonts w:ascii="Calibri" w:hAnsi="Calibri" w:cs="Calibri"/>
          <w:b/>
          <w:bCs/>
          <w:sz w:val="24"/>
          <w:szCs w:val="24"/>
          <w:bdr w:val="none" w:sz="0" w:space="0" w:color="auto"/>
        </w:rPr>
      </w:pPr>
    </w:p>
    <w:p w14:paraId="67B107F3" w14:textId="0D8AE3CD" w:rsidR="00C80BF8" w:rsidRDefault="00C80BF8" w:rsidP="00EB6181">
      <w:pPr>
        <w:pStyle w:val="Nessunaspaziatura"/>
        <w:rPr>
          <w:rFonts w:ascii="Calibri" w:hAnsi="Calibri" w:cs="Calibri"/>
          <w:b/>
          <w:bCs/>
          <w:sz w:val="24"/>
          <w:szCs w:val="24"/>
          <w:bdr w:val="none" w:sz="0" w:space="0" w:color="auto"/>
        </w:rPr>
      </w:pPr>
    </w:p>
    <w:p w14:paraId="2451DFE1" w14:textId="74067B40" w:rsidR="00C80BF8" w:rsidRDefault="00C80BF8" w:rsidP="00EB6181">
      <w:pPr>
        <w:pStyle w:val="Nessunaspaziatura"/>
        <w:rPr>
          <w:rFonts w:ascii="Calibri" w:hAnsi="Calibri" w:cs="Calibri"/>
          <w:b/>
          <w:bCs/>
          <w:sz w:val="24"/>
          <w:szCs w:val="24"/>
          <w:bdr w:val="none" w:sz="0" w:space="0" w:color="auto"/>
        </w:rPr>
      </w:pPr>
    </w:p>
    <w:p w14:paraId="37B32F27" w14:textId="7024AA08" w:rsidR="00C80BF8" w:rsidRDefault="00C80BF8" w:rsidP="00EB6181">
      <w:pPr>
        <w:pStyle w:val="Nessunaspaziatura"/>
        <w:rPr>
          <w:rFonts w:ascii="Calibri" w:hAnsi="Calibri" w:cs="Calibri"/>
          <w:b/>
          <w:bCs/>
          <w:sz w:val="24"/>
          <w:szCs w:val="24"/>
          <w:bdr w:val="none" w:sz="0" w:space="0" w:color="auto"/>
        </w:rPr>
      </w:pPr>
    </w:p>
    <w:p w14:paraId="499BDDF5" w14:textId="0116A622" w:rsidR="00C80BF8" w:rsidRDefault="00C80BF8" w:rsidP="00EB6181">
      <w:pPr>
        <w:pStyle w:val="Nessunaspaziatura"/>
        <w:rPr>
          <w:rFonts w:ascii="Calibri" w:hAnsi="Calibri" w:cs="Calibri"/>
          <w:b/>
          <w:bCs/>
          <w:sz w:val="24"/>
          <w:szCs w:val="24"/>
          <w:bdr w:val="none" w:sz="0" w:space="0" w:color="auto"/>
        </w:rPr>
      </w:pPr>
    </w:p>
    <w:p w14:paraId="5CF00F43" w14:textId="00865DEE" w:rsidR="00E54D33" w:rsidRDefault="00E54D33" w:rsidP="00EB6181">
      <w:pPr>
        <w:pStyle w:val="Nessunaspaziatura"/>
        <w:rPr>
          <w:rFonts w:ascii="Calibri" w:hAnsi="Calibri" w:cs="Calibri"/>
          <w:b/>
          <w:bCs/>
          <w:sz w:val="24"/>
          <w:szCs w:val="24"/>
          <w:bdr w:val="none" w:sz="0" w:space="0" w:color="auto"/>
        </w:rPr>
      </w:pPr>
    </w:p>
    <w:p w14:paraId="3DCE1135" w14:textId="2576FC5E" w:rsidR="00E54D33" w:rsidRDefault="00E54D33" w:rsidP="00EB6181">
      <w:pPr>
        <w:pStyle w:val="Nessunaspaziatura"/>
        <w:rPr>
          <w:rFonts w:ascii="Calibri" w:hAnsi="Calibri" w:cs="Calibri"/>
          <w:b/>
          <w:bCs/>
          <w:sz w:val="24"/>
          <w:szCs w:val="24"/>
          <w:bdr w:val="none" w:sz="0" w:space="0" w:color="auto"/>
        </w:rPr>
      </w:pPr>
    </w:p>
    <w:p w14:paraId="60BC667B" w14:textId="36B46FB3" w:rsidR="00E54D33" w:rsidRDefault="00E54D33" w:rsidP="00EB6181">
      <w:pPr>
        <w:pStyle w:val="Nessunaspaziatura"/>
        <w:rPr>
          <w:rFonts w:ascii="Calibri" w:hAnsi="Calibri" w:cs="Calibri"/>
          <w:b/>
          <w:bCs/>
          <w:sz w:val="24"/>
          <w:szCs w:val="24"/>
          <w:bdr w:val="none" w:sz="0" w:space="0" w:color="auto"/>
        </w:rPr>
      </w:pPr>
    </w:p>
    <w:p w14:paraId="432DF8E6" w14:textId="55B26559" w:rsidR="00E54D33" w:rsidRDefault="00E54D33" w:rsidP="00EB6181">
      <w:pPr>
        <w:pStyle w:val="Nessunaspaziatura"/>
        <w:rPr>
          <w:rFonts w:ascii="Calibri" w:hAnsi="Calibri" w:cs="Calibri"/>
          <w:b/>
          <w:bCs/>
          <w:sz w:val="24"/>
          <w:szCs w:val="24"/>
          <w:bdr w:val="none" w:sz="0" w:space="0" w:color="auto"/>
        </w:rPr>
      </w:pPr>
    </w:p>
    <w:p w14:paraId="37E6E059" w14:textId="2F398815" w:rsidR="00E54D33" w:rsidRDefault="00E54D33" w:rsidP="00EB6181">
      <w:pPr>
        <w:pStyle w:val="Nessunaspaziatura"/>
        <w:rPr>
          <w:rFonts w:ascii="Calibri" w:hAnsi="Calibri" w:cs="Calibri"/>
          <w:b/>
          <w:bCs/>
          <w:sz w:val="24"/>
          <w:szCs w:val="24"/>
          <w:bdr w:val="none" w:sz="0" w:space="0" w:color="auto"/>
        </w:rPr>
      </w:pPr>
    </w:p>
    <w:p w14:paraId="4D26479F" w14:textId="77777777" w:rsidR="00E54D33" w:rsidRDefault="00E54D33" w:rsidP="00EB6181">
      <w:pPr>
        <w:pStyle w:val="Nessunaspaziatura"/>
        <w:rPr>
          <w:rFonts w:ascii="Calibri" w:hAnsi="Calibri" w:cs="Calibri"/>
          <w:b/>
          <w:bCs/>
          <w:sz w:val="24"/>
          <w:szCs w:val="24"/>
          <w:bdr w:val="none" w:sz="0" w:space="0" w:color="auto"/>
        </w:rPr>
      </w:pPr>
    </w:p>
    <w:p w14:paraId="16299B63" w14:textId="553AEA6C" w:rsidR="00C80BF8" w:rsidRDefault="00C80BF8" w:rsidP="00EB6181">
      <w:pPr>
        <w:pStyle w:val="Nessunaspaziatura"/>
        <w:rPr>
          <w:rFonts w:ascii="Calibri" w:hAnsi="Calibri" w:cs="Calibri"/>
          <w:b/>
          <w:bCs/>
          <w:sz w:val="24"/>
          <w:szCs w:val="24"/>
          <w:bdr w:val="none" w:sz="0" w:space="0" w:color="auto"/>
        </w:rPr>
      </w:pPr>
    </w:p>
    <w:p w14:paraId="504019AF" w14:textId="4626305B" w:rsidR="00C80BF8" w:rsidRDefault="00C80BF8" w:rsidP="00EB6181">
      <w:pPr>
        <w:pStyle w:val="Nessunaspaziatura"/>
        <w:rPr>
          <w:rFonts w:ascii="Calibri" w:hAnsi="Calibri" w:cs="Calibri"/>
          <w:b/>
          <w:bCs/>
          <w:sz w:val="24"/>
          <w:szCs w:val="24"/>
          <w:bdr w:val="none" w:sz="0" w:space="0" w:color="auto"/>
        </w:rPr>
      </w:pPr>
    </w:p>
    <w:p w14:paraId="4219EE79" w14:textId="77DE6282" w:rsidR="00C80BF8" w:rsidRDefault="00C80BF8" w:rsidP="00EB6181">
      <w:pPr>
        <w:pStyle w:val="Nessunaspaziatura"/>
        <w:rPr>
          <w:rFonts w:ascii="Calibri" w:hAnsi="Calibri" w:cs="Calibri"/>
          <w:b/>
          <w:bCs/>
          <w:sz w:val="24"/>
          <w:szCs w:val="24"/>
          <w:bdr w:val="none" w:sz="0" w:space="0" w:color="auto"/>
        </w:rPr>
      </w:pPr>
    </w:p>
    <w:p w14:paraId="29760B2A" w14:textId="27375825" w:rsidR="00C80BF8" w:rsidRDefault="00C80BF8" w:rsidP="00EB6181">
      <w:pPr>
        <w:pStyle w:val="Nessunaspaziatura"/>
        <w:rPr>
          <w:rFonts w:ascii="Calibri" w:hAnsi="Calibri" w:cs="Calibri"/>
          <w:b/>
          <w:bCs/>
          <w:sz w:val="24"/>
          <w:szCs w:val="24"/>
          <w:bdr w:val="none" w:sz="0" w:space="0" w:color="auto"/>
        </w:rPr>
      </w:pPr>
    </w:p>
    <w:p w14:paraId="113D4635" w14:textId="76BB0CA8" w:rsidR="00336ADF" w:rsidRDefault="00336ADF" w:rsidP="00EB6181">
      <w:pPr>
        <w:pStyle w:val="Nessunaspaziatura"/>
        <w:rPr>
          <w:rFonts w:ascii="Calibri" w:hAnsi="Calibri" w:cs="Calibri"/>
          <w:b/>
          <w:bCs/>
          <w:sz w:val="24"/>
          <w:szCs w:val="24"/>
          <w:bdr w:val="none" w:sz="0" w:space="0" w:color="auto"/>
        </w:rPr>
      </w:pPr>
    </w:p>
    <w:p w14:paraId="00E18C16" w14:textId="67C7CFA1" w:rsidR="00336ADF" w:rsidRDefault="00336ADF" w:rsidP="00EB6181">
      <w:pPr>
        <w:pStyle w:val="Nessunaspaziatura"/>
        <w:rPr>
          <w:rFonts w:ascii="Calibri" w:hAnsi="Calibri" w:cs="Calibri"/>
          <w:b/>
          <w:bCs/>
          <w:sz w:val="24"/>
          <w:szCs w:val="24"/>
          <w:bdr w:val="none" w:sz="0" w:space="0" w:color="auto"/>
        </w:rPr>
      </w:pPr>
    </w:p>
    <w:p w14:paraId="777530B2" w14:textId="65DA26D4" w:rsidR="00336ADF" w:rsidRDefault="00336ADF" w:rsidP="00EB6181">
      <w:pPr>
        <w:pStyle w:val="Nessunaspaziatura"/>
        <w:rPr>
          <w:rFonts w:ascii="Calibri" w:hAnsi="Calibri" w:cs="Calibri"/>
          <w:b/>
          <w:bCs/>
          <w:sz w:val="24"/>
          <w:szCs w:val="24"/>
          <w:bdr w:val="none" w:sz="0" w:space="0" w:color="auto"/>
        </w:rPr>
      </w:pPr>
    </w:p>
    <w:p w14:paraId="7D10911E" w14:textId="7F9C20A2" w:rsidR="00336ADF" w:rsidRDefault="00336ADF" w:rsidP="00EB6181">
      <w:pPr>
        <w:pStyle w:val="Nessunaspaziatura"/>
        <w:rPr>
          <w:rFonts w:ascii="Calibri" w:hAnsi="Calibri" w:cs="Calibri"/>
          <w:b/>
          <w:bCs/>
          <w:sz w:val="24"/>
          <w:szCs w:val="24"/>
          <w:bdr w:val="none" w:sz="0" w:space="0" w:color="auto"/>
        </w:rPr>
      </w:pPr>
    </w:p>
    <w:p w14:paraId="239CE70E" w14:textId="5558D5D5" w:rsidR="00336ADF" w:rsidRDefault="00336ADF" w:rsidP="00EB6181">
      <w:pPr>
        <w:pStyle w:val="Nessunaspaziatura"/>
        <w:rPr>
          <w:rFonts w:ascii="Calibri" w:hAnsi="Calibri" w:cs="Calibri"/>
          <w:b/>
          <w:bCs/>
          <w:sz w:val="24"/>
          <w:szCs w:val="24"/>
          <w:bdr w:val="none" w:sz="0" w:space="0" w:color="auto"/>
        </w:rPr>
      </w:pPr>
    </w:p>
    <w:p w14:paraId="4C102CBC" w14:textId="239118C4" w:rsidR="00336ADF" w:rsidRDefault="00336ADF" w:rsidP="00EB6181">
      <w:pPr>
        <w:pStyle w:val="Nessunaspaziatura"/>
        <w:rPr>
          <w:rFonts w:ascii="Calibri" w:hAnsi="Calibri" w:cs="Calibri"/>
          <w:b/>
          <w:bCs/>
          <w:sz w:val="24"/>
          <w:szCs w:val="24"/>
          <w:bdr w:val="none" w:sz="0" w:space="0" w:color="auto"/>
        </w:rPr>
      </w:pPr>
    </w:p>
    <w:p w14:paraId="106FE355" w14:textId="2F70FC56" w:rsidR="00336ADF" w:rsidRDefault="00336ADF" w:rsidP="00EB6181">
      <w:pPr>
        <w:pStyle w:val="Nessunaspaziatura"/>
        <w:rPr>
          <w:rFonts w:ascii="Calibri" w:hAnsi="Calibri" w:cs="Calibri"/>
          <w:b/>
          <w:bCs/>
          <w:sz w:val="24"/>
          <w:szCs w:val="24"/>
          <w:bdr w:val="none" w:sz="0" w:space="0" w:color="auto"/>
        </w:rPr>
      </w:pPr>
    </w:p>
    <w:p w14:paraId="1C8D3B86" w14:textId="713133B5" w:rsidR="00336ADF" w:rsidRDefault="00336ADF" w:rsidP="00EB6181">
      <w:pPr>
        <w:pStyle w:val="Nessunaspaziatura"/>
        <w:rPr>
          <w:rFonts w:ascii="Calibri" w:hAnsi="Calibri" w:cs="Calibri"/>
          <w:b/>
          <w:bCs/>
          <w:sz w:val="24"/>
          <w:szCs w:val="24"/>
          <w:bdr w:val="none" w:sz="0" w:space="0" w:color="auto"/>
        </w:rPr>
      </w:pPr>
    </w:p>
    <w:p w14:paraId="07999128" w14:textId="29625C50" w:rsidR="00336ADF" w:rsidRDefault="00336ADF" w:rsidP="00EB6181">
      <w:pPr>
        <w:pStyle w:val="Nessunaspaziatura"/>
        <w:rPr>
          <w:rFonts w:ascii="Calibri" w:hAnsi="Calibri" w:cs="Calibri"/>
          <w:b/>
          <w:bCs/>
          <w:sz w:val="24"/>
          <w:szCs w:val="24"/>
          <w:bdr w:val="none" w:sz="0" w:space="0" w:color="auto"/>
        </w:rPr>
      </w:pPr>
    </w:p>
    <w:p w14:paraId="3D7C260E" w14:textId="77777777" w:rsidR="00336ADF" w:rsidRDefault="00336ADF" w:rsidP="00EB6181">
      <w:pPr>
        <w:pStyle w:val="Nessunaspaziatura"/>
        <w:rPr>
          <w:rFonts w:ascii="Calibri" w:hAnsi="Calibri" w:cs="Calibri"/>
          <w:b/>
          <w:bCs/>
          <w:sz w:val="24"/>
          <w:szCs w:val="24"/>
          <w:bdr w:val="none" w:sz="0" w:space="0" w:color="auto"/>
        </w:rPr>
      </w:pPr>
    </w:p>
    <w:p w14:paraId="4622E1A1" w14:textId="77777777" w:rsidR="00764A52" w:rsidRPr="00EB6181" w:rsidRDefault="00764A52" w:rsidP="00EB6181">
      <w:pPr>
        <w:pStyle w:val="Nessunaspaziatura"/>
        <w:rPr>
          <w:rFonts w:ascii="Calibri" w:hAnsi="Calibri" w:cs="Calibri"/>
          <w:b/>
          <w:bCs/>
          <w:sz w:val="24"/>
          <w:szCs w:val="24"/>
        </w:rPr>
      </w:pPr>
    </w:p>
    <w:p w14:paraId="73DF7572" w14:textId="1F4DDE9F" w:rsidR="00764A52" w:rsidRDefault="00764A52" w:rsidP="00764A52">
      <w:pPr>
        <w:pStyle w:val="Nessunaspaziatura"/>
        <w:rPr>
          <w:rFonts w:ascii="Calibri" w:hAnsi="Calibri" w:cs="Calibri"/>
          <w:b/>
          <w:bCs/>
          <w:sz w:val="24"/>
          <w:szCs w:val="24"/>
          <w:bdr w:val="none" w:sz="0" w:space="0" w:color="auto"/>
        </w:rPr>
      </w:pPr>
      <w:r>
        <w:rPr>
          <w:rFonts w:ascii="Calibri" w:hAnsi="Calibri" w:cs="Calibri"/>
          <w:b/>
          <w:bCs/>
          <w:sz w:val="24"/>
          <w:szCs w:val="24"/>
          <w:bdr w:val="none" w:sz="0" w:space="0" w:color="auto"/>
        </w:rPr>
        <w:lastRenderedPageBreak/>
        <w:t>DISCIPLINA: FILOSOFIA</w:t>
      </w:r>
    </w:p>
    <w:p w14:paraId="5EA99DF5" w14:textId="77777777" w:rsidR="00764A52" w:rsidRPr="00EB6181" w:rsidRDefault="00764A52" w:rsidP="00764A52">
      <w:pPr>
        <w:pStyle w:val="Nessunaspaziatura"/>
        <w:rPr>
          <w:rFonts w:ascii="Calibri" w:hAnsi="Calibri" w:cs="Calibri"/>
          <w:b/>
          <w:bCs/>
          <w:sz w:val="24"/>
          <w:szCs w:val="24"/>
        </w:rPr>
      </w:pPr>
      <w:r>
        <w:rPr>
          <w:rFonts w:ascii="Calibri" w:hAnsi="Calibri" w:cs="Calibri"/>
          <w:b/>
          <w:bCs/>
          <w:sz w:val="24"/>
          <w:szCs w:val="24"/>
          <w:bdr w:val="none" w:sz="0" w:space="0" w:color="auto"/>
        </w:rPr>
        <w:t>DOCENTE: SIMONA VALENTI</w:t>
      </w:r>
    </w:p>
    <w:p w14:paraId="6A06AF30" w14:textId="77777777" w:rsidR="00C5457E" w:rsidRDefault="00C5457E" w:rsidP="006F1F0F">
      <w:pPr>
        <w:pStyle w:val="Nessunaspaziatura"/>
        <w:rPr>
          <w:rFonts w:ascii="Calibri" w:hAnsi="Calibri" w:cs="Calibri"/>
          <w:b/>
          <w:bCs/>
          <w:sz w:val="24"/>
          <w:szCs w:val="24"/>
        </w:rPr>
      </w:pPr>
    </w:p>
    <w:p w14:paraId="603D8353" w14:textId="50968F3A" w:rsidR="00C5457E" w:rsidRPr="00E54D33" w:rsidRDefault="00C5457E" w:rsidP="00C5457E">
      <w:pPr>
        <w:pStyle w:val="Nessunaspaziatura"/>
        <w:rPr>
          <w:rFonts w:ascii="Calibri" w:hAnsi="Calibri" w:cs="Calibri"/>
          <w:b/>
          <w:bCs/>
          <w:color w:val="000000" w:themeColor="text1"/>
          <w:sz w:val="24"/>
          <w:szCs w:val="24"/>
        </w:rPr>
      </w:pPr>
      <w:r w:rsidRPr="00E54D33">
        <w:rPr>
          <w:rFonts w:ascii="Calibri" w:hAnsi="Calibri" w:cs="Calibri"/>
          <w:b/>
          <w:bCs/>
          <w:color w:val="000000" w:themeColor="text1"/>
          <w:sz w:val="24"/>
          <w:szCs w:val="24"/>
        </w:rPr>
        <w:t>4.1 N° di ore svolte</w:t>
      </w:r>
    </w:p>
    <w:p w14:paraId="3B019690" w14:textId="635DC123" w:rsidR="00E54D33" w:rsidRPr="00E54D33" w:rsidRDefault="00E54D33" w:rsidP="00C5457E">
      <w:pPr>
        <w:pStyle w:val="Nessunaspaziatura"/>
        <w:rPr>
          <w:rFonts w:ascii="Calibri" w:hAnsi="Calibri" w:cs="Calibri"/>
          <w:color w:val="000000" w:themeColor="text1"/>
          <w:sz w:val="24"/>
          <w:szCs w:val="24"/>
        </w:rPr>
      </w:pPr>
      <w:r w:rsidRPr="00E54D33">
        <w:rPr>
          <w:rFonts w:ascii="Calibri" w:hAnsi="Calibri" w:cs="Calibri"/>
          <w:color w:val="000000" w:themeColor="text1"/>
          <w:sz w:val="24"/>
          <w:szCs w:val="24"/>
        </w:rPr>
        <w:t>69 al 15.05</w:t>
      </w:r>
    </w:p>
    <w:p w14:paraId="32E3E843" w14:textId="77777777" w:rsidR="00C5457E" w:rsidRPr="00C5457E" w:rsidRDefault="00C5457E" w:rsidP="00C5457E">
      <w:pPr>
        <w:pStyle w:val="Nessunaspaziatura"/>
        <w:rPr>
          <w:rFonts w:ascii="Calibri" w:hAnsi="Calibri" w:cs="Calibri"/>
          <w:sz w:val="24"/>
          <w:szCs w:val="24"/>
        </w:rPr>
      </w:pPr>
    </w:p>
    <w:p w14:paraId="5C160E58" w14:textId="77777777" w:rsidR="00C5457E" w:rsidRDefault="00C5457E" w:rsidP="00C5457E">
      <w:pPr>
        <w:pStyle w:val="Nessunaspaziatura"/>
        <w:rPr>
          <w:rFonts w:ascii="Calibri" w:hAnsi="Calibri" w:cs="Calibri"/>
          <w:sz w:val="24"/>
          <w:szCs w:val="24"/>
        </w:rPr>
      </w:pPr>
      <w:r w:rsidRPr="00C5457E">
        <w:rPr>
          <w:rFonts w:ascii="Calibri" w:hAnsi="Calibri" w:cs="Calibri"/>
          <w:b/>
          <w:bCs/>
          <w:sz w:val="24"/>
          <w:szCs w:val="24"/>
        </w:rPr>
        <w:t>4.2 Libro di testo adottato:</w:t>
      </w:r>
      <w:r w:rsidRPr="00C5457E">
        <w:rPr>
          <w:rFonts w:ascii="Calibri" w:hAnsi="Calibri" w:cs="Calibri"/>
          <w:sz w:val="24"/>
          <w:szCs w:val="24"/>
        </w:rPr>
        <w:t xml:space="preserve"> </w:t>
      </w:r>
    </w:p>
    <w:p w14:paraId="6C521566" w14:textId="7E1DE639"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 xml:space="preserve">Abbagnano- Fornero, </w:t>
      </w:r>
      <w:r w:rsidRPr="00C5457E">
        <w:rPr>
          <w:rFonts w:ascii="Calibri" w:hAnsi="Calibri" w:cs="Calibri"/>
          <w:i/>
          <w:sz w:val="24"/>
          <w:szCs w:val="24"/>
        </w:rPr>
        <w:t>Con-filosofare</w:t>
      </w:r>
      <w:r w:rsidRPr="00C5457E">
        <w:rPr>
          <w:rFonts w:ascii="Calibri" w:hAnsi="Calibri" w:cs="Calibri"/>
          <w:sz w:val="24"/>
          <w:szCs w:val="24"/>
        </w:rPr>
        <w:t>, Paravia, vol.2B,3A,3B.</w:t>
      </w:r>
    </w:p>
    <w:p w14:paraId="240BD9B3" w14:textId="77777777" w:rsidR="00C5457E" w:rsidRPr="00C5457E" w:rsidRDefault="00C5457E" w:rsidP="00C5457E">
      <w:pPr>
        <w:pStyle w:val="Nessunaspaziatura"/>
        <w:rPr>
          <w:rFonts w:ascii="Calibri" w:hAnsi="Calibri" w:cs="Calibri"/>
          <w:sz w:val="24"/>
          <w:szCs w:val="24"/>
        </w:rPr>
      </w:pPr>
    </w:p>
    <w:p w14:paraId="75AB7460" w14:textId="77777777" w:rsidR="00C5457E" w:rsidRPr="00C5457E" w:rsidRDefault="00C5457E" w:rsidP="00C5457E">
      <w:pPr>
        <w:pStyle w:val="Nessunaspaziatura"/>
        <w:rPr>
          <w:rFonts w:ascii="Calibri" w:hAnsi="Calibri" w:cs="Calibri"/>
          <w:b/>
          <w:bCs/>
          <w:sz w:val="24"/>
          <w:szCs w:val="24"/>
        </w:rPr>
      </w:pPr>
      <w:r w:rsidRPr="00C5457E">
        <w:rPr>
          <w:rFonts w:ascii="Calibri" w:hAnsi="Calibri" w:cs="Calibri"/>
          <w:b/>
          <w:bCs/>
          <w:sz w:val="24"/>
          <w:szCs w:val="24"/>
        </w:rPr>
        <w:t>4.3 Brevi note sul profitto</w:t>
      </w:r>
    </w:p>
    <w:p w14:paraId="4D9C8A99"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Gli allievi si sono dimostrati molto interessati alla disciplina e motivati allo studio, collaborativi e responsabili; sono pervenuti a risultati complessivamente soddisfacenti, in alcuni casi ottimi. Lo studio è stato generalmente autonomo, la rielaborazione dei contenuti personale e critica.</w:t>
      </w:r>
    </w:p>
    <w:p w14:paraId="097DF603" w14:textId="77777777" w:rsidR="00C5457E" w:rsidRPr="00C5457E" w:rsidRDefault="00C5457E" w:rsidP="00C5457E">
      <w:pPr>
        <w:pStyle w:val="Nessunaspaziatura"/>
        <w:rPr>
          <w:rFonts w:ascii="Calibri" w:hAnsi="Calibri" w:cs="Calibri"/>
          <w:sz w:val="24"/>
          <w:szCs w:val="24"/>
        </w:rPr>
      </w:pPr>
    </w:p>
    <w:p w14:paraId="4053902E" w14:textId="77777777" w:rsidR="00C5457E" w:rsidRPr="00C5457E" w:rsidRDefault="00C5457E" w:rsidP="00C5457E">
      <w:pPr>
        <w:pStyle w:val="Nessunaspaziatura"/>
        <w:rPr>
          <w:rFonts w:ascii="Calibri" w:hAnsi="Calibri" w:cs="Calibri"/>
          <w:b/>
          <w:bCs/>
          <w:sz w:val="24"/>
          <w:szCs w:val="24"/>
        </w:rPr>
      </w:pPr>
      <w:r w:rsidRPr="00C5457E">
        <w:rPr>
          <w:rFonts w:ascii="Calibri" w:hAnsi="Calibri" w:cs="Calibri"/>
          <w:b/>
          <w:bCs/>
          <w:sz w:val="24"/>
          <w:szCs w:val="24"/>
        </w:rPr>
        <w:t>4.4 Brevi note sulla motivazione</w:t>
      </w:r>
    </w:p>
    <w:p w14:paraId="60CF0C4D"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Gli allievi hanno partecipato con entusiasmo a tutte le attività proposte. La motivazione è stata più che adeguata e ha determinato un ambiente educativo proficuo per il dialogo e l’apprendimento.</w:t>
      </w:r>
    </w:p>
    <w:p w14:paraId="0217CCC7" w14:textId="77777777" w:rsidR="00C5457E" w:rsidRPr="00C5457E" w:rsidRDefault="00C5457E" w:rsidP="00C5457E">
      <w:pPr>
        <w:pStyle w:val="Nessunaspaziatura"/>
        <w:rPr>
          <w:rFonts w:ascii="Calibri" w:hAnsi="Calibri" w:cs="Calibri"/>
          <w:sz w:val="24"/>
          <w:szCs w:val="24"/>
        </w:rPr>
      </w:pPr>
    </w:p>
    <w:p w14:paraId="6617A9DC" w14:textId="77777777" w:rsidR="00C5457E" w:rsidRPr="00C5457E" w:rsidRDefault="00C5457E" w:rsidP="00C5457E">
      <w:pPr>
        <w:pStyle w:val="Nessunaspaziatura"/>
        <w:rPr>
          <w:rFonts w:ascii="Calibri" w:hAnsi="Calibri" w:cs="Calibri"/>
          <w:b/>
          <w:bCs/>
          <w:sz w:val="24"/>
          <w:szCs w:val="24"/>
        </w:rPr>
      </w:pPr>
      <w:r w:rsidRPr="00C5457E">
        <w:rPr>
          <w:rFonts w:ascii="Calibri" w:hAnsi="Calibri" w:cs="Calibri"/>
          <w:b/>
          <w:bCs/>
          <w:sz w:val="24"/>
          <w:szCs w:val="24"/>
        </w:rPr>
        <w:t>4.5 Brevi note sulla partecipazione</w:t>
      </w:r>
    </w:p>
    <w:p w14:paraId="34DC4646"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La partecipazione alle lezioni è stata regolare, nel complesso attiva e propositiva.</w:t>
      </w:r>
    </w:p>
    <w:p w14:paraId="0180C4C0" w14:textId="77777777" w:rsidR="00C5457E" w:rsidRPr="00C5457E" w:rsidRDefault="00C5457E" w:rsidP="00C5457E">
      <w:pPr>
        <w:pStyle w:val="Nessunaspaziatura"/>
        <w:rPr>
          <w:rFonts w:ascii="Calibri" w:hAnsi="Calibri" w:cs="Calibri"/>
          <w:sz w:val="24"/>
          <w:szCs w:val="24"/>
        </w:rPr>
      </w:pPr>
    </w:p>
    <w:p w14:paraId="44089AA5" w14:textId="77777777" w:rsidR="00C5457E" w:rsidRPr="00C5457E" w:rsidRDefault="00C5457E" w:rsidP="00C5457E">
      <w:pPr>
        <w:pStyle w:val="Nessunaspaziatura"/>
        <w:rPr>
          <w:rFonts w:ascii="Calibri" w:hAnsi="Calibri" w:cs="Calibri"/>
          <w:b/>
          <w:bCs/>
          <w:sz w:val="24"/>
          <w:szCs w:val="24"/>
        </w:rPr>
      </w:pPr>
      <w:r w:rsidRPr="00C5457E">
        <w:rPr>
          <w:rFonts w:ascii="Calibri" w:hAnsi="Calibri" w:cs="Calibri"/>
          <w:b/>
          <w:bCs/>
          <w:sz w:val="24"/>
          <w:szCs w:val="24"/>
        </w:rPr>
        <w:t>4.6 Obiettivi relativi ai contenuti, alle abilità e competenze</w:t>
      </w:r>
    </w:p>
    <w:p w14:paraId="19217BD2"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 xml:space="preserve">Gli obiettivi prefissati sono stati sostanzialmente raggiunti nella maggioranza dei casi; per alcuni allievi tali obiettivi sono stati pienamente raggiunti. </w:t>
      </w:r>
    </w:p>
    <w:p w14:paraId="3497D7FE"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Utilizzare correttamente i concetti base e i linguaggi specifici della disciplina</w:t>
      </w:r>
    </w:p>
    <w:p w14:paraId="404607A9"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confrontare e contestualizzare le differenti risposte degli autori studiati ad un medesimo problema</w:t>
      </w:r>
    </w:p>
    <w:p w14:paraId="59A0B6CF"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riflettere ed esplicare le essenziali argomentazioni delle scuole di pensiero</w:t>
      </w:r>
    </w:p>
    <w:p w14:paraId="059209EE"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saper riflettere criticamente sulle questioni analizzate, individuando analogie e differenze tra le varie posizioni</w:t>
      </w:r>
    </w:p>
    <w:p w14:paraId="4E93A40F"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individuare e analizzare problemi significativi della realtà contemporanea alla luce dei contenuti disciplinari e dei percorsi pluridisciplinari proposti</w:t>
      </w:r>
    </w:p>
    <w:p w14:paraId="1109C0EC"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padroneggiare l’oggetto, le tecniche di indagine, i temi della disciplina attraverso lo sviluppo storico delle teorie.</w:t>
      </w:r>
    </w:p>
    <w:p w14:paraId="3E3ADFAC"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 xml:space="preserve"> </w:t>
      </w:r>
    </w:p>
    <w:p w14:paraId="73A39D54" w14:textId="77777777" w:rsidR="00C5457E" w:rsidRPr="00C5457E" w:rsidRDefault="00C5457E" w:rsidP="00C5457E">
      <w:pPr>
        <w:pStyle w:val="Nessunaspaziatura"/>
        <w:rPr>
          <w:rFonts w:ascii="Calibri" w:hAnsi="Calibri" w:cs="Calibri"/>
          <w:b/>
          <w:bCs/>
          <w:sz w:val="24"/>
          <w:szCs w:val="24"/>
        </w:rPr>
      </w:pPr>
      <w:r w:rsidRPr="00C5457E">
        <w:rPr>
          <w:rFonts w:ascii="Calibri" w:hAnsi="Calibri" w:cs="Calibri"/>
          <w:b/>
          <w:bCs/>
          <w:sz w:val="24"/>
          <w:szCs w:val="24"/>
        </w:rPr>
        <w:t>4.7 Nodi concettuali caratterizzanti la disciplina</w:t>
      </w:r>
    </w:p>
    <w:p w14:paraId="66D7832B"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 xml:space="preserve">Kant: Il pensiero precritico e il criticismo- Il Romanticismo e i fondatori </w:t>
      </w:r>
      <w:proofErr w:type="gramStart"/>
      <w:r w:rsidRPr="00C5457E">
        <w:rPr>
          <w:rFonts w:ascii="Calibri" w:hAnsi="Calibri" w:cs="Calibri"/>
          <w:sz w:val="24"/>
          <w:szCs w:val="24"/>
        </w:rPr>
        <w:t>dell’ idealismo</w:t>
      </w:r>
      <w:proofErr w:type="gramEnd"/>
      <w:r w:rsidRPr="00C5457E">
        <w:rPr>
          <w:rFonts w:ascii="Calibri" w:hAnsi="Calibri" w:cs="Calibri"/>
          <w:sz w:val="24"/>
          <w:szCs w:val="24"/>
        </w:rPr>
        <w:t xml:space="preserve">- Fichte, Schelling- Gli elementi caratterizzanti del pensiero di Hegel- La critica all’hegelismo e allo storicismo: </w:t>
      </w:r>
      <w:proofErr w:type="spellStart"/>
      <w:r w:rsidRPr="00C5457E">
        <w:rPr>
          <w:rFonts w:ascii="Calibri" w:hAnsi="Calibri" w:cs="Calibri"/>
          <w:sz w:val="24"/>
          <w:szCs w:val="24"/>
        </w:rPr>
        <w:t>Schopenauer</w:t>
      </w:r>
      <w:proofErr w:type="spellEnd"/>
      <w:r w:rsidRPr="00C5457E">
        <w:rPr>
          <w:rFonts w:ascii="Calibri" w:hAnsi="Calibri" w:cs="Calibri"/>
          <w:sz w:val="24"/>
          <w:szCs w:val="24"/>
        </w:rPr>
        <w:t>, Kierkegaard, Popper, Arendt-  Dallo spirito all’uomo concreto: Feuerbach e Marx- La crisi delle certezze: da Nietzsche a Freud- La domanda sull’essere nella filosofia di Heidegger- Filosofia e attualità: le problematiche ambientali nella riflessione etica contemporanea.</w:t>
      </w:r>
    </w:p>
    <w:p w14:paraId="74CFF8F0" w14:textId="77777777" w:rsidR="00C5457E" w:rsidRPr="00C5457E" w:rsidRDefault="00C5457E" w:rsidP="00C5457E">
      <w:pPr>
        <w:pStyle w:val="Nessunaspaziatura"/>
        <w:rPr>
          <w:rFonts w:ascii="Calibri" w:hAnsi="Calibri" w:cs="Calibri"/>
          <w:sz w:val="24"/>
          <w:szCs w:val="24"/>
        </w:rPr>
      </w:pPr>
    </w:p>
    <w:p w14:paraId="698DF3BD" w14:textId="77777777" w:rsidR="00C5457E" w:rsidRPr="00C5457E" w:rsidRDefault="00C5457E" w:rsidP="00C5457E">
      <w:pPr>
        <w:pStyle w:val="Nessunaspaziatura"/>
        <w:rPr>
          <w:rFonts w:ascii="Calibri" w:hAnsi="Calibri" w:cs="Calibri"/>
          <w:b/>
          <w:bCs/>
          <w:sz w:val="24"/>
          <w:szCs w:val="24"/>
        </w:rPr>
      </w:pPr>
      <w:r w:rsidRPr="00C5457E">
        <w:rPr>
          <w:rFonts w:ascii="Calibri" w:hAnsi="Calibri" w:cs="Calibri"/>
          <w:b/>
          <w:bCs/>
          <w:sz w:val="24"/>
          <w:szCs w:val="24"/>
        </w:rPr>
        <w:t>4.8 Metodologie didattiche utilizzate</w:t>
      </w:r>
    </w:p>
    <w:p w14:paraId="05CC90E0"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Programmazione didattica modulare;</w:t>
      </w:r>
    </w:p>
    <w:p w14:paraId="13DE947B"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percorsi pluridisciplinari (filosofia-storia-educazione civica);</w:t>
      </w:r>
    </w:p>
    <w:p w14:paraId="5CF2E183"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approfondimento/ricerche mediante l’utilizzo di nuove tecnologie;</w:t>
      </w:r>
    </w:p>
    <w:p w14:paraId="6CC24C95"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lavori di gruppo secondo il cooperative-learning;</w:t>
      </w:r>
    </w:p>
    <w:p w14:paraId="7500E2D7" w14:textId="553126B3"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lezione frontale e dialogata;</w:t>
      </w:r>
    </w:p>
    <w:p w14:paraId="3E0B55E8"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analisi testuale;</w:t>
      </w:r>
    </w:p>
    <w:p w14:paraId="53EB6C3D"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produzioni multimediali;</w:t>
      </w:r>
    </w:p>
    <w:p w14:paraId="09A43A87" w14:textId="77777777" w:rsidR="00C5457E" w:rsidRPr="00E54D33" w:rsidRDefault="00C5457E" w:rsidP="00C5457E">
      <w:pPr>
        <w:pStyle w:val="Nessunaspaziatura"/>
        <w:rPr>
          <w:rFonts w:ascii="Calibri" w:hAnsi="Calibri" w:cs="Calibri"/>
          <w:sz w:val="24"/>
          <w:szCs w:val="24"/>
        </w:rPr>
      </w:pPr>
      <w:r w:rsidRPr="00E54D33">
        <w:rPr>
          <w:rFonts w:ascii="Calibri" w:hAnsi="Calibri" w:cs="Calibri"/>
          <w:sz w:val="24"/>
          <w:szCs w:val="24"/>
        </w:rPr>
        <w:t>pratiche filosofiche (</w:t>
      </w:r>
      <w:proofErr w:type="spellStart"/>
      <w:r w:rsidRPr="00E54D33">
        <w:rPr>
          <w:rFonts w:ascii="Calibri" w:hAnsi="Calibri" w:cs="Calibri"/>
          <w:sz w:val="24"/>
          <w:szCs w:val="24"/>
        </w:rPr>
        <w:t>Philosophy</w:t>
      </w:r>
      <w:proofErr w:type="spellEnd"/>
      <w:r w:rsidRPr="00E54D33">
        <w:rPr>
          <w:rFonts w:ascii="Calibri" w:hAnsi="Calibri" w:cs="Calibri"/>
          <w:sz w:val="24"/>
          <w:szCs w:val="24"/>
        </w:rPr>
        <w:t xml:space="preserve"> for </w:t>
      </w:r>
      <w:proofErr w:type="spellStart"/>
      <w:r w:rsidRPr="00E54D33">
        <w:rPr>
          <w:rFonts w:ascii="Calibri" w:hAnsi="Calibri" w:cs="Calibri"/>
          <w:sz w:val="24"/>
          <w:szCs w:val="24"/>
        </w:rPr>
        <w:t>children</w:t>
      </w:r>
      <w:proofErr w:type="spellEnd"/>
      <w:r w:rsidRPr="00E54D33">
        <w:rPr>
          <w:rFonts w:ascii="Calibri" w:hAnsi="Calibri" w:cs="Calibri"/>
          <w:sz w:val="24"/>
          <w:szCs w:val="24"/>
        </w:rPr>
        <w:t xml:space="preserve">, </w:t>
      </w:r>
      <w:proofErr w:type="spellStart"/>
      <w:r w:rsidRPr="00E54D33">
        <w:rPr>
          <w:rFonts w:ascii="Calibri" w:hAnsi="Calibri" w:cs="Calibri"/>
          <w:sz w:val="24"/>
          <w:szCs w:val="24"/>
        </w:rPr>
        <w:t>Philosophy</w:t>
      </w:r>
      <w:proofErr w:type="spellEnd"/>
      <w:r w:rsidRPr="00E54D33">
        <w:rPr>
          <w:rFonts w:ascii="Calibri" w:hAnsi="Calibri" w:cs="Calibri"/>
          <w:sz w:val="24"/>
          <w:szCs w:val="24"/>
        </w:rPr>
        <w:t xml:space="preserve"> for community).</w:t>
      </w:r>
    </w:p>
    <w:p w14:paraId="7C6602C3" w14:textId="77777777" w:rsidR="00C5457E" w:rsidRPr="00E54D33" w:rsidRDefault="00C5457E" w:rsidP="00C5457E">
      <w:pPr>
        <w:pStyle w:val="Nessunaspaziatura"/>
        <w:rPr>
          <w:rFonts w:ascii="Calibri" w:hAnsi="Calibri" w:cs="Calibri"/>
          <w:sz w:val="24"/>
          <w:szCs w:val="24"/>
        </w:rPr>
      </w:pPr>
      <w:r w:rsidRPr="00E54D33">
        <w:rPr>
          <w:rFonts w:ascii="Calibri" w:hAnsi="Calibri" w:cs="Calibri"/>
          <w:sz w:val="24"/>
          <w:szCs w:val="24"/>
        </w:rPr>
        <w:t xml:space="preserve"> </w:t>
      </w:r>
    </w:p>
    <w:p w14:paraId="7084FC1B" w14:textId="77777777" w:rsidR="00C5457E" w:rsidRPr="00C5457E" w:rsidRDefault="00C5457E" w:rsidP="00C5457E">
      <w:pPr>
        <w:pStyle w:val="Nessunaspaziatura"/>
        <w:rPr>
          <w:rFonts w:ascii="Calibri" w:hAnsi="Calibri" w:cs="Calibri"/>
          <w:b/>
          <w:bCs/>
          <w:sz w:val="24"/>
          <w:szCs w:val="24"/>
        </w:rPr>
      </w:pPr>
      <w:r w:rsidRPr="00C5457E">
        <w:rPr>
          <w:rFonts w:ascii="Calibri" w:hAnsi="Calibri" w:cs="Calibri"/>
          <w:b/>
          <w:bCs/>
          <w:sz w:val="24"/>
          <w:szCs w:val="24"/>
        </w:rPr>
        <w:lastRenderedPageBreak/>
        <w:t>4.9 Verifiche e valutazione</w:t>
      </w:r>
    </w:p>
    <w:p w14:paraId="38C88F05"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Colloquio orale</w:t>
      </w:r>
    </w:p>
    <w:p w14:paraId="01238C5C"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discussione organizzata</w:t>
      </w:r>
    </w:p>
    <w:p w14:paraId="4BCC5B38"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lettura e analisi dei testi</w:t>
      </w:r>
    </w:p>
    <w:p w14:paraId="79D45D37" w14:textId="77777777" w:rsidR="00C5457E" w:rsidRPr="00C5457E" w:rsidRDefault="00C5457E" w:rsidP="00C5457E">
      <w:pPr>
        <w:pStyle w:val="Nessunaspaziatura"/>
        <w:rPr>
          <w:rFonts w:ascii="Calibri" w:hAnsi="Calibri" w:cs="Calibri"/>
          <w:sz w:val="24"/>
          <w:szCs w:val="24"/>
        </w:rPr>
      </w:pPr>
      <w:r w:rsidRPr="00C5457E">
        <w:rPr>
          <w:rFonts w:ascii="Calibri" w:hAnsi="Calibri" w:cs="Calibri"/>
          <w:sz w:val="24"/>
          <w:szCs w:val="24"/>
        </w:rPr>
        <w:t xml:space="preserve">testi argomentativi </w:t>
      </w:r>
    </w:p>
    <w:p w14:paraId="2F9E1FFA" w14:textId="77777777" w:rsidR="00C5457E" w:rsidRDefault="00C5457E" w:rsidP="006F1F0F">
      <w:pPr>
        <w:pStyle w:val="Nessunaspaziatura"/>
        <w:rPr>
          <w:rFonts w:ascii="Calibri" w:hAnsi="Calibri" w:cs="Calibri"/>
          <w:b/>
          <w:bCs/>
          <w:sz w:val="24"/>
          <w:szCs w:val="24"/>
        </w:rPr>
      </w:pPr>
    </w:p>
    <w:p w14:paraId="502A9A3B" w14:textId="1D7BC0BF" w:rsidR="006F1F0F" w:rsidRPr="006F1F0F" w:rsidRDefault="006F1F0F" w:rsidP="006F1F0F">
      <w:pPr>
        <w:pStyle w:val="Nessunaspaziatura"/>
        <w:rPr>
          <w:rFonts w:ascii="Calibri" w:hAnsi="Calibri" w:cs="Calibri"/>
          <w:b/>
          <w:bCs/>
          <w:sz w:val="24"/>
          <w:szCs w:val="24"/>
        </w:rPr>
      </w:pPr>
      <w:r w:rsidRPr="006F1F0F">
        <w:rPr>
          <w:rFonts w:ascii="Calibri" w:hAnsi="Calibri" w:cs="Calibri"/>
          <w:b/>
          <w:bCs/>
          <w:sz w:val="24"/>
          <w:szCs w:val="24"/>
        </w:rPr>
        <w:t xml:space="preserve">4.10 Programma svolto </w:t>
      </w:r>
    </w:p>
    <w:p w14:paraId="3A9B1B57" w14:textId="77777777" w:rsidR="00E54D33" w:rsidRDefault="006F1F0F" w:rsidP="00EB6181">
      <w:pPr>
        <w:pStyle w:val="Nessunaspaziatura"/>
        <w:rPr>
          <w:rFonts w:ascii="Calibri" w:hAnsi="Calibri" w:cs="Calibri"/>
          <w:sz w:val="24"/>
          <w:szCs w:val="24"/>
        </w:rPr>
      </w:pPr>
      <w:r w:rsidRPr="006F1F0F">
        <w:rPr>
          <w:rFonts w:ascii="Calibri" w:hAnsi="Calibri" w:cs="Calibri"/>
          <w:sz w:val="24"/>
          <w:szCs w:val="24"/>
        </w:rPr>
        <w:t>Si veda il programma allegato (alcuni contenuti saranno completati dopo il 15 maggio)</w:t>
      </w:r>
    </w:p>
    <w:p w14:paraId="6F3D5F56" w14:textId="77777777" w:rsidR="00336ADF" w:rsidRDefault="00336ADF" w:rsidP="00EB6181">
      <w:pPr>
        <w:pStyle w:val="Nessunaspaziatura"/>
        <w:rPr>
          <w:rFonts w:ascii="Calibri" w:hAnsi="Calibri" w:cs="Calibri"/>
          <w:b/>
          <w:bCs/>
          <w:sz w:val="24"/>
          <w:szCs w:val="24"/>
          <w:bdr w:val="none" w:sz="0" w:space="0" w:color="auto"/>
        </w:rPr>
      </w:pPr>
    </w:p>
    <w:p w14:paraId="522DF94C" w14:textId="77777777" w:rsidR="00336ADF" w:rsidRDefault="00336ADF" w:rsidP="00EB6181">
      <w:pPr>
        <w:pStyle w:val="Nessunaspaziatura"/>
        <w:rPr>
          <w:rFonts w:ascii="Calibri" w:hAnsi="Calibri" w:cs="Calibri"/>
          <w:b/>
          <w:bCs/>
          <w:sz w:val="24"/>
          <w:szCs w:val="24"/>
          <w:bdr w:val="none" w:sz="0" w:space="0" w:color="auto"/>
        </w:rPr>
      </w:pPr>
    </w:p>
    <w:p w14:paraId="4D65AF3A" w14:textId="77777777" w:rsidR="00336ADF" w:rsidRDefault="00336ADF" w:rsidP="00EB6181">
      <w:pPr>
        <w:pStyle w:val="Nessunaspaziatura"/>
        <w:rPr>
          <w:rFonts w:ascii="Calibri" w:hAnsi="Calibri" w:cs="Calibri"/>
          <w:b/>
          <w:bCs/>
          <w:sz w:val="24"/>
          <w:szCs w:val="24"/>
          <w:bdr w:val="none" w:sz="0" w:space="0" w:color="auto"/>
        </w:rPr>
      </w:pPr>
    </w:p>
    <w:p w14:paraId="0FDDFEE9" w14:textId="77777777" w:rsidR="00336ADF" w:rsidRDefault="00336ADF" w:rsidP="00EB6181">
      <w:pPr>
        <w:pStyle w:val="Nessunaspaziatura"/>
        <w:rPr>
          <w:rFonts w:ascii="Calibri" w:hAnsi="Calibri" w:cs="Calibri"/>
          <w:b/>
          <w:bCs/>
          <w:sz w:val="24"/>
          <w:szCs w:val="24"/>
          <w:bdr w:val="none" w:sz="0" w:space="0" w:color="auto"/>
        </w:rPr>
      </w:pPr>
    </w:p>
    <w:p w14:paraId="691FE55F" w14:textId="77777777" w:rsidR="00336ADF" w:rsidRDefault="00336ADF" w:rsidP="00EB6181">
      <w:pPr>
        <w:pStyle w:val="Nessunaspaziatura"/>
        <w:rPr>
          <w:rFonts w:ascii="Calibri" w:hAnsi="Calibri" w:cs="Calibri"/>
          <w:b/>
          <w:bCs/>
          <w:sz w:val="24"/>
          <w:szCs w:val="24"/>
          <w:bdr w:val="none" w:sz="0" w:space="0" w:color="auto"/>
        </w:rPr>
      </w:pPr>
    </w:p>
    <w:p w14:paraId="6C7060EC" w14:textId="77777777" w:rsidR="00336ADF" w:rsidRDefault="00336ADF" w:rsidP="00EB6181">
      <w:pPr>
        <w:pStyle w:val="Nessunaspaziatura"/>
        <w:rPr>
          <w:rFonts w:ascii="Calibri" w:hAnsi="Calibri" w:cs="Calibri"/>
          <w:b/>
          <w:bCs/>
          <w:sz w:val="24"/>
          <w:szCs w:val="24"/>
          <w:bdr w:val="none" w:sz="0" w:space="0" w:color="auto"/>
        </w:rPr>
      </w:pPr>
    </w:p>
    <w:p w14:paraId="62DD26D4" w14:textId="77777777" w:rsidR="00336ADF" w:rsidRDefault="00336ADF" w:rsidP="00EB6181">
      <w:pPr>
        <w:pStyle w:val="Nessunaspaziatura"/>
        <w:rPr>
          <w:rFonts w:ascii="Calibri" w:hAnsi="Calibri" w:cs="Calibri"/>
          <w:b/>
          <w:bCs/>
          <w:sz w:val="24"/>
          <w:szCs w:val="24"/>
          <w:bdr w:val="none" w:sz="0" w:space="0" w:color="auto"/>
        </w:rPr>
      </w:pPr>
    </w:p>
    <w:p w14:paraId="5C3F546C" w14:textId="77777777" w:rsidR="00336ADF" w:rsidRDefault="00336ADF" w:rsidP="00EB6181">
      <w:pPr>
        <w:pStyle w:val="Nessunaspaziatura"/>
        <w:rPr>
          <w:rFonts w:ascii="Calibri" w:hAnsi="Calibri" w:cs="Calibri"/>
          <w:b/>
          <w:bCs/>
          <w:sz w:val="24"/>
          <w:szCs w:val="24"/>
          <w:bdr w:val="none" w:sz="0" w:space="0" w:color="auto"/>
        </w:rPr>
      </w:pPr>
    </w:p>
    <w:p w14:paraId="212A26FF" w14:textId="77777777" w:rsidR="00336ADF" w:rsidRDefault="00336ADF" w:rsidP="00EB6181">
      <w:pPr>
        <w:pStyle w:val="Nessunaspaziatura"/>
        <w:rPr>
          <w:rFonts w:ascii="Calibri" w:hAnsi="Calibri" w:cs="Calibri"/>
          <w:b/>
          <w:bCs/>
          <w:sz w:val="24"/>
          <w:szCs w:val="24"/>
          <w:bdr w:val="none" w:sz="0" w:space="0" w:color="auto"/>
        </w:rPr>
      </w:pPr>
    </w:p>
    <w:p w14:paraId="0EDF11C9" w14:textId="77777777" w:rsidR="00336ADF" w:rsidRDefault="00336ADF" w:rsidP="00EB6181">
      <w:pPr>
        <w:pStyle w:val="Nessunaspaziatura"/>
        <w:rPr>
          <w:rFonts w:ascii="Calibri" w:hAnsi="Calibri" w:cs="Calibri"/>
          <w:b/>
          <w:bCs/>
          <w:sz w:val="24"/>
          <w:szCs w:val="24"/>
          <w:bdr w:val="none" w:sz="0" w:space="0" w:color="auto"/>
        </w:rPr>
      </w:pPr>
    </w:p>
    <w:p w14:paraId="628845EB" w14:textId="77777777" w:rsidR="00336ADF" w:rsidRDefault="00336ADF" w:rsidP="00EB6181">
      <w:pPr>
        <w:pStyle w:val="Nessunaspaziatura"/>
        <w:rPr>
          <w:rFonts w:ascii="Calibri" w:hAnsi="Calibri" w:cs="Calibri"/>
          <w:b/>
          <w:bCs/>
          <w:sz w:val="24"/>
          <w:szCs w:val="24"/>
          <w:bdr w:val="none" w:sz="0" w:space="0" w:color="auto"/>
        </w:rPr>
      </w:pPr>
    </w:p>
    <w:p w14:paraId="10DAE4F9" w14:textId="77777777" w:rsidR="00336ADF" w:rsidRDefault="00336ADF" w:rsidP="00EB6181">
      <w:pPr>
        <w:pStyle w:val="Nessunaspaziatura"/>
        <w:rPr>
          <w:rFonts w:ascii="Calibri" w:hAnsi="Calibri" w:cs="Calibri"/>
          <w:b/>
          <w:bCs/>
          <w:sz w:val="24"/>
          <w:szCs w:val="24"/>
          <w:bdr w:val="none" w:sz="0" w:space="0" w:color="auto"/>
        </w:rPr>
      </w:pPr>
    </w:p>
    <w:p w14:paraId="5D350404" w14:textId="77777777" w:rsidR="00336ADF" w:rsidRDefault="00336ADF" w:rsidP="00EB6181">
      <w:pPr>
        <w:pStyle w:val="Nessunaspaziatura"/>
        <w:rPr>
          <w:rFonts w:ascii="Calibri" w:hAnsi="Calibri" w:cs="Calibri"/>
          <w:b/>
          <w:bCs/>
          <w:sz w:val="24"/>
          <w:szCs w:val="24"/>
          <w:bdr w:val="none" w:sz="0" w:space="0" w:color="auto"/>
        </w:rPr>
      </w:pPr>
    </w:p>
    <w:p w14:paraId="4160E337" w14:textId="77777777" w:rsidR="00336ADF" w:rsidRDefault="00336ADF" w:rsidP="00EB6181">
      <w:pPr>
        <w:pStyle w:val="Nessunaspaziatura"/>
        <w:rPr>
          <w:rFonts w:ascii="Calibri" w:hAnsi="Calibri" w:cs="Calibri"/>
          <w:b/>
          <w:bCs/>
          <w:sz w:val="24"/>
          <w:szCs w:val="24"/>
          <w:bdr w:val="none" w:sz="0" w:space="0" w:color="auto"/>
        </w:rPr>
      </w:pPr>
    </w:p>
    <w:p w14:paraId="4A50DDD6" w14:textId="77777777" w:rsidR="00336ADF" w:rsidRDefault="00336ADF" w:rsidP="00EB6181">
      <w:pPr>
        <w:pStyle w:val="Nessunaspaziatura"/>
        <w:rPr>
          <w:rFonts w:ascii="Calibri" w:hAnsi="Calibri" w:cs="Calibri"/>
          <w:b/>
          <w:bCs/>
          <w:sz w:val="24"/>
          <w:szCs w:val="24"/>
          <w:bdr w:val="none" w:sz="0" w:space="0" w:color="auto"/>
        </w:rPr>
      </w:pPr>
    </w:p>
    <w:p w14:paraId="13DAB6DE" w14:textId="77777777" w:rsidR="00336ADF" w:rsidRDefault="00336ADF" w:rsidP="00EB6181">
      <w:pPr>
        <w:pStyle w:val="Nessunaspaziatura"/>
        <w:rPr>
          <w:rFonts w:ascii="Calibri" w:hAnsi="Calibri" w:cs="Calibri"/>
          <w:b/>
          <w:bCs/>
          <w:sz w:val="24"/>
          <w:szCs w:val="24"/>
          <w:bdr w:val="none" w:sz="0" w:space="0" w:color="auto"/>
        </w:rPr>
      </w:pPr>
    </w:p>
    <w:p w14:paraId="25BD0608" w14:textId="77777777" w:rsidR="00336ADF" w:rsidRDefault="00336ADF" w:rsidP="00EB6181">
      <w:pPr>
        <w:pStyle w:val="Nessunaspaziatura"/>
        <w:rPr>
          <w:rFonts w:ascii="Calibri" w:hAnsi="Calibri" w:cs="Calibri"/>
          <w:b/>
          <w:bCs/>
          <w:sz w:val="24"/>
          <w:szCs w:val="24"/>
          <w:bdr w:val="none" w:sz="0" w:space="0" w:color="auto"/>
        </w:rPr>
      </w:pPr>
    </w:p>
    <w:p w14:paraId="2D56A966" w14:textId="77777777" w:rsidR="00336ADF" w:rsidRDefault="00336ADF" w:rsidP="00EB6181">
      <w:pPr>
        <w:pStyle w:val="Nessunaspaziatura"/>
        <w:rPr>
          <w:rFonts w:ascii="Calibri" w:hAnsi="Calibri" w:cs="Calibri"/>
          <w:b/>
          <w:bCs/>
          <w:sz w:val="24"/>
          <w:szCs w:val="24"/>
          <w:bdr w:val="none" w:sz="0" w:space="0" w:color="auto"/>
        </w:rPr>
      </w:pPr>
    </w:p>
    <w:p w14:paraId="47F63F65" w14:textId="77777777" w:rsidR="00336ADF" w:rsidRDefault="00336ADF" w:rsidP="00EB6181">
      <w:pPr>
        <w:pStyle w:val="Nessunaspaziatura"/>
        <w:rPr>
          <w:rFonts w:ascii="Calibri" w:hAnsi="Calibri" w:cs="Calibri"/>
          <w:b/>
          <w:bCs/>
          <w:sz w:val="24"/>
          <w:szCs w:val="24"/>
          <w:bdr w:val="none" w:sz="0" w:space="0" w:color="auto"/>
        </w:rPr>
      </w:pPr>
    </w:p>
    <w:p w14:paraId="6A51AD48" w14:textId="77777777" w:rsidR="00336ADF" w:rsidRDefault="00336ADF" w:rsidP="00EB6181">
      <w:pPr>
        <w:pStyle w:val="Nessunaspaziatura"/>
        <w:rPr>
          <w:rFonts w:ascii="Calibri" w:hAnsi="Calibri" w:cs="Calibri"/>
          <w:b/>
          <w:bCs/>
          <w:sz w:val="24"/>
          <w:szCs w:val="24"/>
          <w:bdr w:val="none" w:sz="0" w:space="0" w:color="auto"/>
        </w:rPr>
      </w:pPr>
    </w:p>
    <w:p w14:paraId="52C3270B" w14:textId="77777777" w:rsidR="00336ADF" w:rsidRDefault="00336ADF" w:rsidP="00EB6181">
      <w:pPr>
        <w:pStyle w:val="Nessunaspaziatura"/>
        <w:rPr>
          <w:rFonts w:ascii="Calibri" w:hAnsi="Calibri" w:cs="Calibri"/>
          <w:b/>
          <w:bCs/>
          <w:sz w:val="24"/>
          <w:szCs w:val="24"/>
          <w:bdr w:val="none" w:sz="0" w:space="0" w:color="auto"/>
        </w:rPr>
      </w:pPr>
    </w:p>
    <w:p w14:paraId="408E8B8D" w14:textId="77777777" w:rsidR="00336ADF" w:rsidRDefault="00336ADF" w:rsidP="00EB6181">
      <w:pPr>
        <w:pStyle w:val="Nessunaspaziatura"/>
        <w:rPr>
          <w:rFonts w:ascii="Calibri" w:hAnsi="Calibri" w:cs="Calibri"/>
          <w:b/>
          <w:bCs/>
          <w:sz w:val="24"/>
          <w:szCs w:val="24"/>
          <w:bdr w:val="none" w:sz="0" w:space="0" w:color="auto"/>
        </w:rPr>
      </w:pPr>
    </w:p>
    <w:p w14:paraId="20596A56" w14:textId="77777777" w:rsidR="00336ADF" w:rsidRDefault="00336ADF" w:rsidP="00EB6181">
      <w:pPr>
        <w:pStyle w:val="Nessunaspaziatura"/>
        <w:rPr>
          <w:rFonts w:ascii="Calibri" w:hAnsi="Calibri" w:cs="Calibri"/>
          <w:b/>
          <w:bCs/>
          <w:sz w:val="24"/>
          <w:szCs w:val="24"/>
          <w:bdr w:val="none" w:sz="0" w:space="0" w:color="auto"/>
        </w:rPr>
      </w:pPr>
    </w:p>
    <w:p w14:paraId="40C08A69" w14:textId="77777777" w:rsidR="00336ADF" w:rsidRDefault="00336ADF" w:rsidP="00EB6181">
      <w:pPr>
        <w:pStyle w:val="Nessunaspaziatura"/>
        <w:rPr>
          <w:rFonts w:ascii="Calibri" w:hAnsi="Calibri" w:cs="Calibri"/>
          <w:b/>
          <w:bCs/>
          <w:sz w:val="24"/>
          <w:szCs w:val="24"/>
          <w:bdr w:val="none" w:sz="0" w:space="0" w:color="auto"/>
        </w:rPr>
      </w:pPr>
    </w:p>
    <w:p w14:paraId="25765395" w14:textId="77777777" w:rsidR="00336ADF" w:rsidRDefault="00336ADF" w:rsidP="00EB6181">
      <w:pPr>
        <w:pStyle w:val="Nessunaspaziatura"/>
        <w:rPr>
          <w:rFonts w:ascii="Calibri" w:hAnsi="Calibri" w:cs="Calibri"/>
          <w:b/>
          <w:bCs/>
          <w:sz w:val="24"/>
          <w:szCs w:val="24"/>
          <w:bdr w:val="none" w:sz="0" w:space="0" w:color="auto"/>
        </w:rPr>
      </w:pPr>
    </w:p>
    <w:p w14:paraId="60938E40" w14:textId="77777777" w:rsidR="00336ADF" w:rsidRDefault="00336ADF" w:rsidP="00EB6181">
      <w:pPr>
        <w:pStyle w:val="Nessunaspaziatura"/>
        <w:rPr>
          <w:rFonts w:ascii="Calibri" w:hAnsi="Calibri" w:cs="Calibri"/>
          <w:b/>
          <w:bCs/>
          <w:sz w:val="24"/>
          <w:szCs w:val="24"/>
          <w:bdr w:val="none" w:sz="0" w:space="0" w:color="auto"/>
        </w:rPr>
      </w:pPr>
    </w:p>
    <w:p w14:paraId="7CCA8DBB" w14:textId="77777777" w:rsidR="00336ADF" w:rsidRDefault="00336ADF" w:rsidP="00EB6181">
      <w:pPr>
        <w:pStyle w:val="Nessunaspaziatura"/>
        <w:rPr>
          <w:rFonts w:ascii="Calibri" w:hAnsi="Calibri" w:cs="Calibri"/>
          <w:b/>
          <w:bCs/>
          <w:sz w:val="24"/>
          <w:szCs w:val="24"/>
          <w:bdr w:val="none" w:sz="0" w:space="0" w:color="auto"/>
        </w:rPr>
      </w:pPr>
    </w:p>
    <w:p w14:paraId="47807927" w14:textId="77777777" w:rsidR="00336ADF" w:rsidRDefault="00336ADF" w:rsidP="00EB6181">
      <w:pPr>
        <w:pStyle w:val="Nessunaspaziatura"/>
        <w:rPr>
          <w:rFonts w:ascii="Calibri" w:hAnsi="Calibri" w:cs="Calibri"/>
          <w:b/>
          <w:bCs/>
          <w:sz w:val="24"/>
          <w:szCs w:val="24"/>
          <w:bdr w:val="none" w:sz="0" w:space="0" w:color="auto"/>
        </w:rPr>
      </w:pPr>
    </w:p>
    <w:p w14:paraId="7ADF8741" w14:textId="77777777" w:rsidR="00336ADF" w:rsidRDefault="00336ADF" w:rsidP="00EB6181">
      <w:pPr>
        <w:pStyle w:val="Nessunaspaziatura"/>
        <w:rPr>
          <w:rFonts w:ascii="Calibri" w:hAnsi="Calibri" w:cs="Calibri"/>
          <w:b/>
          <w:bCs/>
          <w:sz w:val="24"/>
          <w:szCs w:val="24"/>
          <w:bdr w:val="none" w:sz="0" w:space="0" w:color="auto"/>
        </w:rPr>
      </w:pPr>
    </w:p>
    <w:p w14:paraId="08787068" w14:textId="77777777" w:rsidR="00336ADF" w:rsidRDefault="00336ADF" w:rsidP="00EB6181">
      <w:pPr>
        <w:pStyle w:val="Nessunaspaziatura"/>
        <w:rPr>
          <w:rFonts w:ascii="Calibri" w:hAnsi="Calibri" w:cs="Calibri"/>
          <w:b/>
          <w:bCs/>
          <w:sz w:val="24"/>
          <w:szCs w:val="24"/>
          <w:bdr w:val="none" w:sz="0" w:space="0" w:color="auto"/>
        </w:rPr>
      </w:pPr>
    </w:p>
    <w:p w14:paraId="469BBFDC" w14:textId="77777777" w:rsidR="00336ADF" w:rsidRDefault="00336ADF" w:rsidP="00EB6181">
      <w:pPr>
        <w:pStyle w:val="Nessunaspaziatura"/>
        <w:rPr>
          <w:rFonts w:ascii="Calibri" w:hAnsi="Calibri" w:cs="Calibri"/>
          <w:b/>
          <w:bCs/>
          <w:sz w:val="24"/>
          <w:szCs w:val="24"/>
          <w:bdr w:val="none" w:sz="0" w:space="0" w:color="auto"/>
        </w:rPr>
      </w:pPr>
    </w:p>
    <w:p w14:paraId="32DC48A3" w14:textId="77777777" w:rsidR="00336ADF" w:rsidRDefault="00336ADF" w:rsidP="00EB6181">
      <w:pPr>
        <w:pStyle w:val="Nessunaspaziatura"/>
        <w:rPr>
          <w:rFonts w:ascii="Calibri" w:hAnsi="Calibri" w:cs="Calibri"/>
          <w:b/>
          <w:bCs/>
          <w:sz w:val="24"/>
          <w:szCs w:val="24"/>
          <w:bdr w:val="none" w:sz="0" w:space="0" w:color="auto"/>
        </w:rPr>
      </w:pPr>
    </w:p>
    <w:p w14:paraId="46745273" w14:textId="77777777" w:rsidR="00336ADF" w:rsidRDefault="00336ADF" w:rsidP="00EB6181">
      <w:pPr>
        <w:pStyle w:val="Nessunaspaziatura"/>
        <w:rPr>
          <w:rFonts w:ascii="Calibri" w:hAnsi="Calibri" w:cs="Calibri"/>
          <w:b/>
          <w:bCs/>
          <w:sz w:val="24"/>
          <w:szCs w:val="24"/>
          <w:bdr w:val="none" w:sz="0" w:space="0" w:color="auto"/>
        </w:rPr>
      </w:pPr>
    </w:p>
    <w:p w14:paraId="4D11366E" w14:textId="77777777" w:rsidR="00336ADF" w:rsidRDefault="00336ADF" w:rsidP="00EB6181">
      <w:pPr>
        <w:pStyle w:val="Nessunaspaziatura"/>
        <w:rPr>
          <w:rFonts w:ascii="Calibri" w:hAnsi="Calibri" w:cs="Calibri"/>
          <w:b/>
          <w:bCs/>
          <w:sz w:val="24"/>
          <w:szCs w:val="24"/>
          <w:bdr w:val="none" w:sz="0" w:space="0" w:color="auto"/>
        </w:rPr>
      </w:pPr>
    </w:p>
    <w:p w14:paraId="52AA3BEF" w14:textId="77777777" w:rsidR="00336ADF" w:rsidRDefault="00336ADF" w:rsidP="00EB6181">
      <w:pPr>
        <w:pStyle w:val="Nessunaspaziatura"/>
        <w:rPr>
          <w:rFonts w:ascii="Calibri" w:hAnsi="Calibri" w:cs="Calibri"/>
          <w:b/>
          <w:bCs/>
          <w:sz w:val="24"/>
          <w:szCs w:val="24"/>
          <w:bdr w:val="none" w:sz="0" w:space="0" w:color="auto"/>
        </w:rPr>
      </w:pPr>
    </w:p>
    <w:p w14:paraId="516987DB" w14:textId="77777777" w:rsidR="00336ADF" w:rsidRDefault="00336ADF" w:rsidP="00EB6181">
      <w:pPr>
        <w:pStyle w:val="Nessunaspaziatura"/>
        <w:rPr>
          <w:rFonts w:ascii="Calibri" w:hAnsi="Calibri" w:cs="Calibri"/>
          <w:b/>
          <w:bCs/>
          <w:sz w:val="24"/>
          <w:szCs w:val="24"/>
          <w:bdr w:val="none" w:sz="0" w:space="0" w:color="auto"/>
        </w:rPr>
      </w:pPr>
    </w:p>
    <w:p w14:paraId="52EE1272" w14:textId="77777777" w:rsidR="00336ADF" w:rsidRDefault="00336ADF" w:rsidP="00EB6181">
      <w:pPr>
        <w:pStyle w:val="Nessunaspaziatura"/>
        <w:rPr>
          <w:rFonts w:ascii="Calibri" w:hAnsi="Calibri" w:cs="Calibri"/>
          <w:b/>
          <w:bCs/>
          <w:sz w:val="24"/>
          <w:szCs w:val="24"/>
          <w:bdr w:val="none" w:sz="0" w:space="0" w:color="auto"/>
        </w:rPr>
      </w:pPr>
    </w:p>
    <w:p w14:paraId="35C0379D" w14:textId="77777777" w:rsidR="00336ADF" w:rsidRDefault="00336ADF" w:rsidP="00EB6181">
      <w:pPr>
        <w:pStyle w:val="Nessunaspaziatura"/>
        <w:rPr>
          <w:rFonts w:ascii="Calibri" w:hAnsi="Calibri" w:cs="Calibri"/>
          <w:b/>
          <w:bCs/>
          <w:sz w:val="24"/>
          <w:szCs w:val="24"/>
          <w:bdr w:val="none" w:sz="0" w:space="0" w:color="auto"/>
        </w:rPr>
      </w:pPr>
    </w:p>
    <w:p w14:paraId="001215BF" w14:textId="77777777" w:rsidR="00336ADF" w:rsidRDefault="00336ADF" w:rsidP="00EB6181">
      <w:pPr>
        <w:pStyle w:val="Nessunaspaziatura"/>
        <w:rPr>
          <w:rFonts w:ascii="Calibri" w:hAnsi="Calibri" w:cs="Calibri"/>
          <w:b/>
          <w:bCs/>
          <w:sz w:val="24"/>
          <w:szCs w:val="24"/>
          <w:bdr w:val="none" w:sz="0" w:space="0" w:color="auto"/>
        </w:rPr>
      </w:pPr>
    </w:p>
    <w:p w14:paraId="2BF98F04" w14:textId="77777777" w:rsidR="00336ADF" w:rsidRDefault="00336ADF" w:rsidP="00EB6181">
      <w:pPr>
        <w:pStyle w:val="Nessunaspaziatura"/>
        <w:rPr>
          <w:rFonts w:ascii="Calibri" w:hAnsi="Calibri" w:cs="Calibri"/>
          <w:b/>
          <w:bCs/>
          <w:sz w:val="24"/>
          <w:szCs w:val="24"/>
          <w:bdr w:val="none" w:sz="0" w:space="0" w:color="auto"/>
        </w:rPr>
      </w:pPr>
    </w:p>
    <w:p w14:paraId="60AE89AA" w14:textId="77777777" w:rsidR="00336ADF" w:rsidRDefault="00336ADF" w:rsidP="00EB6181">
      <w:pPr>
        <w:pStyle w:val="Nessunaspaziatura"/>
        <w:rPr>
          <w:rFonts w:ascii="Calibri" w:hAnsi="Calibri" w:cs="Calibri"/>
          <w:b/>
          <w:bCs/>
          <w:sz w:val="24"/>
          <w:szCs w:val="24"/>
          <w:bdr w:val="none" w:sz="0" w:space="0" w:color="auto"/>
        </w:rPr>
      </w:pPr>
    </w:p>
    <w:p w14:paraId="24766CE9" w14:textId="77777777" w:rsidR="00336ADF" w:rsidRDefault="00336ADF" w:rsidP="00EB6181">
      <w:pPr>
        <w:pStyle w:val="Nessunaspaziatura"/>
        <w:rPr>
          <w:rFonts w:ascii="Calibri" w:hAnsi="Calibri" w:cs="Calibri"/>
          <w:b/>
          <w:bCs/>
          <w:sz w:val="24"/>
          <w:szCs w:val="24"/>
          <w:bdr w:val="none" w:sz="0" w:space="0" w:color="auto"/>
        </w:rPr>
      </w:pPr>
    </w:p>
    <w:p w14:paraId="31CD4ED0" w14:textId="77777777" w:rsidR="00336ADF" w:rsidRDefault="00336ADF" w:rsidP="00EB6181">
      <w:pPr>
        <w:pStyle w:val="Nessunaspaziatura"/>
        <w:rPr>
          <w:rFonts w:ascii="Calibri" w:hAnsi="Calibri" w:cs="Calibri"/>
          <w:b/>
          <w:bCs/>
          <w:sz w:val="24"/>
          <w:szCs w:val="24"/>
          <w:bdr w:val="none" w:sz="0" w:space="0" w:color="auto"/>
        </w:rPr>
      </w:pPr>
    </w:p>
    <w:p w14:paraId="3D6B6C04" w14:textId="6E3CE941" w:rsidR="00EB6181" w:rsidRPr="00E54D33" w:rsidRDefault="00EB6181" w:rsidP="00EB6181">
      <w:pPr>
        <w:pStyle w:val="Nessunaspaziatura"/>
        <w:rPr>
          <w:rFonts w:ascii="Calibri" w:hAnsi="Calibri" w:cs="Calibri"/>
          <w:sz w:val="24"/>
          <w:szCs w:val="24"/>
        </w:rPr>
      </w:pPr>
      <w:r>
        <w:rPr>
          <w:rFonts w:ascii="Calibri" w:hAnsi="Calibri" w:cs="Calibri"/>
          <w:b/>
          <w:bCs/>
          <w:sz w:val="24"/>
          <w:szCs w:val="24"/>
          <w:bdr w:val="none" w:sz="0" w:space="0" w:color="auto"/>
        </w:rPr>
        <w:lastRenderedPageBreak/>
        <w:t>DISCIPLINA: STORIA</w:t>
      </w:r>
    </w:p>
    <w:p w14:paraId="5D1BB223" w14:textId="096245E4" w:rsidR="00EB6181" w:rsidRDefault="00EB6181" w:rsidP="00EB6181">
      <w:pPr>
        <w:pStyle w:val="Nessunaspaziatura"/>
        <w:rPr>
          <w:rFonts w:ascii="Calibri" w:hAnsi="Calibri" w:cs="Calibri"/>
          <w:b/>
          <w:bCs/>
          <w:sz w:val="24"/>
          <w:szCs w:val="24"/>
          <w:bdr w:val="none" w:sz="0" w:space="0" w:color="auto"/>
        </w:rPr>
      </w:pPr>
      <w:r>
        <w:rPr>
          <w:rFonts w:ascii="Calibri" w:hAnsi="Calibri" w:cs="Calibri"/>
          <w:b/>
          <w:bCs/>
          <w:sz w:val="24"/>
          <w:szCs w:val="24"/>
          <w:bdr w:val="none" w:sz="0" w:space="0" w:color="auto"/>
        </w:rPr>
        <w:t>DOCENTE: SIMONA VALENTI</w:t>
      </w:r>
    </w:p>
    <w:p w14:paraId="1D219B62" w14:textId="77777777" w:rsidR="00F77169" w:rsidRDefault="00F77169" w:rsidP="006F1F0F">
      <w:pPr>
        <w:pStyle w:val="Nessunaspaziatura"/>
        <w:rPr>
          <w:rFonts w:ascii="Calibri" w:hAnsi="Calibri" w:cs="Calibri"/>
          <w:b/>
          <w:bCs/>
          <w:sz w:val="24"/>
          <w:szCs w:val="24"/>
        </w:rPr>
      </w:pPr>
    </w:p>
    <w:p w14:paraId="3A156A37" w14:textId="77777777" w:rsidR="00E54D33" w:rsidRPr="00E54D33" w:rsidRDefault="00E54D33" w:rsidP="00E54D33">
      <w:pPr>
        <w:pStyle w:val="Nessunaspaziatura"/>
        <w:rPr>
          <w:rFonts w:ascii="Calibri" w:hAnsi="Calibri" w:cs="Calibri"/>
          <w:b/>
          <w:bCs/>
          <w:color w:val="000000" w:themeColor="text1"/>
          <w:sz w:val="24"/>
          <w:szCs w:val="24"/>
        </w:rPr>
      </w:pPr>
      <w:r w:rsidRPr="00E54D33">
        <w:rPr>
          <w:rFonts w:ascii="Calibri" w:hAnsi="Calibri" w:cs="Calibri"/>
          <w:b/>
          <w:bCs/>
          <w:color w:val="000000" w:themeColor="text1"/>
          <w:sz w:val="24"/>
          <w:szCs w:val="24"/>
        </w:rPr>
        <w:t>4.1 N° di ore svolte</w:t>
      </w:r>
    </w:p>
    <w:p w14:paraId="629898EB" w14:textId="77777777" w:rsidR="00E54D33" w:rsidRPr="00E54D33" w:rsidRDefault="00E54D33" w:rsidP="00E54D33">
      <w:pPr>
        <w:pStyle w:val="Nessunaspaziatura"/>
        <w:rPr>
          <w:rFonts w:ascii="Calibri" w:hAnsi="Calibri" w:cs="Calibri"/>
          <w:color w:val="000000" w:themeColor="text1"/>
          <w:sz w:val="24"/>
          <w:szCs w:val="24"/>
        </w:rPr>
      </w:pPr>
      <w:r w:rsidRPr="00E54D33">
        <w:rPr>
          <w:rFonts w:ascii="Calibri" w:hAnsi="Calibri" w:cs="Calibri"/>
          <w:color w:val="000000" w:themeColor="text1"/>
          <w:sz w:val="24"/>
          <w:szCs w:val="24"/>
        </w:rPr>
        <w:t>69 al 15.05</w:t>
      </w:r>
    </w:p>
    <w:p w14:paraId="3BDF0908" w14:textId="77777777" w:rsidR="00F77169" w:rsidRDefault="00F77169" w:rsidP="00F77169">
      <w:pPr>
        <w:jc w:val="both"/>
        <w:rPr>
          <w:b/>
        </w:rPr>
      </w:pPr>
    </w:p>
    <w:p w14:paraId="2D0F766D" w14:textId="77777777" w:rsidR="00F77169" w:rsidRPr="00F77169" w:rsidRDefault="00F77169" w:rsidP="00F77169">
      <w:pPr>
        <w:pStyle w:val="Nessunaspaziatura"/>
        <w:rPr>
          <w:rFonts w:ascii="Calibri" w:hAnsi="Calibri" w:cs="Calibri"/>
          <w:b/>
          <w:bCs/>
          <w:sz w:val="24"/>
          <w:szCs w:val="24"/>
        </w:rPr>
      </w:pPr>
      <w:r w:rsidRPr="00F77169">
        <w:rPr>
          <w:rFonts w:ascii="Calibri" w:hAnsi="Calibri" w:cs="Calibri"/>
          <w:b/>
          <w:bCs/>
          <w:sz w:val="24"/>
          <w:szCs w:val="24"/>
        </w:rPr>
        <w:t xml:space="preserve">4.2 Libro di testo adottato: </w:t>
      </w:r>
    </w:p>
    <w:p w14:paraId="766A5B8F" w14:textId="644E5B3F" w:rsidR="00F77169" w:rsidRPr="00F77169" w:rsidRDefault="00F77169" w:rsidP="00F77169">
      <w:pPr>
        <w:pStyle w:val="Nessunaspaziatura"/>
        <w:rPr>
          <w:rFonts w:ascii="Calibri" w:hAnsi="Calibri" w:cs="Calibri"/>
          <w:sz w:val="24"/>
          <w:szCs w:val="24"/>
        </w:rPr>
      </w:pPr>
      <w:r w:rsidRPr="00F77169">
        <w:rPr>
          <w:rFonts w:ascii="Calibri" w:hAnsi="Calibri" w:cs="Calibri"/>
          <w:sz w:val="24"/>
          <w:szCs w:val="24"/>
        </w:rPr>
        <w:t xml:space="preserve">Valerio Castronovo, </w:t>
      </w:r>
      <w:r w:rsidRPr="00F77169">
        <w:rPr>
          <w:rFonts w:ascii="Calibri" w:hAnsi="Calibri" w:cs="Calibri"/>
          <w:i/>
          <w:sz w:val="24"/>
          <w:szCs w:val="24"/>
        </w:rPr>
        <w:t>Dal tempo alla storia,</w:t>
      </w:r>
      <w:r w:rsidRPr="00F77169">
        <w:rPr>
          <w:rFonts w:ascii="Calibri" w:hAnsi="Calibri" w:cs="Calibri"/>
          <w:sz w:val="24"/>
          <w:szCs w:val="24"/>
        </w:rPr>
        <w:t xml:space="preserve"> la Nuova Italia, vol.2-3.</w:t>
      </w:r>
    </w:p>
    <w:p w14:paraId="69476D1D" w14:textId="77777777" w:rsidR="00F77169" w:rsidRPr="00F77169" w:rsidRDefault="00F77169" w:rsidP="00F77169">
      <w:pPr>
        <w:pStyle w:val="Nessunaspaziatura"/>
        <w:rPr>
          <w:rFonts w:ascii="Calibri" w:hAnsi="Calibri" w:cs="Calibri"/>
          <w:sz w:val="24"/>
          <w:szCs w:val="24"/>
        </w:rPr>
      </w:pPr>
    </w:p>
    <w:p w14:paraId="7431EE96" w14:textId="77777777" w:rsidR="00F77169" w:rsidRPr="00F77169" w:rsidRDefault="00F77169" w:rsidP="00F77169">
      <w:pPr>
        <w:pStyle w:val="Nessunaspaziatura"/>
        <w:rPr>
          <w:rFonts w:ascii="Calibri" w:hAnsi="Calibri" w:cs="Calibri"/>
          <w:b/>
          <w:bCs/>
          <w:sz w:val="24"/>
          <w:szCs w:val="24"/>
        </w:rPr>
      </w:pPr>
      <w:r w:rsidRPr="00F77169">
        <w:rPr>
          <w:rFonts w:ascii="Calibri" w:hAnsi="Calibri" w:cs="Calibri"/>
          <w:b/>
          <w:bCs/>
          <w:sz w:val="24"/>
          <w:szCs w:val="24"/>
        </w:rPr>
        <w:t>4.3 Brevi note sul profitto</w:t>
      </w:r>
    </w:p>
    <w:p w14:paraId="3A9AF6C4" w14:textId="77777777" w:rsidR="00F77169" w:rsidRPr="00F77169" w:rsidRDefault="00F77169" w:rsidP="00F77169">
      <w:pPr>
        <w:pStyle w:val="Nessunaspaziatura"/>
        <w:rPr>
          <w:rFonts w:ascii="Calibri" w:hAnsi="Calibri" w:cs="Calibri"/>
          <w:sz w:val="24"/>
          <w:szCs w:val="24"/>
        </w:rPr>
      </w:pPr>
      <w:r w:rsidRPr="00F77169">
        <w:rPr>
          <w:rFonts w:ascii="Calibri" w:hAnsi="Calibri" w:cs="Calibri"/>
          <w:sz w:val="24"/>
          <w:szCs w:val="24"/>
        </w:rPr>
        <w:t xml:space="preserve">A conclusione delle </w:t>
      </w:r>
      <w:proofErr w:type="spellStart"/>
      <w:r w:rsidRPr="00F77169">
        <w:rPr>
          <w:rFonts w:ascii="Calibri" w:hAnsi="Calibri" w:cs="Calibri"/>
          <w:sz w:val="24"/>
          <w:szCs w:val="24"/>
        </w:rPr>
        <w:t>attivita</w:t>
      </w:r>
      <w:proofErr w:type="spellEnd"/>
      <w:r w:rsidRPr="00F77169">
        <w:rPr>
          <w:rFonts w:ascii="Calibri" w:hAnsi="Calibri" w:cs="Calibri"/>
          <w:sz w:val="24"/>
          <w:szCs w:val="24"/>
        </w:rPr>
        <w:t>̀ didattiche:</w:t>
      </w:r>
    </w:p>
    <w:p w14:paraId="65F983DC" w14:textId="77777777" w:rsidR="00F77169" w:rsidRPr="00F77169" w:rsidRDefault="00F77169" w:rsidP="00F77169">
      <w:pPr>
        <w:pStyle w:val="Nessunaspaziatura"/>
        <w:rPr>
          <w:rFonts w:ascii="Calibri" w:hAnsi="Calibri" w:cs="Calibri"/>
          <w:sz w:val="24"/>
          <w:szCs w:val="24"/>
        </w:rPr>
      </w:pPr>
      <w:r w:rsidRPr="00F77169">
        <w:rPr>
          <w:rFonts w:ascii="Calibri" w:hAnsi="Calibri" w:cs="Calibri"/>
          <w:sz w:val="24"/>
          <w:szCs w:val="24"/>
        </w:rPr>
        <w:t>Gli allievi si sono dimostrati molto interessati alla disciplina e motivati allo studio, collaborativi e responsabili; sono pervenuti a risultati complessivamente soddisfacenti, in alcuni casi ottimi. Lo studio è stato generalmente autonomo, la rielaborazione dei contenuti personale e critica.</w:t>
      </w:r>
    </w:p>
    <w:p w14:paraId="304473C7" w14:textId="77777777" w:rsidR="00F77169" w:rsidRPr="00F77169" w:rsidRDefault="00F77169" w:rsidP="00F77169">
      <w:pPr>
        <w:pStyle w:val="Nessunaspaziatura"/>
        <w:rPr>
          <w:rFonts w:ascii="Calibri" w:hAnsi="Calibri" w:cs="Calibri"/>
          <w:sz w:val="24"/>
          <w:szCs w:val="24"/>
        </w:rPr>
      </w:pPr>
    </w:p>
    <w:p w14:paraId="4D1A5F80" w14:textId="77777777" w:rsidR="00F77169" w:rsidRPr="00F77169" w:rsidRDefault="00F77169" w:rsidP="00F77169">
      <w:pPr>
        <w:pStyle w:val="Nessunaspaziatura"/>
        <w:rPr>
          <w:rFonts w:ascii="Calibri" w:hAnsi="Calibri" w:cs="Calibri"/>
          <w:b/>
          <w:sz w:val="24"/>
          <w:szCs w:val="24"/>
        </w:rPr>
      </w:pPr>
      <w:r w:rsidRPr="00F77169">
        <w:rPr>
          <w:rFonts w:ascii="Calibri" w:hAnsi="Calibri" w:cs="Calibri"/>
          <w:b/>
          <w:sz w:val="24"/>
          <w:szCs w:val="24"/>
        </w:rPr>
        <w:t>4.4 Brevi note sulla motivazione</w:t>
      </w:r>
    </w:p>
    <w:p w14:paraId="07CE92E9" w14:textId="77777777" w:rsidR="00F77169" w:rsidRPr="00F77169" w:rsidRDefault="00F77169" w:rsidP="00F77169">
      <w:pPr>
        <w:pStyle w:val="Nessunaspaziatura"/>
        <w:rPr>
          <w:rFonts w:ascii="Calibri" w:hAnsi="Calibri" w:cs="Calibri"/>
          <w:sz w:val="24"/>
          <w:szCs w:val="24"/>
        </w:rPr>
      </w:pPr>
      <w:r w:rsidRPr="00F77169">
        <w:rPr>
          <w:rFonts w:ascii="Calibri" w:hAnsi="Calibri" w:cs="Calibri"/>
          <w:sz w:val="24"/>
          <w:szCs w:val="24"/>
        </w:rPr>
        <w:t>Gli allievi hanno partecipato con entusiasmo a tutte le attività proposte. La motivazione è stata più che adeguata e ha determinato un ambiente educativo proficuo per il dialogo e l’apprendimento.</w:t>
      </w:r>
    </w:p>
    <w:p w14:paraId="1AE6AD38" w14:textId="77777777" w:rsidR="00F77169" w:rsidRDefault="00F77169" w:rsidP="00F77169">
      <w:pPr>
        <w:jc w:val="both"/>
        <w:rPr>
          <w:b/>
        </w:rPr>
      </w:pPr>
    </w:p>
    <w:p w14:paraId="1E8FF624" w14:textId="77777777" w:rsidR="00F77169" w:rsidRPr="00F77169" w:rsidRDefault="00F77169" w:rsidP="00F77169">
      <w:pPr>
        <w:pStyle w:val="Nessunaspaziatura"/>
        <w:rPr>
          <w:rFonts w:ascii="Calibri" w:hAnsi="Calibri" w:cs="Calibri"/>
          <w:b/>
          <w:bCs/>
          <w:sz w:val="24"/>
          <w:szCs w:val="24"/>
        </w:rPr>
      </w:pPr>
      <w:r w:rsidRPr="00F77169">
        <w:rPr>
          <w:rFonts w:ascii="Calibri" w:hAnsi="Calibri" w:cs="Calibri"/>
          <w:b/>
          <w:bCs/>
          <w:sz w:val="24"/>
          <w:szCs w:val="24"/>
        </w:rPr>
        <w:t>4.5 Brevi note sulla partecipazione</w:t>
      </w:r>
    </w:p>
    <w:p w14:paraId="13E290C8" w14:textId="77777777" w:rsidR="00F77169" w:rsidRPr="00F77169" w:rsidRDefault="00F77169" w:rsidP="00F77169">
      <w:pPr>
        <w:pStyle w:val="Nessunaspaziatura"/>
        <w:rPr>
          <w:rFonts w:ascii="Calibri" w:hAnsi="Calibri" w:cs="Calibri"/>
          <w:sz w:val="24"/>
          <w:szCs w:val="24"/>
        </w:rPr>
      </w:pPr>
      <w:r w:rsidRPr="00F77169">
        <w:rPr>
          <w:rFonts w:ascii="Calibri" w:hAnsi="Calibri" w:cs="Calibri"/>
          <w:sz w:val="24"/>
          <w:szCs w:val="24"/>
        </w:rPr>
        <w:t>La partecipazione alle lezioni è stata regolare, nel complesso attiva e propositiva.</w:t>
      </w:r>
    </w:p>
    <w:p w14:paraId="75D909FE" w14:textId="77777777" w:rsidR="00F77169" w:rsidRPr="00F77169" w:rsidRDefault="00F77169" w:rsidP="00F77169">
      <w:pPr>
        <w:pStyle w:val="Nessunaspaziatura"/>
        <w:rPr>
          <w:rFonts w:ascii="Calibri" w:hAnsi="Calibri" w:cs="Calibri"/>
          <w:sz w:val="24"/>
          <w:szCs w:val="24"/>
        </w:rPr>
      </w:pPr>
    </w:p>
    <w:p w14:paraId="22613E1A" w14:textId="77777777" w:rsidR="00F77169" w:rsidRPr="00F77169" w:rsidRDefault="00F77169" w:rsidP="00F77169">
      <w:pPr>
        <w:pStyle w:val="Nessunaspaziatura"/>
        <w:rPr>
          <w:rFonts w:ascii="Calibri" w:hAnsi="Calibri" w:cs="Calibri"/>
          <w:b/>
          <w:bCs/>
          <w:sz w:val="24"/>
          <w:szCs w:val="24"/>
        </w:rPr>
      </w:pPr>
      <w:r w:rsidRPr="00F77169">
        <w:rPr>
          <w:rFonts w:ascii="Calibri" w:hAnsi="Calibri" w:cs="Calibri"/>
          <w:b/>
          <w:bCs/>
          <w:sz w:val="24"/>
          <w:szCs w:val="24"/>
        </w:rPr>
        <w:t>4.6 Obiettivi relativi ai contenuti, alle abilità e competenze</w:t>
      </w:r>
    </w:p>
    <w:p w14:paraId="0798236C" w14:textId="77777777" w:rsidR="00F77169" w:rsidRPr="00F77169" w:rsidRDefault="00F77169" w:rsidP="00F77169">
      <w:pPr>
        <w:pStyle w:val="Nessunaspaziatura"/>
        <w:rPr>
          <w:rFonts w:ascii="Calibri" w:hAnsi="Calibri" w:cs="Calibri"/>
          <w:sz w:val="24"/>
          <w:szCs w:val="24"/>
        </w:rPr>
      </w:pPr>
      <w:r w:rsidRPr="00F77169">
        <w:rPr>
          <w:rFonts w:ascii="Calibri" w:hAnsi="Calibri" w:cs="Calibri"/>
          <w:sz w:val="24"/>
          <w:szCs w:val="24"/>
        </w:rPr>
        <w:t>Gli obiettivi prefissati sono stati sostanzialmente raggiunti nella maggioranza dei casi; per alcuni allievi tali obiettivi sono stati pienamente raggiunti:</w:t>
      </w:r>
    </w:p>
    <w:p w14:paraId="72938DA5" w14:textId="77777777" w:rsidR="00F77169" w:rsidRPr="00F77169" w:rsidRDefault="00F77169" w:rsidP="00F77169">
      <w:pPr>
        <w:pStyle w:val="Nessunaspaziatura"/>
        <w:rPr>
          <w:rFonts w:ascii="Calibri" w:hAnsi="Calibri" w:cs="Calibri"/>
          <w:sz w:val="24"/>
          <w:szCs w:val="24"/>
        </w:rPr>
      </w:pPr>
      <w:r w:rsidRPr="00F77169">
        <w:rPr>
          <w:rFonts w:ascii="Calibri" w:hAnsi="Calibri" w:cs="Calibri"/>
          <w:sz w:val="24"/>
          <w:szCs w:val="24"/>
        </w:rPr>
        <w:t>utilizzare il linguaggio della storia</w:t>
      </w:r>
    </w:p>
    <w:p w14:paraId="21ADE19D" w14:textId="77777777" w:rsidR="00F77169" w:rsidRPr="00F77169" w:rsidRDefault="00F77169" w:rsidP="00F77169">
      <w:pPr>
        <w:pStyle w:val="Nessunaspaziatura"/>
        <w:rPr>
          <w:rFonts w:ascii="Calibri" w:hAnsi="Calibri" w:cs="Calibri"/>
          <w:sz w:val="24"/>
          <w:szCs w:val="24"/>
        </w:rPr>
      </w:pPr>
      <w:r w:rsidRPr="00F77169">
        <w:rPr>
          <w:rFonts w:ascii="Calibri" w:hAnsi="Calibri" w:cs="Calibri"/>
          <w:sz w:val="24"/>
          <w:szCs w:val="24"/>
        </w:rPr>
        <w:t>saper esporre i fatti</w:t>
      </w:r>
    </w:p>
    <w:p w14:paraId="26B50274" w14:textId="77777777" w:rsidR="00F77169" w:rsidRPr="00F77169" w:rsidRDefault="00F77169" w:rsidP="00F77169">
      <w:pPr>
        <w:pStyle w:val="Nessunaspaziatura"/>
        <w:rPr>
          <w:rFonts w:ascii="Calibri" w:hAnsi="Calibri" w:cs="Calibri"/>
          <w:sz w:val="24"/>
          <w:szCs w:val="24"/>
        </w:rPr>
      </w:pPr>
      <w:r w:rsidRPr="00F77169">
        <w:rPr>
          <w:rFonts w:ascii="Calibri" w:hAnsi="Calibri" w:cs="Calibri"/>
          <w:sz w:val="24"/>
          <w:szCs w:val="24"/>
        </w:rPr>
        <w:t>decodificare i testi e rielaborarli</w:t>
      </w:r>
    </w:p>
    <w:p w14:paraId="092BDB62" w14:textId="77777777" w:rsidR="00F77169" w:rsidRPr="00F77169" w:rsidRDefault="00F77169" w:rsidP="00F77169">
      <w:pPr>
        <w:pStyle w:val="Nessunaspaziatura"/>
        <w:rPr>
          <w:rFonts w:ascii="Calibri" w:hAnsi="Calibri" w:cs="Calibri"/>
          <w:sz w:val="24"/>
          <w:szCs w:val="24"/>
        </w:rPr>
      </w:pPr>
      <w:r w:rsidRPr="00F77169">
        <w:rPr>
          <w:rFonts w:ascii="Calibri" w:hAnsi="Calibri" w:cs="Calibri"/>
          <w:sz w:val="24"/>
          <w:szCs w:val="24"/>
        </w:rPr>
        <w:t>sottolineare le cause molteplici e complesse delle questioni storiche principali</w:t>
      </w:r>
    </w:p>
    <w:p w14:paraId="728BFDC3" w14:textId="77777777" w:rsidR="00F77169" w:rsidRPr="00F77169" w:rsidRDefault="00F77169" w:rsidP="00F77169">
      <w:pPr>
        <w:pStyle w:val="Nessunaspaziatura"/>
        <w:rPr>
          <w:rFonts w:ascii="Calibri" w:hAnsi="Calibri" w:cs="Calibri"/>
          <w:sz w:val="24"/>
          <w:szCs w:val="24"/>
        </w:rPr>
      </w:pPr>
      <w:r w:rsidRPr="00F77169">
        <w:rPr>
          <w:rFonts w:ascii="Calibri" w:hAnsi="Calibri" w:cs="Calibri"/>
          <w:sz w:val="24"/>
          <w:szCs w:val="24"/>
        </w:rPr>
        <w:t>argomentare su alcuni essenziali nodi interpretativi del dibattito storiografico</w:t>
      </w:r>
    </w:p>
    <w:p w14:paraId="7F9326C2" w14:textId="77777777" w:rsidR="00F77169" w:rsidRPr="00F77169" w:rsidRDefault="00F77169" w:rsidP="00F77169">
      <w:pPr>
        <w:pStyle w:val="Nessunaspaziatura"/>
        <w:rPr>
          <w:rFonts w:ascii="Calibri" w:hAnsi="Calibri" w:cs="Calibri"/>
          <w:sz w:val="24"/>
          <w:szCs w:val="24"/>
        </w:rPr>
      </w:pPr>
      <w:r w:rsidRPr="00F77169">
        <w:rPr>
          <w:rFonts w:ascii="Calibri" w:hAnsi="Calibri" w:cs="Calibri"/>
          <w:sz w:val="24"/>
          <w:szCs w:val="24"/>
        </w:rPr>
        <w:t>costruire mappe sintetiche delle grandi conflittualità del Novecento</w:t>
      </w:r>
    </w:p>
    <w:p w14:paraId="4B42E9AB" w14:textId="77777777" w:rsidR="00F77169" w:rsidRPr="00F77169" w:rsidRDefault="00F77169" w:rsidP="00F77169">
      <w:pPr>
        <w:pStyle w:val="Nessunaspaziatura"/>
        <w:rPr>
          <w:rFonts w:ascii="Calibri" w:hAnsi="Calibri" w:cs="Calibri"/>
          <w:b/>
          <w:sz w:val="24"/>
          <w:szCs w:val="24"/>
        </w:rPr>
      </w:pPr>
    </w:p>
    <w:p w14:paraId="610B3570" w14:textId="77777777" w:rsidR="00F77169" w:rsidRPr="00F77169" w:rsidRDefault="00F77169" w:rsidP="00F77169">
      <w:pPr>
        <w:pStyle w:val="Nessunaspaziatura"/>
        <w:rPr>
          <w:rFonts w:ascii="Calibri" w:hAnsi="Calibri" w:cs="Calibri"/>
          <w:b/>
          <w:bCs/>
          <w:sz w:val="24"/>
          <w:szCs w:val="24"/>
        </w:rPr>
      </w:pPr>
      <w:r w:rsidRPr="00F77169">
        <w:rPr>
          <w:rFonts w:ascii="Calibri" w:hAnsi="Calibri" w:cs="Calibri"/>
          <w:b/>
          <w:bCs/>
          <w:sz w:val="24"/>
          <w:szCs w:val="24"/>
        </w:rPr>
        <w:t>4.7 Nodi concettuali caratterizzanti la disciplina</w:t>
      </w:r>
    </w:p>
    <w:p w14:paraId="060DEE3F" w14:textId="77777777" w:rsidR="00F77169" w:rsidRPr="00F77169" w:rsidRDefault="00F77169" w:rsidP="00F77169">
      <w:pPr>
        <w:pStyle w:val="Nessunaspaziatura"/>
        <w:rPr>
          <w:rFonts w:ascii="Calibri" w:hAnsi="Calibri" w:cs="Calibri"/>
          <w:sz w:val="24"/>
          <w:szCs w:val="24"/>
        </w:rPr>
      </w:pPr>
      <w:r w:rsidRPr="00F77169">
        <w:rPr>
          <w:rFonts w:ascii="Calibri" w:hAnsi="Calibri" w:cs="Calibri"/>
          <w:sz w:val="24"/>
          <w:szCs w:val="24"/>
        </w:rPr>
        <w:t>Rivoluzioni economiche e globalizzazione- La seconda rivoluzione industriale e l’Imperialismo- La critica al progresso: la catena di montaggio e il lavoro in fabbrica- La crisi del ‘29: il “Big Crash” e il “New Deal”- Società di massa- Nazionalismo, razzismo, irrazionalismo- La Grande Guerra e la fine dell’eurocentrismo- L’età dei totalitarismi- Il totalitarismo sovietico- Tra le due guerre: il Fascismo- Tra le due guerre: il Nazismo- La Seconda Guerra Mondiale- La guerra e la Resistenza in Italia dal 1943 al 1945.</w:t>
      </w:r>
    </w:p>
    <w:p w14:paraId="5F799138" w14:textId="77777777" w:rsidR="00F77169" w:rsidRDefault="00F77169" w:rsidP="00F77169">
      <w:pPr>
        <w:jc w:val="both"/>
        <w:rPr>
          <w:b/>
        </w:rPr>
      </w:pPr>
    </w:p>
    <w:p w14:paraId="55C5033C" w14:textId="77777777" w:rsidR="00F77169" w:rsidRDefault="00F77169" w:rsidP="00F77169">
      <w:pPr>
        <w:jc w:val="both"/>
        <w:rPr>
          <w:b/>
        </w:rPr>
      </w:pPr>
      <w:r>
        <w:rPr>
          <w:b/>
        </w:rPr>
        <w:t>4.8 Metodologie didattiche utilizzate</w:t>
      </w:r>
    </w:p>
    <w:p w14:paraId="0219F23D" w14:textId="77777777" w:rsidR="00F77169" w:rsidRPr="00F77169" w:rsidRDefault="00F77169" w:rsidP="00F77169">
      <w:pPr>
        <w:pStyle w:val="Nessunaspaziatura"/>
        <w:numPr>
          <w:ilvl w:val="0"/>
          <w:numId w:val="31"/>
        </w:numPr>
        <w:rPr>
          <w:rFonts w:ascii="Calibri" w:hAnsi="Calibri" w:cs="Calibri"/>
          <w:sz w:val="24"/>
          <w:szCs w:val="24"/>
        </w:rPr>
      </w:pPr>
      <w:r w:rsidRPr="00F77169">
        <w:rPr>
          <w:rFonts w:ascii="Calibri" w:hAnsi="Calibri" w:cs="Calibri"/>
          <w:sz w:val="24"/>
          <w:szCs w:val="24"/>
        </w:rPr>
        <w:t>Programmazione modulare</w:t>
      </w:r>
    </w:p>
    <w:p w14:paraId="386EAEAE" w14:textId="77777777" w:rsidR="00F77169" w:rsidRPr="00F77169" w:rsidRDefault="00F77169" w:rsidP="00F77169">
      <w:pPr>
        <w:pStyle w:val="Nessunaspaziatura"/>
        <w:numPr>
          <w:ilvl w:val="0"/>
          <w:numId w:val="31"/>
        </w:numPr>
        <w:rPr>
          <w:rFonts w:ascii="Calibri" w:hAnsi="Calibri" w:cs="Calibri"/>
          <w:sz w:val="24"/>
          <w:szCs w:val="24"/>
        </w:rPr>
      </w:pPr>
      <w:r w:rsidRPr="00F77169">
        <w:rPr>
          <w:rFonts w:ascii="Calibri" w:hAnsi="Calibri" w:cs="Calibri"/>
          <w:sz w:val="24"/>
          <w:szCs w:val="24"/>
        </w:rPr>
        <w:t>percorsi pluridisciplinari</w:t>
      </w:r>
    </w:p>
    <w:p w14:paraId="09301C9D" w14:textId="77777777" w:rsidR="00F77169" w:rsidRPr="00F77169" w:rsidRDefault="00F77169" w:rsidP="00F77169">
      <w:pPr>
        <w:pStyle w:val="Nessunaspaziatura"/>
        <w:numPr>
          <w:ilvl w:val="0"/>
          <w:numId w:val="31"/>
        </w:numPr>
        <w:rPr>
          <w:rFonts w:ascii="Calibri" w:hAnsi="Calibri" w:cs="Calibri"/>
          <w:sz w:val="24"/>
          <w:szCs w:val="24"/>
        </w:rPr>
      </w:pPr>
      <w:r w:rsidRPr="00F77169">
        <w:rPr>
          <w:rFonts w:ascii="Calibri" w:hAnsi="Calibri" w:cs="Calibri"/>
          <w:sz w:val="24"/>
          <w:szCs w:val="24"/>
        </w:rPr>
        <w:t>approfondimento/ricerche mediante l’utilizzo di nuove tecnologie</w:t>
      </w:r>
    </w:p>
    <w:p w14:paraId="15C65D86" w14:textId="77777777" w:rsidR="00F77169" w:rsidRPr="00F77169" w:rsidRDefault="00F77169" w:rsidP="00F77169">
      <w:pPr>
        <w:pStyle w:val="Nessunaspaziatura"/>
        <w:numPr>
          <w:ilvl w:val="0"/>
          <w:numId w:val="31"/>
        </w:numPr>
        <w:rPr>
          <w:rFonts w:ascii="Calibri" w:hAnsi="Calibri" w:cs="Calibri"/>
          <w:sz w:val="24"/>
          <w:szCs w:val="24"/>
        </w:rPr>
      </w:pPr>
      <w:r w:rsidRPr="00F77169">
        <w:rPr>
          <w:rFonts w:ascii="Calibri" w:hAnsi="Calibri" w:cs="Calibri"/>
          <w:sz w:val="24"/>
          <w:szCs w:val="24"/>
        </w:rPr>
        <w:t>lavori di gruppo secondo il cooperative-learning</w:t>
      </w:r>
    </w:p>
    <w:p w14:paraId="75FE90C7" w14:textId="77777777" w:rsidR="00F77169" w:rsidRPr="00F77169" w:rsidRDefault="00F77169" w:rsidP="00F77169">
      <w:pPr>
        <w:pStyle w:val="Nessunaspaziatura"/>
        <w:numPr>
          <w:ilvl w:val="0"/>
          <w:numId w:val="31"/>
        </w:numPr>
        <w:rPr>
          <w:rFonts w:ascii="Calibri" w:hAnsi="Calibri" w:cs="Calibri"/>
          <w:sz w:val="24"/>
          <w:szCs w:val="24"/>
        </w:rPr>
      </w:pPr>
      <w:r w:rsidRPr="00F77169">
        <w:rPr>
          <w:rFonts w:ascii="Calibri" w:hAnsi="Calibri" w:cs="Calibri"/>
          <w:sz w:val="24"/>
          <w:szCs w:val="24"/>
        </w:rPr>
        <w:t>lezione frontale e dialogata</w:t>
      </w:r>
    </w:p>
    <w:p w14:paraId="42051DDA" w14:textId="77777777" w:rsidR="00F77169" w:rsidRPr="00F77169" w:rsidRDefault="00F77169" w:rsidP="00F77169">
      <w:pPr>
        <w:pStyle w:val="Nessunaspaziatura"/>
        <w:numPr>
          <w:ilvl w:val="0"/>
          <w:numId w:val="31"/>
        </w:numPr>
        <w:rPr>
          <w:rFonts w:ascii="Calibri" w:hAnsi="Calibri" w:cs="Calibri"/>
          <w:sz w:val="24"/>
          <w:szCs w:val="24"/>
        </w:rPr>
      </w:pPr>
      <w:r w:rsidRPr="00F77169">
        <w:rPr>
          <w:rFonts w:ascii="Calibri" w:hAnsi="Calibri" w:cs="Calibri"/>
          <w:sz w:val="24"/>
          <w:szCs w:val="24"/>
        </w:rPr>
        <w:t>presentazione sincronica e diacronica dei contenuti</w:t>
      </w:r>
    </w:p>
    <w:p w14:paraId="5956FBE7" w14:textId="77777777" w:rsidR="00F77169" w:rsidRPr="00F77169" w:rsidRDefault="00F77169" w:rsidP="00F77169">
      <w:pPr>
        <w:pStyle w:val="Nessunaspaziatura"/>
        <w:numPr>
          <w:ilvl w:val="0"/>
          <w:numId w:val="31"/>
        </w:numPr>
        <w:rPr>
          <w:rFonts w:ascii="Calibri" w:hAnsi="Calibri" w:cs="Calibri"/>
          <w:sz w:val="24"/>
          <w:szCs w:val="24"/>
        </w:rPr>
      </w:pPr>
      <w:r w:rsidRPr="00F77169">
        <w:rPr>
          <w:rFonts w:ascii="Calibri" w:hAnsi="Calibri" w:cs="Calibri"/>
          <w:sz w:val="24"/>
          <w:szCs w:val="24"/>
        </w:rPr>
        <w:t>analisi testuale</w:t>
      </w:r>
    </w:p>
    <w:p w14:paraId="790AA03C" w14:textId="77777777" w:rsidR="00F77169" w:rsidRPr="00F77169" w:rsidRDefault="00F77169" w:rsidP="00F77169">
      <w:pPr>
        <w:pStyle w:val="Nessunaspaziatura"/>
        <w:numPr>
          <w:ilvl w:val="0"/>
          <w:numId w:val="31"/>
        </w:numPr>
        <w:rPr>
          <w:rFonts w:ascii="Calibri" w:hAnsi="Calibri" w:cs="Calibri"/>
          <w:sz w:val="24"/>
          <w:szCs w:val="24"/>
        </w:rPr>
      </w:pPr>
      <w:r w:rsidRPr="00F77169">
        <w:rPr>
          <w:rFonts w:ascii="Calibri" w:hAnsi="Calibri" w:cs="Calibri"/>
          <w:sz w:val="24"/>
          <w:szCs w:val="24"/>
        </w:rPr>
        <w:t>produzioni multimediali</w:t>
      </w:r>
    </w:p>
    <w:p w14:paraId="27B21D67" w14:textId="77777777" w:rsidR="00F77169" w:rsidRDefault="00F77169" w:rsidP="00F77169">
      <w:pPr>
        <w:jc w:val="both"/>
        <w:rPr>
          <w:b/>
        </w:rPr>
      </w:pPr>
    </w:p>
    <w:p w14:paraId="771EB8C7" w14:textId="77777777" w:rsidR="00F77169" w:rsidRDefault="00F77169" w:rsidP="00F77169">
      <w:pPr>
        <w:jc w:val="both"/>
        <w:rPr>
          <w:b/>
        </w:rPr>
      </w:pPr>
      <w:r>
        <w:rPr>
          <w:b/>
        </w:rPr>
        <w:lastRenderedPageBreak/>
        <w:t>4.9 Verifiche e valutazione</w:t>
      </w:r>
    </w:p>
    <w:p w14:paraId="70A3AB9E" w14:textId="77777777" w:rsidR="00F77169" w:rsidRPr="00F77169" w:rsidRDefault="00F77169" w:rsidP="00F77169">
      <w:pPr>
        <w:pStyle w:val="Nessunaspaziatura"/>
        <w:numPr>
          <w:ilvl w:val="0"/>
          <w:numId w:val="30"/>
        </w:numPr>
        <w:rPr>
          <w:rFonts w:ascii="Calibri" w:hAnsi="Calibri" w:cs="Calibri"/>
          <w:sz w:val="24"/>
          <w:szCs w:val="24"/>
        </w:rPr>
      </w:pPr>
      <w:r w:rsidRPr="00F77169">
        <w:rPr>
          <w:rFonts w:ascii="Calibri" w:hAnsi="Calibri" w:cs="Calibri"/>
          <w:sz w:val="24"/>
          <w:szCs w:val="24"/>
        </w:rPr>
        <w:t>Colloquio orale</w:t>
      </w:r>
    </w:p>
    <w:p w14:paraId="51FBBA05" w14:textId="77777777" w:rsidR="00F77169" w:rsidRPr="00F77169" w:rsidRDefault="00F77169" w:rsidP="00F77169">
      <w:pPr>
        <w:pStyle w:val="Nessunaspaziatura"/>
        <w:numPr>
          <w:ilvl w:val="0"/>
          <w:numId w:val="30"/>
        </w:numPr>
        <w:rPr>
          <w:rFonts w:ascii="Calibri" w:hAnsi="Calibri" w:cs="Calibri"/>
          <w:sz w:val="24"/>
          <w:szCs w:val="24"/>
        </w:rPr>
      </w:pPr>
      <w:r w:rsidRPr="00F77169">
        <w:rPr>
          <w:rFonts w:ascii="Calibri" w:hAnsi="Calibri" w:cs="Calibri"/>
          <w:sz w:val="24"/>
          <w:szCs w:val="24"/>
        </w:rPr>
        <w:t>lettura e analisi di testi e documenti</w:t>
      </w:r>
    </w:p>
    <w:p w14:paraId="411C21C4" w14:textId="77777777" w:rsidR="00F77169" w:rsidRPr="00F77169" w:rsidRDefault="00F77169" w:rsidP="00F77169">
      <w:pPr>
        <w:pStyle w:val="Nessunaspaziatura"/>
        <w:numPr>
          <w:ilvl w:val="0"/>
          <w:numId w:val="30"/>
        </w:numPr>
        <w:rPr>
          <w:rFonts w:ascii="Calibri" w:hAnsi="Calibri" w:cs="Calibri"/>
          <w:sz w:val="24"/>
          <w:szCs w:val="24"/>
        </w:rPr>
      </w:pPr>
      <w:r w:rsidRPr="00F77169">
        <w:rPr>
          <w:rFonts w:ascii="Calibri" w:hAnsi="Calibri" w:cs="Calibri"/>
          <w:sz w:val="24"/>
          <w:szCs w:val="24"/>
        </w:rPr>
        <w:t>analisi filmica</w:t>
      </w:r>
    </w:p>
    <w:p w14:paraId="6F482EC6" w14:textId="77777777" w:rsidR="00F77169" w:rsidRPr="00F77169" w:rsidRDefault="00F77169" w:rsidP="00F77169">
      <w:pPr>
        <w:pStyle w:val="Nessunaspaziatura"/>
        <w:numPr>
          <w:ilvl w:val="0"/>
          <w:numId w:val="30"/>
        </w:numPr>
        <w:rPr>
          <w:rFonts w:ascii="Calibri" w:hAnsi="Calibri" w:cs="Calibri"/>
          <w:sz w:val="24"/>
          <w:szCs w:val="24"/>
        </w:rPr>
      </w:pPr>
      <w:r w:rsidRPr="00F77169">
        <w:rPr>
          <w:rFonts w:ascii="Calibri" w:hAnsi="Calibri" w:cs="Calibri"/>
          <w:sz w:val="24"/>
          <w:szCs w:val="24"/>
        </w:rPr>
        <w:t>attività laboratoriali</w:t>
      </w:r>
    </w:p>
    <w:p w14:paraId="3F374237" w14:textId="77777777" w:rsidR="00F77169" w:rsidRPr="00F77169" w:rsidRDefault="00F77169" w:rsidP="00F77169">
      <w:pPr>
        <w:pStyle w:val="Nessunaspaziatura"/>
        <w:numPr>
          <w:ilvl w:val="0"/>
          <w:numId w:val="30"/>
        </w:numPr>
        <w:rPr>
          <w:rFonts w:ascii="Calibri" w:hAnsi="Calibri" w:cs="Calibri"/>
          <w:sz w:val="24"/>
          <w:szCs w:val="24"/>
        </w:rPr>
      </w:pPr>
      <w:r w:rsidRPr="00F77169">
        <w:rPr>
          <w:rFonts w:ascii="Calibri" w:hAnsi="Calibri" w:cs="Calibri"/>
          <w:sz w:val="24"/>
          <w:szCs w:val="24"/>
        </w:rPr>
        <w:t>testi argomentativi</w:t>
      </w:r>
    </w:p>
    <w:p w14:paraId="58B198FF" w14:textId="77777777" w:rsidR="00F77169" w:rsidRDefault="00F77169" w:rsidP="00F77169">
      <w:pPr>
        <w:pStyle w:val="Nessunaspaziatura"/>
        <w:rPr>
          <w:rFonts w:ascii="Calibri" w:hAnsi="Calibri" w:cs="Calibri"/>
          <w:b/>
          <w:bCs/>
          <w:sz w:val="24"/>
          <w:szCs w:val="24"/>
        </w:rPr>
      </w:pPr>
    </w:p>
    <w:p w14:paraId="6E79821F" w14:textId="2D52B334" w:rsidR="006F1F0F" w:rsidRPr="006F1F0F" w:rsidRDefault="006F1F0F" w:rsidP="00F77169">
      <w:pPr>
        <w:pStyle w:val="Nessunaspaziatura"/>
        <w:rPr>
          <w:rFonts w:ascii="Calibri" w:hAnsi="Calibri" w:cs="Calibri"/>
          <w:b/>
          <w:bCs/>
          <w:sz w:val="24"/>
          <w:szCs w:val="24"/>
        </w:rPr>
      </w:pPr>
      <w:r w:rsidRPr="006F1F0F">
        <w:rPr>
          <w:rFonts w:ascii="Calibri" w:hAnsi="Calibri" w:cs="Calibri"/>
          <w:b/>
          <w:bCs/>
          <w:sz w:val="24"/>
          <w:szCs w:val="24"/>
        </w:rPr>
        <w:t xml:space="preserve">4.10 Programma svolto </w:t>
      </w:r>
    </w:p>
    <w:p w14:paraId="4681E1DD" w14:textId="77777777" w:rsidR="006F1F0F" w:rsidRPr="006F1F0F" w:rsidRDefault="006F1F0F" w:rsidP="00F77169">
      <w:pPr>
        <w:pStyle w:val="Nessunaspaziatura"/>
        <w:rPr>
          <w:rFonts w:ascii="Calibri" w:hAnsi="Calibri" w:cs="Calibri"/>
          <w:sz w:val="24"/>
          <w:szCs w:val="24"/>
        </w:rPr>
      </w:pPr>
      <w:r w:rsidRPr="006F1F0F">
        <w:rPr>
          <w:rFonts w:ascii="Calibri" w:hAnsi="Calibri" w:cs="Calibri"/>
          <w:sz w:val="24"/>
          <w:szCs w:val="24"/>
        </w:rPr>
        <w:t>Si veda il programma allegato (alcuni contenuti saranno completati dopo il 15 maggio)</w:t>
      </w:r>
    </w:p>
    <w:p w14:paraId="7FC2A5D6" w14:textId="77777777" w:rsidR="006F1F0F" w:rsidRPr="006F1F0F" w:rsidRDefault="006F1F0F" w:rsidP="00F77169">
      <w:pPr>
        <w:pStyle w:val="Nessunaspaziatura"/>
        <w:rPr>
          <w:rFonts w:ascii="Calibri" w:eastAsia="Times New Roman" w:hAnsi="Calibri" w:cs="Calibri"/>
          <w:sz w:val="24"/>
          <w:szCs w:val="24"/>
        </w:rPr>
      </w:pPr>
    </w:p>
    <w:p w14:paraId="1A200449" w14:textId="400AC937" w:rsidR="00764A52" w:rsidRDefault="00764A52" w:rsidP="00F77169">
      <w:pPr>
        <w:pStyle w:val="Nessunaspaziatura"/>
        <w:rPr>
          <w:rFonts w:ascii="Calibri" w:hAnsi="Calibri" w:cs="Calibri"/>
          <w:b/>
          <w:bCs/>
          <w:sz w:val="24"/>
          <w:szCs w:val="24"/>
          <w:bdr w:val="none" w:sz="0" w:space="0" w:color="auto"/>
        </w:rPr>
      </w:pPr>
    </w:p>
    <w:p w14:paraId="78D60C2F" w14:textId="469E52AC" w:rsidR="00F77169" w:rsidRDefault="00F77169" w:rsidP="00F77169">
      <w:pPr>
        <w:pStyle w:val="Nessunaspaziatura"/>
        <w:rPr>
          <w:rFonts w:ascii="Calibri" w:hAnsi="Calibri" w:cs="Calibri"/>
          <w:b/>
          <w:bCs/>
          <w:sz w:val="24"/>
          <w:szCs w:val="24"/>
          <w:bdr w:val="none" w:sz="0" w:space="0" w:color="auto"/>
        </w:rPr>
      </w:pPr>
    </w:p>
    <w:p w14:paraId="42D66408" w14:textId="35C84EB0" w:rsidR="00F77169" w:rsidRDefault="00F77169" w:rsidP="00F77169">
      <w:pPr>
        <w:pStyle w:val="Nessunaspaziatura"/>
        <w:rPr>
          <w:rFonts w:ascii="Calibri" w:hAnsi="Calibri" w:cs="Calibri"/>
          <w:b/>
          <w:bCs/>
          <w:sz w:val="24"/>
          <w:szCs w:val="24"/>
          <w:bdr w:val="none" w:sz="0" w:space="0" w:color="auto"/>
        </w:rPr>
      </w:pPr>
    </w:p>
    <w:p w14:paraId="607F9039" w14:textId="18CCD631" w:rsidR="00F77169" w:rsidRDefault="00F77169" w:rsidP="00F77169">
      <w:pPr>
        <w:pStyle w:val="Nessunaspaziatura"/>
        <w:rPr>
          <w:rFonts w:ascii="Calibri" w:hAnsi="Calibri" w:cs="Calibri"/>
          <w:b/>
          <w:bCs/>
          <w:sz w:val="24"/>
          <w:szCs w:val="24"/>
          <w:bdr w:val="none" w:sz="0" w:space="0" w:color="auto"/>
        </w:rPr>
      </w:pPr>
    </w:p>
    <w:p w14:paraId="0541D678" w14:textId="49CD63B4" w:rsidR="00F77169" w:rsidRDefault="00F77169" w:rsidP="00F77169">
      <w:pPr>
        <w:pStyle w:val="Nessunaspaziatura"/>
        <w:rPr>
          <w:rFonts w:ascii="Calibri" w:hAnsi="Calibri" w:cs="Calibri"/>
          <w:b/>
          <w:bCs/>
          <w:sz w:val="24"/>
          <w:szCs w:val="24"/>
          <w:bdr w:val="none" w:sz="0" w:space="0" w:color="auto"/>
        </w:rPr>
      </w:pPr>
    </w:p>
    <w:p w14:paraId="6776CD60" w14:textId="53B1C5AC" w:rsidR="00F77169" w:rsidRDefault="00F77169" w:rsidP="00F77169">
      <w:pPr>
        <w:pStyle w:val="Nessunaspaziatura"/>
        <w:rPr>
          <w:rFonts w:ascii="Calibri" w:hAnsi="Calibri" w:cs="Calibri"/>
          <w:b/>
          <w:bCs/>
          <w:sz w:val="24"/>
          <w:szCs w:val="24"/>
          <w:bdr w:val="none" w:sz="0" w:space="0" w:color="auto"/>
        </w:rPr>
      </w:pPr>
    </w:p>
    <w:p w14:paraId="65F9439B" w14:textId="26A36F45" w:rsidR="00F77169" w:rsidRDefault="00F77169" w:rsidP="00F77169">
      <w:pPr>
        <w:pStyle w:val="Nessunaspaziatura"/>
        <w:rPr>
          <w:rFonts w:ascii="Calibri" w:hAnsi="Calibri" w:cs="Calibri"/>
          <w:b/>
          <w:bCs/>
          <w:sz w:val="24"/>
          <w:szCs w:val="24"/>
          <w:bdr w:val="none" w:sz="0" w:space="0" w:color="auto"/>
        </w:rPr>
      </w:pPr>
    </w:p>
    <w:p w14:paraId="66F07B5D" w14:textId="32B97BB3" w:rsidR="00F77169" w:rsidRDefault="00F77169" w:rsidP="00F77169">
      <w:pPr>
        <w:pStyle w:val="Nessunaspaziatura"/>
        <w:rPr>
          <w:rFonts w:ascii="Calibri" w:hAnsi="Calibri" w:cs="Calibri"/>
          <w:b/>
          <w:bCs/>
          <w:sz w:val="24"/>
          <w:szCs w:val="24"/>
          <w:bdr w:val="none" w:sz="0" w:space="0" w:color="auto"/>
        </w:rPr>
      </w:pPr>
    </w:p>
    <w:p w14:paraId="10CB3E7F" w14:textId="60295804" w:rsidR="00F77169" w:rsidRDefault="00F77169" w:rsidP="00F77169">
      <w:pPr>
        <w:pStyle w:val="Nessunaspaziatura"/>
        <w:rPr>
          <w:rFonts w:ascii="Calibri" w:hAnsi="Calibri" w:cs="Calibri"/>
          <w:b/>
          <w:bCs/>
          <w:sz w:val="24"/>
          <w:szCs w:val="24"/>
          <w:bdr w:val="none" w:sz="0" w:space="0" w:color="auto"/>
        </w:rPr>
      </w:pPr>
    </w:p>
    <w:p w14:paraId="2D226F0A" w14:textId="1D0AA774" w:rsidR="00F77169" w:rsidRDefault="00F77169" w:rsidP="00F77169">
      <w:pPr>
        <w:pStyle w:val="Nessunaspaziatura"/>
        <w:rPr>
          <w:rFonts w:ascii="Calibri" w:hAnsi="Calibri" w:cs="Calibri"/>
          <w:b/>
          <w:bCs/>
          <w:sz w:val="24"/>
          <w:szCs w:val="24"/>
          <w:bdr w:val="none" w:sz="0" w:space="0" w:color="auto"/>
        </w:rPr>
      </w:pPr>
    </w:p>
    <w:p w14:paraId="3CC6D84B" w14:textId="33649634" w:rsidR="00F77169" w:rsidRDefault="00F77169" w:rsidP="00F77169">
      <w:pPr>
        <w:pStyle w:val="Nessunaspaziatura"/>
        <w:rPr>
          <w:rFonts w:ascii="Calibri" w:hAnsi="Calibri" w:cs="Calibri"/>
          <w:b/>
          <w:bCs/>
          <w:sz w:val="24"/>
          <w:szCs w:val="24"/>
          <w:bdr w:val="none" w:sz="0" w:space="0" w:color="auto"/>
        </w:rPr>
      </w:pPr>
    </w:p>
    <w:p w14:paraId="34E32461" w14:textId="08F76EC4" w:rsidR="00F77169" w:rsidRDefault="00F77169" w:rsidP="00F77169">
      <w:pPr>
        <w:pStyle w:val="Nessunaspaziatura"/>
        <w:rPr>
          <w:rFonts w:ascii="Calibri" w:hAnsi="Calibri" w:cs="Calibri"/>
          <w:b/>
          <w:bCs/>
          <w:sz w:val="24"/>
          <w:szCs w:val="24"/>
          <w:bdr w:val="none" w:sz="0" w:space="0" w:color="auto"/>
        </w:rPr>
      </w:pPr>
    </w:p>
    <w:p w14:paraId="1760FA4C" w14:textId="7E6EE5B6" w:rsidR="00F77169" w:rsidRDefault="00F77169" w:rsidP="00F77169">
      <w:pPr>
        <w:pStyle w:val="Nessunaspaziatura"/>
        <w:rPr>
          <w:rFonts w:ascii="Calibri" w:hAnsi="Calibri" w:cs="Calibri"/>
          <w:b/>
          <w:bCs/>
          <w:sz w:val="24"/>
          <w:szCs w:val="24"/>
          <w:bdr w:val="none" w:sz="0" w:space="0" w:color="auto"/>
        </w:rPr>
      </w:pPr>
    </w:p>
    <w:p w14:paraId="7F6F687B" w14:textId="70083024" w:rsidR="00F77169" w:rsidRDefault="00F77169" w:rsidP="00F77169">
      <w:pPr>
        <w:pStyle w:val="Nessunaspaziatura"/>
        <w:rPr>
          <w:rFonts w:ascii="Calibri" w:hAnsi="Calibri" w:cs="Calibri"/>
          <w:b/>
          <w:bCs/>
          <w:sz w:val="24"/>
          <w:szCs w:val="24"/>
          <w:bdr w:val="none" w:sz="0" w:space="0" w:color="auto"/>
        </w:rPr>
      </w:pPr>
    </w:p>
    <w:p w14:paraId="052BBFDB" w14:textId="7A6BE1E3" w:rsidR="00F77169" w:rsidRDefault="00F77169" w:rsidP="00F77169">
      <w:pPr>
        <w:pStyle w:val="Nessunaspaziatura"/>
        <w:rPr>
          <w:rFonts w:ascii="Calibri" w:hAnsi="Calibri" w:cs="Calibri"/>
          <w:b/>
          <w:bCs/>
          <w:sz w:val="24"/>
          <w:szCs w:val="24"/>
          <w:bdr w:val="none" w:sz="0" w:space="0" w:color="auto"/>
        </w:rPr>
      </w:pPr>
    </w:p>
    <w:p w14:paraId="17C5BD8D" w14:textId="180575E9" w:rsidR="00F77169" w:rsidRDefault="00F77169" w:rsidP="00F77169">
      <w:pPr>
        <w:pStyle w:val="Nessunaspaziatura"/>
        <w:rPr>
          <w:rFonts w:ascii="Calibri" w:hAnsi="Calibri" w:cs="Calibri"/>
          <w:b/>
          <w:bCs/>
          <w:sz w:val="24"/>
          <w:szCs w:val="24"/>
          <w:bdr w:val="none" w:sz="0" w:space="0" w:color="auto"/>
        </w:rPr>
      </w:pPr>
    </w:p>
    <w:p w14:paraId="24891B27" w14:textId="3AE360CA" w:rsidR="00F77169" w:rsidRDefault="00F77169" w:rsidP="00F77169">
      <w:pPr>
        <w:pStyle w:val="Nessunaspaziatura"/>
        <w:rPr>
          <w:rFonts w:ascii="Calibri" w:hAnsi="Calibri" w:cs="Calibri"/>
          <w:b/>
          <w:bCs/>
          <w:sz w:val="24"/>
          <w:szCs w:val="24"/>
          <w:bdr w:val="none" w:sz="0" w:space="0" w:color="auto"/>
        </w:rPr>
      </w:pPr>
    </w:p>
    <w:p w14:paraId="4004F302" w14:textId="18EB7476" w:rsidR="00F77169" w:rsidRDefault="00F77169" w:rsidP="00F77169">
      <w:pPr>
        <w:pStyle w:val="Nessunaspaziatura"/>
        <w:rPr>
          <w:rFonts w:ascii="Calibri" w:hAnsi="Calibri" w:cs="Calibri"/>
          <w:b/>
          <w:bCs/>
          <w:sz w:val="24"/>
          <w:szCs w:val="24"/>
          <w:bdr w:val="none" w:sz="0" w:space="0" w:color="auto"/>
        </w:rPr>
      </w:pPr>
    </w:p>
    <w:p w14:paraId="1BDF9974" w14:textId="6C0EAEA9" w:rsidR="00F77169" w:rsidRDefault="00F77169" w:rsidP="00F77169">
      <w:pPr>
        <w:pStyle w:val="Nessunaspaziatura"/>
        <w:rPr>
          <w:rFonts w:ascii="Calibri" w:hAnsi="Calibri" w:cs="Calibri"/>
          <w:b/>
          <w:bCs/>
          <w:sz w:val="24"/>
          <w:szCs w:val="24"/>
          <w:bdr w:val="none" w:sz="0" w:space="0" w:color="auto"/>
        </w:rPr>
      </w:pPr>
    </w:p>
    <w:p w14:paraId="0A4F7A17" w14:textId="260B7F07" w:rsidR="00F77169" w:rsidRDefault="00F77169" w:rsidP="00F77169">
      <w:pPr>
        <w:pStyle w:val="Nessunaspaziatura"/>
        <w:rPr>
          <w:rFonts w:ascii="Calibri" w:hAnsi="Calibri" w:cs="Calibri"/>
          <w:b/>
          <w:bCs/>
          <w:sz w:val="24"/>
          <w:szCs w:val="24"/>
          <w:bdr w:val="none" w:sz="0" w:space="0" w:color="auto"/>
        </w:rPr>
      </w:pPr>
    </w:p>
    <w:p w14:paraId="2214EBA3" w14:textId="17A0999E" w:rsidR="00F77169" w:rsidRDefault="00F77169" w:rsidP="00F77169">
      <w:pPr>
        <w:pStyle w:val="Nessunaspaziatura"/>
        <w:rPr>
          <w:rFonts w:ascii="Calibri" w:hAnsi="Calibri" w:cs="Calibri"/>
          <w:b/>
          <w:bCs/>
          <w:sz w:val="24"/>
          <w:szCs w:val="24"/>
          <w:bdr w:val="none" w:sz="0" w:space="0" w:color="auto"/>
        </w:rPr>
      </w:pPr>
    </w:p>
    <w:p w14:paraId="07320E3B" w14:textId="26589A05" w:rsidR="00F77169" w:rsidRDefault="00F77169" w:rsidP="00F77169">
      <w:pPr>
        <w:pStyle w:val="Nessunaspaziatura"/>
        <w:rPr>
          <w:rFonts w:ascii="Calibri" w:hAnsi="Calibri" w:cs="Calibri"/>
          <w:b/>
          <w:bCs/>
          <w:sz w:val="24"/>
          <w:szCs w:val="24"/>
          <w:bdr w:val="none" w:sz="0" w:space="0" w:color="auto"/>
        </w:rPr>
      </w:pPr>
    </w:p>
    <w:p w14:paraId="30196837" w14:textId="59BFDADF" w:rsidR="00F77169" w:rsidRDefault="00F77169" w:rsidP="00F77169">
      <w:pPr>
        <w:pStyle w:val="Nessunaspaziatura"/>
        <w:rPr>
          <w:rFonts w:ascii="Calibri" w:hAnsi="Calibri" w:cs="Calibri"/>
          <w:b/>
          <w:bCs/>
          <w:sz w:val="24"/>
          <w:szCs w:val="24"/>
          <w:bdr w:val="none" w:sz="0" w:space="0" w:color="auto"/>
        </w:rPr>
      </w:pPr>
    </w:p>
    <w:p w14:paraId="303C957F" w14:textId="1F4005FA" w:rsidR="00F77169" w:rsidRDefault="00F77169" w:rsidP="00F77169">
      <w:pPr>
        <w:pStyle w:val="Nessunaspaziatura"/>
        <w:rPr>
          <w:rFonts w:ascii="Calibri" w:hAnsi="Calibri" w:cs="Calibri"/>
          <w:b/>
          <w:bCs/>
          <w:sz w:val="24"/>
          <w:szCs w:val="24"/>
          <w:bdr w:val="none" w:sz="0" w:space="0" w:color="auto"/>
        </w:rPr>
      </w:pPr>
    </w:p>
    <w:p w14:paraId="7631FD51" w14:textId="76D000C9" w:rsidR="00F77169" w:rsidRDefault="00F77169" w:rsidP="00F77169">
      <w:pPr>
        <w:pStyle w:val="Nessunaspaziatura"/>
        <w:rPr>
          <w:rFonts w:ascii="Calibri" w:hAnsi="Calibri" w:cs="Calibri"/>
          <w:b/>
          <w:bCs/>
          <w:sz w:val="24"/>
          <w:szCs w:val="24"/>
          <w:bdr w:val="none" w:sz="0" w:space="0" w:color="auto"/>
        </w:rPr>
      </w:pPr>
    </w:p>
    <w:p w14:paraId="24BB22AC" w14:textId="3A2DD981" w:rsidR="00F77169" w:rsidRDefault="00F77169" w:rsidP="00F77169">
      <w:pPr>
        <w:pStyle w:val="Nessunaspaziatura"/>
        <w:rPr>
          <w:rFonts w:ascii="Calibri" w:hAnsi="Calibri" w:cs="Calibri"/>
          <w:b/>
          <w:bCs/>
          <w:sz w:val="24"/>
          <w:szCs w:val="24"/>
          <w:bdr w:val="none" w:sz="0" w:space="0" w:color="auto"/>
        </w:rPr>
      </w:pPr>
    </w:p>
    <w:p w14:paraId="0BFE0C79" w14:textId="2C3132EF" w:rsidR="00F77169" w:rsidRDefault="00F77169" w:rsidP="00F77169">
      <w:pPr>
        <w:pStyle w:val="Nessunaspaziatura"/>
        <w:rPr>
          <w:rFonts w:ascii="Calibri" w:hAnsi="Calibri" w:cs="Calibri"/>
          <w:b/>
          <w:bCs/>
          <w:sz w:val="24"/>
          <w:szCs w:val="24"/>
          <w:bdr w:val="none" w:sz="0" w:space="0" w:color="auto"/>
        </w:rPr>
      </w:pPr>
    </w:p>
    <w:p w14:paraId="767BBE68" w14:textId="044495D8" w:rsidR="00F77169" w:rsidRDefault="00F77169" w:rsidP="00F77169">
      <w:pPr>
        <w:pStyle w:val="Nessunaspaziatura"/>
        <w:rPr>
          <w:rFonts w:ascii="Calibri" w:hAnsi="Calibri" w:cs="Calibri"/>
          <w:b/>
          <w:bCs/>
          <w:sz w:val="24"/>
          <w:szCs w:val="24"/>
          <w:bdr w:val="none" w:sz="0" w:space="0" w:color="auto"/>
        </w:rPr>
      </w:pPr>
    </w:p>
    <w:p w14:paraId="69058589" w14:textId="2C554021" w:rsidR="00F77169" w:rsidRDefault="00F77169" w:rsidP="00F77169">
      <w:pPr>
        <w:pStyle w:val="Nessunaspaziatura"/>
        <w:rPr>
          <w:rFonts w:ascii="Calibri" w:hAnsi="Calibri" w:cs="Calibri"/>
          <w:b/>
          <w:bCs/>
          <w:sz w:val="24"/>
          <w:szCs w:val="24"/>
          <w:bdr w:val="none" w:sz="0" w:space="0" w:color="auto"/>
        </w:rPr>
      </w:pPr>
    </w:p>
    <w:p w14:paraId="5D89FF2A" w14:textId="120ECB8C" w:rsidR="00336ADF" w:rsidRDefault="00336ADF" w:rsidP="00F77169">
      <w:pPr>
        <w:pStyle w:val="Nessunaspaziatura"/>
        <w:rPr>
          <w:rFonts w:ascii="Calibri" w:hAnsi="Calibri" w:cs="Calibri"/>
          <w:b/>
          <w:bCs/>
          <w:sz w:val="24"/>
          <w:szCs w:val="24"/>
          <w:bdr w:val="none" w:sz="0" w:space="0" w:color="auto"/>
        </w:rPr>
      </w:pPr>
    </w:p>
    <w:p w14:paraId="5CA372CE" w14:textId="0578247A" w:rsidR="00336ADF" w:rsidRDefault="00336ADF" w:rsidP="00F77169">
      <w:pPr>
        <w:pStyle w:val="Nessunaspaziatura"/>
        <w:rPr>
          <w:rFonts w:ascii="Calibri" w:hAnsi="Calibri" w:cs="Calibri"/>
          <w:b/>
          <w:bCs/>
          <w:sz w:val="24"/>
          <w:szCs w:val="24"/>
          <w:bdr w:val="none" w:sz="0" w:space="0" w:color="auto"/>
        </w:rPr>
      </w:pPr>
    </w:p>
    <w:p w14:paraId="6D1C156A" w14:textId="696E6D14" w:rsidR="00336ADF" w:rsidRDefault="00336ADF" w:rsidP="00F77169">
      <w:pPr>
        <w:pStyle w:val="Nessunaspaziatura"/>
        <w:rPr>
          <w:rFonts w:ascii="Calibri" w:hAnsi="Calibri" w:cs="Calibri"/>
          <w:b/>
          <w:bCs/>
          <w:sz w:val="24"/>
          <w:szCs w:val="24"/>
          <w:bdr w:val="none" w:sz="0" w:space="0" w:color="auto"/>
        </w:rPr>
      </w:pPr>
    </w:p>
    <w:p w14:paraId="4C5B95EC" w14:textId="709349A9" w:rsidR="00336ADF" w:rsidRDefault="00336ADF" w:rsidP="00F77169">
      <w:pPr>
        <w:pStyle w:val="Nessunaspaziatura"/>
        <w:rPr>
          <w:rFonts w:ascii="Calibri" w:hAnsi="Calibri" w:cs="Calibri"/>
          <w:b/>
          <w:bCs/>
          <w:sz w:val="24"/>
          <w:szCs w:val="24"/>
          <w:bdr w:val="none" w:sz="0" w:space="0" w:color="auto"/>
        </w:rPr>
      </w:pPr>
    </w:p>
    <w:p w14:paraId="5D7DCACF" w14:textId="3DDA4F20" w:rsidR="00336ADF" w:rsidRDefault="00336ADF" w:rsidP="00F77169">
      <w:pPr>
        <w:pStyle w:val="Nessunaspaziatura"/>
        <w:rPr>
          <w:rFonts w:ascii="Calibri" w:hAnsi="Calibri" w:cs="Calibri"/>
          <w:b/>
          <w:bCs/>
          <w:sz w:val="24"/>
          <w:szCs w:val="24"/>
          <w:bdr w:val="none" w:sz="0" w:space="0" w:color="auto"/>
        </w:rPr>
      </w:pPr>
    </w:p>
    <w:p w14:paraId="7B1A55FD" w14:textId="3C61C32C" w:rsidR="00336ADF" w:rsidRDefault="00336ADF" w:rsidP="00F77169">
      <w:pPr>
        <w:pStyle w:val="Nessunaspaziatura"/>
        <w:rPr>
          <w:rFonts w:ascii="Calibri" w:hAnsi="Calibri" w:cs="Calibri"/>
          <w:b/>
          <w:bCs/>
          <w:sz w:val="24"/>
          <w:szCs w:val="24"/>
          <w:bdr w:val="none" w:sz="0" w:space="0" w:color="auto"/>
        </w:rPr>
      </w:pPr>
    </w:p>
    <w:p w14:paraId="0D8936FE" w14:textId="640F771A" w:rsidR="00336ADF" w:rsidRDefault="00336ADF" w:rsidP="00F77169">
      <w:pPr>
        <w:pStyle w:val="Nessunaspaziatura"/>
        <w:rPr>
          <w:rFonts w:ascii="Calibri" w:hAnsi="Calibri" w:cs="Calibri"/>
          <w:b/>
          <w:bCs/>
          <w:sz w:val="24"/>
          <w:szCs w:val="24"/>
          <w:bdr w:val="none" w:sz="0" w:space="0" w:color="auto"/>
        </w:rPr>
      </w:pPr>
    </w:p>
    <w:p w14:paraId="40590F90" w14:textId="33B6EF77" w:rsidR="00336ADF" w:rsidRDefault="00336ADF" w:rsidP="00F77169">
      <w:pPr>
        <w:pStyle w:val="Nessunaspaziatura"/>
        <w:rPr>
          <w:rFonts w:ascii="Calibri" w:hAnsi="Calibri" w:cs="Calibri"/>
          <w:b/>
          <w:bCs/>
          <w:sz w:val="24"/>
          <w:szCs w:val="24"/>
          <w:bdr w:val="none" w:sz="0" w:space="0" w:color="auto"/>
        </w:rPr>
      </w:pPr>
    </w:p>
    <w:p w14:paraId="0C0D6E24" w14:textId="77777777" w:rsidR="00336ADF" w:rsidRDefault="00336ADF" w:rsidP="00F77169">
      <w:pPr>
        <w:pStyle w:val="Nessunaspaziatura"/>
        <w:rPr>
          <w:rFonts w:ascii="Calibri" w:hAnsi="Calibri" w:cs="Calibri"/>
          <w:b/>
          <w:bCs/>
          <w:sz w:val="24"/>
          <w:szCs w:val="24"/>
          <w:bdr w:val="none" w:sz="0" w:space="0" w:color="auto"/>
        </w:rPr>
      </w:pPr>
    </w:p>
    <w:p w14:paraId="30AC1FC4" w14:textId="77777777" w:rsidR="00F77169" w:rsidRDefault="00F77169" w:rsidP="00F77169">
      <w:pPr>
        <w:pStyle w:val="Nessunaspaziatura"/>
        <w:rPr>
          <w:rFonts w:ascii="Calibri" w:hAnsi="Calibri" w:cs="Calibri"/>
          <w:b/>
          <w:bCs/>
          <w:sz w:val="24"/>
          <w:szCs w:val="24"/>
          <w:bdr w:val="none" w:sz="0" w:space="0" w:color="auto"/>
        </w:rPr>
      </w:pPr>
    </w:p>
    <w:p w14:paraId="2D337421" w14:textId="77777777" w:rsidR="00764A52" w:rsidRDefault="00764A52" w:rsidP="00F77169">
      <w:pPr>
        <w:pStyle w:val="Nessunaspaziatura"/>
        <w:rPr>
          <w:rFonts w:ascii="Calibri" w:hAnsi="Calibri" w:cs="Calibri"/>
          <w:b/>
          <w:bCs/>
          <w:sz w:val="24"/>
          <w:szCs w:val="24"/>
          <w:bdr w:val="none" w:sz="0" w:space="0" w:color="auto"/>
        </w:rPr>
      </w:pPr>
    </w:p>
    <w:p w14:paraId="4C8390E6" w14:textId="24C9F525" w:rsidR="00764A52" w:rsidRDefault="00764A52" w:rsidP="00F77169">
      <w:pPr>
        <w:pStyle w:val="Nessunaspaziatura"/>
        <w:rPr>
          <w:rFonts w:ascii="Calibri" w:hAnsi="Calibri" w:cs="Calibri"/>
          <w:b/>
          <w:bCs/>
          <w:sz w:val="24"/>
          <w:szCs w:val="24"/>
          <w:bdr w:val="none" w:sz="0" w:space="0" w:color="auto"/>
        </w:rPr>
      </w:pPr>
      <w:r>
        <w:rPr>
          <w:rFonts w:ascii="Calibri" w:hAnsi="Calibri" w:cs="Calibri"/>
          <w:b/>
          <w:bCs/>
          <w:sz w:val="24"/>
          <w:szCs w:val="24"/>
          <w:bdr w:val="none" w:sz="0" w:space="0" w:color="auto"/>
        </w:rPr>
        <w:lastRenderedPageBreak/>
        <w:t>DISCIPLINA: SCIENZE NATAURALI</w:t>
      </w:r>
    </w:p>
    <w:p w14:paraId="6E5A9EB2" w14:textId="09E6DC1C" w:rsidR="00764A52" w:rsidRDefault="00764A52" w:rsidP="00F77169">
      <w:pPr>
        <w:pStyle w:val="Nessunaspaziatura"/>
        <w:rPr>
          <w:rFonts w:ascii="Calibri" w:hAnsi="Calibri" w:cs="Calibri"/>
          <w:b/>
          <w:bCs/>
          <w:sz w:val="24"/>
          <w:szCs w:val="24"/>
          <w:bdr w:val="none" w:sz="0" w:space="0" w:color="auto"/>
        </w:rPr>
      </w:pPr>
      <w:r>
        <w:rPr>
          <w:rFonts w:ascii="Calibri" w:hAnsi="Calibri" w:cs="Calibri"/>
          <w:b/>
          <w:bCs/>
          <w:sz w:val="24"/>
          <w:szCs w:val="24"/>
          <w:bdr w:val="none" w:sz="0" w:space="0" w:color="auto"/>
        </w:rPr>
        <w:t>DOCENTE: SERGIO ZAMBURLINI</w:t>
      </w:r>
    </w:p>
    <w:p w14:paraId="7896E5CD" w14:textId="4FFADC30" w:rsidR="00291C4E" w:rsidRDefault="00291C4E" w:rsidP="00F77169">
      <w:pPr>
        <w:pStyle w:val="Nessunaspaziatura"/>
        <w:rPr>
          <w:rFonts w:ascii="Calibri" w:hAnsi="Calibri" w:cs="Calibri"/>
          <w:b/>
          <w:bCs/>
          <w:sz w:val="24"/>
          <w:szCs w:val="24"/>
          <w:bdr w:val="none" w:sz="0" w:space="0" w:color="auto"/>
        </w:rPr>
      </w:pPr>
    </w:p>
    <w:p w14:paraId="0FEE2A43" w14:textId="77777777" w:rsidR="00291C4E" w:rsidRPr="00291C4E" w:rsidRDefault="00291C4E" w:rsidP="00F77169">
      <w:pPr>
        <w:pStyle w:val="Nessunaspaziatura"/>
        <w:rPr>
          <w:rFonts w:ascii="Calibri" w:hAnsi="Calibri" w:cs="Calibri"/>
          <w:b/>
          <w:bCs/>
          <w:sz w:val="24"/>
          <w:szCs w:val="24"/>
        </w:rPr>
      </w:pPr>
      <w:r w:rsidRPr="00291C4E">
        <w:rPr>
          <w:rFonts w:ascii="Calibri" w:hAnsi="Calibri" w:cs="Calibri"/>
          <w:b/>
          <w:bCs/>
          <w:sz w:val="24"/>
          <w:szCs w:val="24"/>
        </w:rPr>
        <w:t xml:space="preserve">4.1 N° di ore svolte: </w:t>
      </w:r>
    </w:p>
    <w:p w14:paraId="3ED7F95F" w14:textId="77777777" w:rsidR="00291C4E" w:rsidRPr="00FF7062" w:rsidRDefault="00291C4E" w:rsidP="00F77169">
      <w:pPr>
        <w:pStyle w:val="Nessunaspaziatura"/>
        <w:rPr>
          <w:rFonts w:ascii="Calibri" w:hAnsi="Calibri" w:cs="Calibri"/>
          <w:sz w:val="24"/>
          <w:szCs w:val="24"/>
        </w:rPr>
      </w:pPr>
      <w:r w:rsidRPr="00FF7062">
        <w:rPr>
          <w:rFonts w:ascii="Calibri" w:hAnsi="Calibri" w:cs="Calibri"/>
          <w:sz w:val="24"/>
          <w:szCs w:val="24"/>
        </w:rPr>
        <w:t>53</w:t>
      </w:r>
    </w:p>
    <w:p w14:paraId="7E8691B7" w14:textId="77777777" w:rsidR="00291C4E" w:rsidRPr="00FF7062" w:rsidRDefault="00291C4E" w:rsidP="00F77169">
      <w:pPr>
        <w:pStyle w:val="Nessunaspaziatura"/>
        <w:rPr>
          <w:rFonts w:ascii="Calibri" w:hAnsi="Calibri" w:cs="Calibri"/>
          <w:sz w:val="24"/>
          <w:szCs w:val="24"/>
        </w:rPr>
      </w:pPr>
    </w:p>
    <w:p w14:paraId="0B912261" w14:textId="77777777" w:rsidR="00291C4E" w:rsidRPr="00291C4E" w:rsidRDefault="00291C4E" w:rsidP="00F77169">
      <w:pPr>
        <w:pStyle w:val="Nessunaspaziatura"/>
        <w:rPr>
          <w:rFonts w:ascii="Calibri" w:hAnsi="Calibri" w:cs="Calibri"/>
          <w:b/>
          <w:bCs/>
          <w:sz w:val="24"/>
          <w:szCs w:val="24"/>
        </w:rPr>
      </w:pPr>
      <w:r w:rsidRPr="00291C4E">
        <w:rPr>
          <w:rFonts w:ascii="Calibri" w:hAnsi="Calibri" w:cs="Calibri"/>
          <w:b/>
          <w:bCs/>
          <w:sz w:val="24"/>
          <w:szCs w:val="24"/>
        </w:rPr>
        <w:t>4.2 Libro di testo adottato</w:t>
      </w:r>
    </w:p>
    <w:p w14:paraId="59E09151" w14:textId="77777777" w:rsidR="00291C4E" w:rsidRPr="00FF7062" w:rsidRDefault="00291C4E" w:rsidP="00F77169">
      <w:pPr>
        <w:pStyle w:val="Nessunaspaziatura"/>
        <w:rPr>
          <w:rFonts w:ascii="Calibri" w:hAnsi="Calibri" w:cs="Calibri"/>
          <w:sz w:val="24"/>
          <w:szCs w:val="24"/>
        </w:rPr>
      </w:pPr>
      <w:r w:rsidRPr="00FF7062">
        <w:rPr>
          <w:rFonts w:ascii="Calibri" w:hAnsi="Calibri" w:cs="Calibri"/>
          <w:sz w:val="24"/>
          <w:szCs w:val="24"/>
        </w:rPr>
        <w:t xml:space="preserve">carbonio, metabolismo, biotech – ebook multimediale biochimica, biotecnologie e tettonica delle placche con elementi di chimica organica. Autori: </w:t>
      </w:r>
      <w:proofErr w:type="spellStart"/>
      <w:r w:rsidRPr="00FF7062">
        <w:rPr>
          <w:rFonts w:ascii="Calibri" w:hAnsi="Calibri" w:cs="Calibri"/>
          <w:sz w:val="24"/>
          <w:szCs w:val="24"/>
        </w:rPr>
        <w:t>Valitutti</w:t>
      </w:r>
      <w:proofErr w:type="spellEnd"/>
      <w:r w:rsidRPr="00FF7062">
        <w:rPr>
          <w:rFonts w:ascii="Calibri" w:hAnsi="Calibri" w:cs="Calibri"/>
          <w:sz w:val="24"/>
          <w:szCs w:val="24"/>
        </w:rPr>
        <w:t>, Taddei, Maga, Vicario. Ed. Zanichelli.</w:t>
      </w:r>
    </w:p>
    <w:p w14:paraId="54CE9E47" w14:textId="77777777" w:rsidR="00291C4E" w:rsidRDefault="00291C4E" w:rsidP="00F77169">
      <w:pPr>
        <w:pStyle w:val="Nessunaspaziatura"/>
        <w:rPr>
          <w:rFonts w:ascii="Calibri" w:hAnsi="Calibri" w:cs="Calibri"/>
          <w:sz w:val="24"/>
          <w:szCs w:val="24"/>
        </w:rPr>
      </w:pPr>
    </w:p>
    <w:p w14:paraId="1733C577" w14:textId="62D3075E" w:rsidR="00291C4E" w:rsidRPr="00291C4E" w:rsidRDefault="00291C4E" w:rsidP="00F77169">
      <w:pPr>
        <w:pStyle w:val="Nessunaspaziatura"/>
        <w:rPr>
          <w:rFonts w:ascii="Calibri" w:hAnsi="Calibri" w:cs="Calibri"/>
          <w:b/>
          <w:bCs/>
          <w:sz w:val="24"/>
          <w:szCs w:val="24"/>
        </w:rPr>
      </w:pPr>
      <w:r w:rsidRPr="00291C4E">
        <w:rPr>
          <w:rFonts w:ascii="Calibri" w:hAnsi="Calibri" w:cs="Calibri"/>
          <w:b/>
          <w:bCs/>
          <w:sz w:val="24"/>
          <w:szCs w:val="24"/>
        </w:rPr>
        <w:t>4.3 Brevi note sul profitto</w:t>
      </w:r>
    </w:p>
    <w:p w14:paraId="382B356E" w14:textId="77777777" w:rsidR="00291C4E" w:rsidRPr="00FF7062" w:rsidRDefault="00291C4E" w:rsidP="00F77169">
      <w:pPr>
        <w:pStyle w:val="Nessunaspaziatura"/>
        <w:rPr>
          <w:rFonts w:ascii="Calibri" w:hAnsi="Calibri" w:cs="Calibri"/>
          <w:sz w:val="24"/>
          <w:szCs w:val="24"/>
        </w:rPr>
      </w:pPr>
      <w:r w:rsidRPr="00FF7062">
        <w:rPr>
          <w:rFonts w:ascii="Calibri" w:hAnsi="Calibri" w:cs="Calibri"/>
          <w:sz w:val="24"/>
          <w:szCs w:val="24"/>
        </w:rPr>
        <w:t xml:space="preserve">A conclusione delle </w:t>
      </w:r>
      <w:proofErr w:type="spellStart"/>
      <w:r w:rsidRPr="00FF7062">
        <w:rPr>
          <w:rFonts w:ascii="Calibri" w:hAnsi="Calibri" w:cs="Calibri"/>
          <w:sz w:val="24"/>
          <w:szCs w:val="24"/>
        </w:rPr>
        <w:t>attivita</w:t>
      </w:r>
      <w:proofErr w:type="spellEnd"/>
      <w:r w:rsidRPr="00FF7062">
        <w:rPr>
          <w:rFonts w:ascii="Calibri" w:hAnsi="Calibri" w:cs="Calibri"/>
          <w:sz w:val="24"/>
          <w:szCs w:val="24"/>
        </w:rPr>
        <w:t>̀ didattiche la classe ha dimostrato di aver raggiunto un profitto complessivamente buono in tutti i contenuti proposti.</w:t>
      </w:r>
    </w:p>
    <w:p w14:paraId="6CAD9693" w14:textId="77777777" w:rsidR="00291C4E" w:rsidRPr="00FF7062" w:rsidRDefault="00291C4E" w:rsidP="00F77169">
      <w:pPr>
        <w:pStyle w:val="Nessunaspaziatura"/>
        <w:rPr>
          <w:rFonts w:ascii="Calibri" w:hAnsi="Calibri" w:cs="Calibri"/>
          <w:sz w:val="24"/>
          <w:szCs w:val="24"/>
        </w:rPr>
      </w:pPr>
    </w:p>
    <w:p w14:paraId="5A766888" w14:textId="77777777" w:rsidR="00291C4E" w:rsidRPr="00291C4E" w:rsidRDefault="00291C4E" w:rsidP="00F77169">
      <w:pPr>
        <w:pStyle w:val="Nessunaspaziatura"/>
        <w:rPr>
          <w:rFonts w:ascii="Calibri" w:hAnsi="Calibri" w:cs="Calibri"/>
          <w:b/>
          <w:bCs/>
          <w:sz w:val="24"/>
          <w:szCs w:val="24"/>
        </w:rPr>
      </w:pPr>
      <w:r w:rsidRPr="00291C4E">
        <w:rPr>
          <w:rFonts w:ascii="Calibri" w:hAnsi="Calibri" w:cs="Calibri"/>
          <w:b/>
          <w:bCs/>
          <w:sz w:val="24"/>
          <w:szCs w:val="24"/>
        </w:rPr>
        <w:t>4.4 Brevi note sulla motivazione</w:t>
      </w:r>
    </w:p>
    <w:p w14:paraId="0B950F3D" w14:textId="77777777" w:rsidR="00291C4E" w:rsidRPr="00FF7062" w:rsidRDefault="00291C4E" w:rsidP="00F77169">
      <w:pPr>
        <w:pStyle w:val="Nessunaspaziatura"/>
        <w:rPr>
          <w:rFonts w:ascii="Calibri" w:hAnsi="Calibri" w:cs="Calibri"/>
          <w:sz w:val="24"/>
          <w:szCs w:val="24"/>
        </w:rPr>
      </w:pPr>
      <w:r w:rsidRPr="00FF7062">
        <w:rPr>
          <w:rFonts w:ascii="Calibri" w:hAnsi="Calibri" w:cs="Calibri"/>
          <w:sz w:val="24"/>
          <w:szCs w:val="24"/>
        </w:rPr>
        <w:t xml:space="preserve">Gli allievi e le allieve della classe personalmente e in funzione del proseguimento degli studi </w:t>
      </w:r>
      <w:proofErr w:type="gramStart"/>
      <w:r w:rsidRPr="00FF7062">
        <w:rPr>
          <w:rFonts w:ascii="Calibri" w:hAnsi="Calibri" w:cs="Calibri"/>
          <w:sz w:val="24"/>
          <w:szCs w:val="24"/>
        </w:rPr>
        <w:t>universitari ,</w:t>
      </w:r>
      <w:proofErr w:type="gramEnd"/>
      <w:r w:rsidRPr="00FF7062">
        <w:rPr>
          <w:rFonts w:ascii="Calibri" w:hAnsi="Calibri" w:cs="Calibri"/>
          <w:sz w:val="24"/>
          <w:szCs w:val="24"/>
        </w:rPr>
        <w:t xml:space="preserve"> non hanno manifestato un particolare interesse per la disciplina. Purtroppo il docente non ha potuto utilizzare un approccio della didattica laboratoriale, sia per i noti impedimenti dovuti alla emergenza pandemica, con conseguente mancanza di utilizzo dei laboratori dell'Università di </w:t>
      </w:r>
      <w:proofErr w:type="gramStart"/>
      <w:r w:rsidRPr="00FF7062">
        <w:rPr>
          <w:rFonts w:ascii="Calibri" w:hAnsi="Calibri" w:cs="Calibri"/>
          <w:sz w:val="24"/>
          <w:szCs w:val="24"/>
        </w:rPr>
        <w:t>Udine,  sia</w:t>
      </w:r>
      <w:proofErr w:type="gramEnd"/>
      <w:r w:rsidRPr="00FF7062">
        <w:rPr>
          <w:rFonts w:ascii="Calibri" w:hAnsi="Calibri" w:cs="Calibri"/>
          <w:sz w:val="24"/>
          <w:szCs w:val="24"/>
        </w:rPr>
        <w:t xml:space="preserve"> </w:t>
      </w:r>
      <w:proofErr w:type="spellStart"/>
      <w:r w:rsidRPr="00FF7062">
        <w:rPr>
          <w:rFonts w:ascii="Calibri" w:hAnsi="Calibri" w:cs="Calibri"/>
          <w:sz w:val="24"/>
          <w:szCs w:val="24"/>
        </w:rPr>
        <w:t>perchè</w:t>
      </w:r>
      <w:proofErr w:type="spellEnd"/>
      <w:r w:rsidRPr="00FF7062">
        <w:rPr>
          <w:rFonts w:ascii="Calibri" w:hAnsi="Calibri" w:cs="Calibri"/>
          <w:sz w:val="24"/>
          <w:szCs w:val="24"/>
        </w:rPr>
        <w:t xml:space="preserve"> il liceo non è dotato di un laboratorio scientifico adeguato. </w:t>
      </w:r>
    </w:p>
    <w:p w14:paraId="740FB905" w14:textId="77777777" w:rsidR="00291C4E" w:rsidRDefault="00291C4E" w:rsidP="00F77169">
      <w:pPr>
        <w:pStyle w:val="Nessunaspaziatura"/>
        <w:rPr>
          <w:rFonts w:ascii="Calibri" w:hAnsi="Calibri" w:cs="Calibri"/>
          <w:sz w:val="24"/>
          <w:szCs w:val="24"/>
        </w:rPr>
      </w:pPr>
    </w:p>
    <w:p w14:paraId="707644DD" w14:textId="159AF0AC" w:rsidR="00291C4E" w:rsidRPr="00291C4E" w:rsidRDefault="00291C4E" w:rsidP="00F77169">
      <w:pPr>
        <w:pStyle w:val="Nessunaspaziatura"/>
        <w:rPr>
          <w:rFonts w:ascii="Calibri" w:hAnsi="Calibri" w:cs="Calibri"/>
          <w:b/>
          <w:bCs/>
          <w:sz w:val="24"/>
          <w:szCs w:val="24"/>
        </w:rPr>
      </w:pPr>
      <w:r w:rsidRPr="00291C4E">
        <w:rPr>
          <w:rFonts w:ascii="Calibri" w:hAnsi="Calibri" w:cs="Calibri"/>
          <w:b/>
          <w:bCs/>
          <w:sz w:val="24"/>
          <w:szCs w:val="24"/>
        </w:rPr>
        <w:t>4.5 Brevi note sulla partecipazione</w:t>
      </w:r>
    </w:p>
    <w:p w14:paraId="043CCAD9" w14:textId="77777777" w:rsidR="00291C4E" w:rsidRPr="00FF7062" w:rsidRDefault="00291C4E" w:rsidP="00F77169">
      <w:pPr>
        <w:pStyle w:val="Nessunaspaziatura"/>
        <w:rPr>
          <w:rFonts w:ascii="Calibri" w:hAnsi="Calibri" w:cs="Calibri"/>
          <w:sz w:val="24"/>
          <w:szCs w:val="24"/>
        </w:rPr>
      </w:pPr>
      <w:r w:rsidRPr="00FF7062">
        <w:rPr>
          <w:rFonts w:ascii="Calibri" w:hAnsi="Calibri" w:cs="Calibri"/>
          <w:sz w:val="24"/>
          <w:szCs w:val="24"/>
        </w:rPr>
        <w:t>In considerazione del limitato la partecipazione è stata piuttosto passiva.</w:t>
      </w:r>
    </w:p>
    <w:p w14:paraId="386EC11F" w14:textId="77777777" w:rsidR="00291C4E" w:rsidRDefault="00291C4E" w:rsidP="00F77169">
      <w:pPr>
        <w:pStyle w:val="Nessunaspaziatura"/>
        <w:rPr>
          <w:rFonts w:ascii="Calibri" w:hAnsi="Calibri" w:cs="Calibri"/>
          <w:sz w:val="24"/>
          <w:szCs w:val="24"/>
        </w:rPr>
      </w:pPr>
    </w:p>
    <w:p w14:paraId="2B3EA45A" w14:textId="1A39DA0C" w:rsidR="00291C4E" w:rsidRPr="00291C4E" w:rsidRDefault="00291C4E" w:rsidP="00F77169">
      <w:pPr>
        <w:pStyle w:val="Nessunaspaziatura"/>
        <w:rPr>
          <w:rFonts w:ascii="Calibri" w:hAnsi="Calibri" w:cs="Calibri"/>
          <w:b/>
          <w:bCs/>
          <w:sz w:val="24"/>
          <w:szCs w:val="24"/>
        </w:rPr>
      </w:pPr>
      <w:r w:rsidRPr="00291C4E">
        <w:rPr>
          <w:rFonts w:ascii="Calibri" w:hAnsi="Calibri" w:cs="Calibri"/>
          <w:b/>
          <w:bCs/>
          <w:sz w:val="24"/>
          <w:szCs w:val="24"/>
        </w:rPr>
        <w:t>4.6 Obiettivi relativi ai contenuti, alle abilità e competenze</w:t>
      </w:r>
    </w:p>
    <w:p w14:paraId="1D33C90B" w14:textId="77777777" w:rsidR="00291C4E" w:rsidRPr="00FF7062" w:rsidRDefault="00291C4E" w:rsidP="00F77169">
      <w:pPr>
        <w:pStyle w:val="Nessunaspaziatura"/>
        <w:rPr>
          <w:rFonts w:ascii="Calibri" w:hAnsi="Calibri" w:cs="Calibri"/>
          <w:sz w:val="24"/>
          <w:szCs w:val="24"/>
        </w:rPr>
      </w:pPr>
      <w:r w:rsidRPr="00FF7062">
        <w:rPr>
          <w:rFonts w:ascii="Calibri" w:hAnsi="Calibri" w:cs="Calibri"/>
          <w:sz w:val="24"/>
          <w:szCs w:val="24"/>
        </w:rPr>
        <w:t>Gli obiettivi perseguiti sono quelli riportati nella programmazione di dipartimento</w:t>
      </w:r>
    </w:p>
    <w:p w14:paraId="1ACF8D98" w14:textId="77777777" w:rsidR="00291C4E" w:rsidRDefault="00291C4E" w:rsidP="00F77169">
      <w:pPr>
        <w:pStyle w:val="Nessunaspaziatura"/>
        <w:rPr>
          <w:rFonts w:ascii="Calibri" w:hAnsi="Calibri" w:cs="Calibri"/>
          <w:sz w:val="24"/>
          <w:szCs w:val="24"/>
        </w:rPr>
      </w:pPr>
    </w:p>
    <w:p w14:paraId="66B4753F" w14:textId="0BF39609" w:rsidR="00291C4E" w:rsidRPr="00291C4E" w:rsidRDefault="00291C4E" w:rsidP="00F77169">
      <w:pPr>
        <w:pStyle w:val="Nessunaspaziatura"/>
        <w:rPr>
          <w:rFonts w:ascii="Calibri" w:hAnsi="Calibri" w:cs="Calibri"/>
          <w:b/>
          <w:bCs/>
          <w:sz w:val="24"/>
          <w:szCs w:val="24"/>
        </w:rPr>
      </w:pPr>
      <w:r w:rsidRPr="00291C4E">
        <w:rPr>
          <w:rFonts w:ascii="Calibri" w:hAnsi="Calibri" w:cs="Calibri"/>
          <w:b/>
          <w:bCs/>
          <w:sz w:val="24"/>
          <w:szCs w:val="24"/>
        </w:rPr>
        <w:t>4.7 Nodi concettuali caratterizzanti la disciplina</w:t>
      </w:r>
    </w:p>
    <w:p w14:paraId="3402F251" w14:textId="77777777" w:rsidR="00291C4E" w:rsidRPr="00FF7062" w:rsidRDefault="00291C4E" w:rsidP="00F77169">
      <w:pPr>
        <w:pStyle w:val="Nessunaspaziatura"/>
        <w:rPr>
          <w:rFonts w:ascii="Calibri" w:hAnsi="Calibri" w:cs="Calibri"/>
          <w:sz w:val="24"/>
          <w:szCs w:val="24"/>
        </w:rPr>
      </w:pPr>
      <w:r w:rsidRPr="00FF7062">
        <w:rPr>
          <w:rFonts w:ascii="Calibri" w:hAnsi="Calibri" w:cs="Calibri"/>
          <w:sz w:val="24"/>
          <w:szCs w:val="24"/>
        </w:rPr>
        <w:t>L' atomo di carbonio, gli idrocarburi, i gruppi funzionali, metabolismo, tettonica delle placche.</w:t>
      </w:r>
    </w:p>
    <w:p w14:paraId="3A2C37AF" w14:textId="77777777" w:rsidR="00291C4E" w:rsidRDefault="00291C4E" w:rsidP="00F77169">
      <w:pPr>
        <w:pStyle w:val="Nessunaspaziatura"/>
        <w:rPr>
          <w:rFonts w:ascii="Calibri" w:hAnsi="Calibri" w:cs="Calibri"/>
          <w:sz w:val="24"/>
          <w:szCs w:val="24"/>
        </w:rPr>
      </w:pPr>
    </w:p>
    <w:p w14:paraId="7016CDA3" w14:textId="2777CE25" w:rsidR="00291C4E" w:rsidRPr="00291C4E" w:rsidRDefault="00291C4E" w:rsidP="00F77169">
      <w:pPr>
        <w:pStyle w:val="Nessunaspaziatura"/>
        <w:rPr>
          <w:rFonts w:ascii="Calibri" w:hAnsi="Calibri" w:cs="Calibri"/>
          <w:b/>
          <w:bCs/>
          <w:sz w:val="24"/>
          <w:szCs w:val="24"/>
        </w:rPr>
      </w:pPr>
      <w:r w:rsidRPr="00291C4E">
        <w:rPr>
          <w:rFonts w:ascii="Calibri" w:hAnsi="Calibri" w:cs="Calibri"/>
          <w:b/>
          <w:bCs/>
          <w:sz w:val="24"/>
          <w:szCs w:val="24"/>
        </w:rPr>
        <w:t>4.8 Metodologie didattiche utilizzate</w:t>
      </w:r>
    </w:p>
    <w:p w14:paraId="35DBD99B" w14:textId="77777777" w:rsidR="00291C4E" w:rsidRPr="00FF7062" w:rsidRDefault="00291C4E" w:rsidP="00F77169">
      <w:pPr>
        <w:pStyle w:val="Nessunaspaziatura"/>
        <w:rPr>
          <w:rFonts w:ascii="Calibri" w:hAnsi="Calibri" w:cs="Calibri"/>
          <w:sz w:val="24"/>
          <w:szCs w:val="24"/>
        </w:rPr>
      </w:pPr>
      <w:r w:rsidRPr="00FF7062">
        <w:rPr>
          <w:rFonts w:ascii="Calibri" w:hAnsi="Calibri" w:cs="Calibri"/>
          <w:sz w:val="24"/>
          <w:szCs w:val="24"/>
        </w:rPr>
        <w:t>lezione frontale, uso di video e ppt.</w:t>
      </w:r>
    </w:p>
    <w:p w14:paraId="1FD765A8" w14:textId="77777777" w:rsidR="00291C4E" w:rsidRDefault="00291C4E" w:rsidP="00F77169">
      <w:pPr>
        <w:pStyle w:val="Nessunaspaziatura"/>
        <w:rPr>
          <w:rFonts w:ascii="Calibri" w:hAnsi="Calibri" w:cs="Calibri"/>
          <w:sz w:val="24"/>
          <w:szCs w:val="24"/>
        </w:rPr>
      </w:pPr>
    </w:p>
    <w:p w14:paraId="4E37DEA8" w14:textId="4D611109" w:rsidR="00291C4E" w:rsidRPr="00291C4E" w:rsidRDefault="00291C4E" w:rsidP="00F77169">
      <w:pPr>
        <w:pStyle w:val="Nessunaspaziatura"/>
        <w:rPr>
          <w:rFonts w:ascii="Calibri" w:hAnsi="Calibri" w:cs="Calibri"/>
          <w:b/>
          <w:bCs/>
          <w:sz w:val="24"/>
          <w:szCs w:val="24"/>
        </w:rPr>
      </w:pPr>
      <w:r w:rsidRPr="00291C4E">
        <w:rPr>
          <w:rFonts w:ascii="Calibri" w:hAnsi="Calibri" w:cs="Calibri"/>
          <w:b/>
          <w:bCs/>
          <w:sz w:val="24"/>
          <w:szCs w:val="24"/>
        </w:rPr>
        <w:t>4.9 Verifiche e valutazione</w:t>
      </w:r>
    </w:p>
    <w:p w14:paraId="5D332E10" w14:textId="77777777" w:rsidR="003B40B2" w:rsidRPr="003B40B2" w:rsidRDefault="003B40B2" w:rsidP="003B40B2">
      <w:pPr>
        <w:pStyle w:val="Nessunaspaziatura"/>
        <w:rPr>
          <w:rFonts w:ascii="Calibri" w:hAnsi="Calibri" w:cs="Calibri"/>
          <w:sz w:val="24"/>
          <w:szCs w:val="24"/>
        </w:rPr>
      </w:pPr>
      <w:r w:rsidRPr="003B40B2">
        <w:rPr>
          <w:rFonts w:ascii="Calibri" w:hAnsi="Calibri" w:cs="Calibri"/>
          <w:sz w:val="24"/>
          <w:szCs w:val="24"/>
        </w:rPr>
        <w:t>Per le verifiche si è adottata sia la modalità scritta che quella orale in numero di due per il primo periodo, di tre per il secondo. Le stesse sono state valutate utilizzando i criteri stabiliti in sede di Dipartimento di Scienze naturali.</w:t>
      </w:r>
    </w:p>
    <w:p w14:paraId="65DDFADF" w14:textId="77777777" w:rsidR="00291C4E" w:rsidRPr="00EB6181" w:rsidRDefault="00291C4E" w:rsidP="00F77169">
      <w:pPr>
        <w:pStyle w:val="Nessunaspaziatura"/>
        <w:rPr>
          <w:rFonts w:ascii="Calibri" w:hAnsi="Calibri" w:cs="Calibri"/>
          <w:b/>
          <w:bCs/>
          <w:sz w:val="24"/>
          <w:szCs w:val="24"/>
        </w:rPr>
      </w:pPr>
    </w:p>
    <w:p w14:paraId="1AC9D881" w14:textId="77777777" w:rsidR="00764A52" w:rsidRPr="00EB6181" w:rsidRDefault="00764A52" w:rsidP="00F77169">
      <w:pPr>
        <w:pStyle w:val="Nessunaspaziatura"/>
        <w:rPr>
          <w:rFonts w:ascii="Calibri" w:hAnsi="Calibri" w:cs="Calibri"/>
          <w:b/>
          <w:bCs/>
          <w:sz w:val="24"/>
          <w:szCs w:val="24"/>
        </w:rPr>
      </w:pPr>
    </w:p>
    <w:p w14:paraId="7D4F92F0" w14:textId="77777777" w:rsidR="006F1F0F" w:rsidRPr="006F1F0F" w:rsidRDefault="006F1F0F" w:rsidP="00F77169">
      <w:pPr>
        <w:pStyle w:val="Nessunaspaziatura"/>
        <w:rPr>
          <w:rFonts w:ascii="Calibri" w:hAnsi="Calibri" w:cs="Calibri"/>
          <w:b/>
          <w:bCs/>
          <w:sz w:val="24"/>
          <w:szCs w:val="24"/>
        </w:rPr>
      </w:pPr>
      <w:r w:rsidRPr="006F1F0F">
        <w:rPr>
          <w:rFonts w:ascii="Calibri" w:hAnsi="Calibri" w:cs="Calibri"/>
          <w:b/>
          <w:bCs/>
          <w:sz w:val="24"/>
          <w:szCs w:val="24"/>
        </w:rPr>
        <w:t xml:space="preserve">4.10 Programma svolto </w:t>
      </w:r>
    </w:p>
    <w:p w14:paraId="70C4EF08" w14:textId="77777777" w:rsidR="006F1F0F" w:rsidRPr="006F1F0F" w:rsidRDefault="006F1F0F" w:rsidP="00F77169">
      <w:pPr>
        <w:pStyle w:val="Nessunaspaziatura"/>
        <w:rPr>
          <w:rFonts w:ascii="Calibri" w:hAnsi="Calibri" w:cs="Calibri"/>
          <w:sz w:val="24"/>
          <w:szCs w:val="24"/>
        </w:rPr>
      </w:pPr>
      <w:r w:rsidRPr="006F1F0F">
        <w:rPr>
          <w:rFonts w:ascii="Calibri" w:hAnsi="Calibri" w:cs="Calibri"/>
          <w:sz w:val="24"/>
          <w:szCs w:val="24"/>
        </w:rPr>
        <w:t>Si veda il programma allegato (alcuni contenuti saranno completati dopo il 15 maggio)</w:t>
      </w:r>
    </w:p>
    <w:p w14:paraId="4E12EAD6" w14:textId="77777777" w:rsidR="006F1F0F" w:rsidRPr="006F1F0F" w:rsidRDefault="006F1F0F" w:rsidP="00F77169">
      <w:pPr>
        <w:pStyle w:val="Nessunaspaziatura"/>
        <w:rPr>
          <w:rFonts w:ascii="Calibri" w:eastAsia="Times New Roman" w:hAnsi="Calibri" w:cs="Calibri"/>
          <w:sz w:val="24"/>
          <w:szCs w:val="24"/>
        </w:rPr>
      </w:pPr>
    </w:p>
    <w:p w14:paraId="642330A2" w14:textId="1DB83DEE" w:rsidR="00BD29F5" w:rsidRPr="00554C20" w:rsidRDefault="00C06EA4" w:rsidP="00554C20">
      <w:pPr>
        <w:jc w:val="both"/>
      </w:pPr>
      <w:r>
        <w:rPr>
          <w:rFonts w:ascii="Arial Unicode MS" w:hAnsi="Arial Unicode MS"/>
        </w:rPr>
        <w:br w:type="page"/>
      </w:r>
    </w:p>
    <w:p w14:paraId="350DB016" w14:textId="77777777" w:rsidR="00BD29F5" w:rsidRDefault="00BD29F5">
      <w:pPr>
        <w:widowControl w:val="0"/>
        <w:spacing w:line="240" w:lineRule="auto"/>
        <w:rPr>
          <w:rFonts w:ascii="Calibri" w:eastAsia="Calibri" w:hAnsi="Calibri" w:cs="Calibri"/>
          <w:sz w:val="24"/>
          <w:szCs w:val="24"/>
        </w:rPr>
      </w:pPr>
    </w:p>
    <w:p w14:paraId="692911C8" w14:textId="77777777" w:rsidR="00BD29F5" w:rsidRDefault="00C06EA4">
      <w:pPr>
        <w:pStyle w:val="Titolo2"/>
        <w:numPr>
          <w:ilvl w:val="0"/>
          <w:numId w:val="9"/>
        </w:numPr>
        <w:pBdr>
          <w:top w:val="single" w:sz="4" w:space="0" w:color="000000"/>
          <w:left w:val="single" w:sz="4" w:space="0" w:color="000000"/>
          <w:bottom w:val="single" w:sz="4" w:space="0" w:color="000000"/>
          <w:right w:val="single" w:sz="4" w:space="0" w:color="000000"/>
        </w:pBdr>
        <w:shd w:val="clear" w:color="auto" w:fill="DBDBDB"/>
        <w:jc w:val="center"/>
        <w:rPr>
          <w:rFonts w:ascii="Calibri" w:hAnsi="Calibri"/>
          <w:b/>
          <w:bCs/>
          <w:sz w:val="32"/>
          <w:szCs w:val="32"/>
        </w:rPr>
      </w:pPr>
      <w:r>
        <w:rPr>
          <w:rFonts w:ascii="Calibri" w:hAnsi="Calibri"/>
          <w:b/>
          <w:bCs/>
          <w:sz w:val="32"/>
          <w:szCs w:val="32"/>
        </w:rPr>
        <w:t>ALUNNI DSA</w:t>
      </w:r>
    </w:p>
    <w:p w14:paraId="679C2508" w14:textId="77777777" w:rsidR="00BD29F5" w:rsidRPr="00965403" w:rsidRDefault="00BD29F5">
      <w:pPr>
        <w:jc w:val="both"/>
        <w:rPr>
          <w:rFonts w:ascii="Calibri" w:eastAsia="Calibri" w:hAnsi="Calibri" w:cs="Calibri"/>
          <w:color w:val="70AD47" w:themeColor="accent6"/>
          <w:sz w:val="24"/>
          <w:szCs w:val="24"/>
        </w:rPr>
      </w:pPr>
      <w:bookmarkStart w:id="0" w:name="_headingh.gjdgxs"/>
      <w:bookmarkEnd w:id="0"/>
    </w:p>
    <w:p w14:paraId="6C459C04" w14:textId="5B983E3E" w:rsidR="00BD29F5" w:rsidRDefault="00206CFD">
      <w:pPr>
        <w:spacing w:after="20" w:line="264" w:lineRule="auto"/>
        <w:jc w:val="both"/>
        <w:rPr>
          <w:rFonts w:ascii="Calibri" w:hAnsi="Calibri"/>
          <w:color w:val="000000" w:themeColor="text1"/>
          <w:sz w:val="24"/>
          <w:szCs w:val="24"/>
          <w:u w:color="FF0000"/>
        </w:rPr>
      </w:pPr>
      <w:r w:rsidRPr="00E313C2">
        <w:rPr>
          <w:rFonts w:ascii="Calibri" w:hAnsi="Calibri"/>
          <w:color w:val="000000" w:themeColor="text1"/>
          <w:sz w:val="24"/>
          <w:szCs w:val="24"/>
          <w:u w:color="FF0000"/>
        </w:rPr>
        <w:t xml:space="preserve">Nella classe è stato necessario redigere tre Piani Didattici Personalizzati, </w:t>
      </w:r>
      <w:r w:rsidR="000E62A4">
        <w:rPr>
          <w:rFonts w:ascii="Calibri" w:hAnsi="Calibri"/>
          <w:color w:val="000000" w:themeColor="text1"/>
          <w:sz w:val="24"/>
          <w:szCs w:val="24"/>
          <w:u w:color="FF0000"/>
        </w:rPr>
        <w:t>allegati al presente documento</w:t>
      </w:r>
      <w:r w:rsidR="00B7365F">
        <w:rPr>
          <w:rFonts w:ascii="Calibri" w:hAnsi="Calibri"/>
          <w:color w:val="000000" w:themeColor="text1"/>
          <w:sz w:val="24"/>
          <w:szCs w:val="24"/>
          <w:u w:color="FF0000"/>
        </w:rPr>
        <w:t xml:space="preserve">, </w:t>
      </w:r>
      <w:r w:rsidR="000E62A4">
        <w:rPr>
          <w:rFonts w:ascii="Calibri" w:hAnsi="Calibri"/>
          <w:color w:val="000000" w:themeColor="text1"/>
          <w:sz w:val="24"/>
          <w:szCs w:val="24"/>
          <w:u w:color="FF0000"/>
        </w:rPr>
        <w:t>con indicazione de</w:t>
      </w:r>
      <w:r w:rsidRPr="00E313C2">
        <w:rPr>
          <w:rFonts w:ascii="Calibri" w:hAnsi="Calibri"/>
          <w:color w:val="000000" w:themeColor="text1"/>
          <w:sz w:val="24"/>
          <w:szCs w:val="24"/>
          <w:u w:color="FF0000"/>
        </w:rPr>
        <w:t>gli</w:t>
      </w:r>
      <w:r w:rsidR="00C06EA4" w:rsidRPr="00E313C2">
        <w:rPr>
          <w:rFonts w:ascii="Calibri" w:hAnsi="Calibri"/>
          <w:color w:val="000000" w:themeColor="text1"/>
          <w:sz w:val="24"/>
          <w:szCs w:val="24"/>
          <w:u w:color="FF0000"/>
        </w:rPr>
        <w:t xml:space="preserve"> strumenti compensativi e dispensativi </w:t>
      </w:r>
      <w:r w:rsidR="000E62A4">
        <w:rPr>
          <w:rFonts w:ascii="Calibri" w:hAnsi="Calibri"/>
          <w:color w:val="000000" w:themeColor="text1"/>
          <w:sz w:val="24"/>
          <w:szCs w:val="24"/>
          <w:u w:color="FF0000"/>
        </w:rPr>
        <w:t>previsti</w:t>
      </w:r>
      <w:r w:rsidRPr="00E313C2">
        <w:rPr>
          <w:rFonts w:ascii="Calibri" w:hAnsi="Calibri"/>
          <w:color w:val="000000" w:themeColor="text1"/>
          <w:sz w:val="24"/>
          <w:szCs w:val="24"/>
          <w:u w:color="FF0000"/>
        </w:rPr>
        <w:t xml:space="preserve"> per ciascun/a allievo/a</w:t>
      </w:r>
      <w:r w:rsidR="00C06EA4" w:rsidRPr="00E313C2">
        <w:rPr>
          <w:rFonts w:ascii="Calibri" w:hAnsi="Calibri"/>
          <w:color w:val="000000" w:themeColor="text1"/>
          <w:sz w:val="24"/>
          <w:szCs w:val="24"/>
          <w:u w:color="FF0000"/>
        </w:rPr>
        <w:t>.</w:t>
      </w:r>
    </w:p>
    <w:p w14:paraId="39DA66D1" w14:textId="77777777" w:rsidR="00BD29F5" w:rsidRDefault="00BD29F5">
      <w:pPr>
        <w:jc w:val="both"/>
        <w:rPr>
          <w:rFonts w:ascii="Calibri" w:eastAsia="Calibri" w:hAnsi="Calibri" w:cs="Calibri"/>
          <w:sz w:val="24"/>
          <w:szCs w:val="24"/>
        </w:rPr>
      </w:pPr>
    </w:p>
    <w:p w14:paraId="0AA739FE" w14:textId="69224F8B" w:rsidR="00BD29F5" w:rsidRDefault="00C06EA4">
      <w:pPr>
        <w:pStyle w:val="Titolo2"/>
        <w:numPr>
          <w:ilvl w:val="0"/>
          <w:numId w:val="5"/>
        </w:numPr>
        <w:pBdr>
          <w:top w:val="single" w:sz="4" w:space="0" w:color="000000"/>
          <w:left w:val="single" w:sz="4" w:space="0" w:color="000000"/>
          <w:bottom w:val="single" w:sz="4" w:space="0" w:color="000000"/>
          <w:right w:val="single" w:sz="4" w:space="0" w:color="000000"/>
        </w:pBdr>
        <w:shd w:val="clear" w:color="auto" w:fill="DBDBDB"/>
        <w:jc w:val="center"/>
        <w:rPr>
          <w:rFonts w:ascii="Calibri" w:hAnsi="Calibri"/>
          <w:b/>
          <w:bCs/>
          <w:sz w:val="32"/>
          <w:szCs w:val="32"/>
        </w:rPr>
      </w:pPr>
      <w:r>
        <w:rPr>
          <w:rFonts w:ascii="Calibri" w:hAnsi="Calibri"/>
          <w:b/>
          <w:bCs/>
          <w:sz w:val="32"/>
          <w:szCs w:val="32"/>
        </w:rPr>
        <w:t>SIMULAZION</w:t>
      </w:r>
      <w:r w:rsidR="00A773E0">
        <w:rPr>
          <w:rFonts w:ascii="Calibri" w:hAnsi="Calibri"/>
          <w:b/>
          <w:bCs/>
          <w:sz w:val="32"/>
          <w:szCs w:val="32"/>
        </w:rPr>
        <w:t>I D’ESAME</w:t>
      </w:r>
    </w:p>
    <w:p w14:paraId="4C68857D" w14:textId="77777777" w:rsidR="00BD29F5" w:rsidRDefault="00BD29F5">
      <w:pPr>
        <w:jc w:val="both"/>
        <w:rPr>
          <w:rFonts w:ascii="Calibri" w:eastAsia="Calibri" w:hAnsi="Calibri" w:cs="Calibri"/>
          <w:sz w:val="24"/>
          <w:szCs w:val="24"/>
        </w:rPr>
      </w:pPr>
    </w:p>
    <w:p w14:paraId="013CD361" w14:textId="277A25AD" w:rsidR="00D27163" w:rsidRDefault="00D27163" w:rsidP="00206CFD">
      <w:pPr>
        <w:widowControl w:val="0"/>
        <w:spacing w:line="240" w:lineRule="auto"/>
        <w:rPr>
          <w:rFonts w:ascii="Calibri" w:hAnsi="Calibri"/>
          <w:sz w:val="24"/>
          <w:szCs w:val="24"/>
        </w:rPr>
      </w:pPr>
      <w:r>
        <w:rPr>
          <w:rFonts w:ascii="Calibri" w:hAnsi="Calibri"/>
          <w:sz w:val="24"/>
          <w:szCs w:val="24"/>
        </w:rPr>
        <w:t>Si svolgerà la simulazione di seconda prova scritta</w:t>
      </w:r>
      <w:r w:rsidR="00206CFD">
        <w:rPr>
          <w:rFonts w:ascii="Calibri" w:hAnsi="Calibri"/>
          <w:sz w:val="24"/>
          <w:szCs w:val="24"/>
        </w:rPr>
        <w:t xml:space="preserve">, della durata di 6 ore, </w:t>
      </w:r>
      <w:r>
        <w:rPr>
          <w:rFonts w:ascii="Calibri" w:hAnsi="Calibri"/>
          <w:sz w:val="24"/>
          <w:szCs w:val="24"/>
        </w:rPr>
        <w:t>in data 10 maggio 2022</w:t>
      </w:r>
      <w:r w:rsidR="00206CFD">
        <w:rPr>
          <w:rFonts w:ascii="Calibri" w:hAnsi="Calibri"/>
          <w:sz w:val="24"/>
          <w:szCs w:val="24"/>
        </w:rPr>
        <w:t>. S</w:t>
      </w:r>
      <w:r>
        <w:rPr>
          <w:rFonts w:ascii="Calibri" w:hAnsi="Calibri"/>
          <w:sz w:val="24"/>
          <w:szCs w:val="24"/>
        </w:rPr>
        <w:t xml:space="preserve">i riporta </w:t>
      </w:r>
      <w:r w:rsidR="00206CFD">
        <w:rPr>
          <w:rFonts w:ascii="Calibri" w:hAnsi="Calibri"/>
          <w:sz w:val="24"/>
          <w:szCs w:val="24"/>
        </w:rPr>
        <w:t xml:space="preserve">il testo </w:t>
      </w:r>
      <w:r>
        <w:rPr>
          <w:rFonts w:ascii="Calibri" w:hAnsi="Calibri"/>
          <w:sz w:val="24"/>
          <w:szCs w:val="24"/>
        </w:rPr>
        <w:t>in allegato.</w:t>
      </w:r>
    </w:p>
    <w:p w14:paraId="612374D5" w14:textId="79931DB4" w:rsidR="00D27163" w:rsidRDefault="00D27163" w:rsidP="00206CFD">
      <w:pPr>
        <w:widowControl w:val="0"/>
        <w:spacing w:line="240" w:lineRule="auto"/>
        <w:rPr>
          <w:rFonts w:ascii="Calibri" w:hAnsi="Calibri"/>
          <w:sz w:val="24"/>
          <w:szCs w:val="24"/>
        </w:rPr>
      </w:pPr>
      <w:r>
        <w:rPr>
          <w:rFonts w:ascii="Calibri" w:hAnsi="Calibri"/>
          <w:sz w:val="24"/>
          <w:szCs w:val="24"/>
        </w:rPr>
        <w:t>La simulazione della prima prova scritta verrà svolta il 20 maggio, con durata di 4 ore.</w:t>
      </w:r>
    </w:p>
    <w:p w14:paraId="1BE7849E" w14:textId="0487FDB1" w:rsidR="001763EF" w:rsidRPr="00E313C2" w:rsidRDefault="00206CFD" w:rsidP="00206CFD">
      <w:pPr>
        <w:widowControl w:val="0"/>
        <w:spacing w:line="240" w:lineRule="auto"/>
        <w:rPr>
          <w:rFonts w:ascii="Calibri" w:hAnsi="Calibri"/>
          <w:color w:val="000000" w:themeColor="text1"/>
          <w:sz w:val="24"/>
          <w:szCs w:val="24"/>
        </w:rPr>
      </w:pPr>
      <w:r w:rsidRPr="00E313C2">
        <w:rPr>
          <w:rFonts w:ascii="Calibri" w:hAnsi="Calibri"/>
          <w:color w:val="000000" w:themeColor="text1"/>
          <w:sz w:val="24"/>
          <w:szCs w:val="24"/>
        </w:rPr>
        <w:t xml:space="preserve">In aggiunta, </w:t>
      </w:r>
      <w:r w:rsidR="001763EF" w:rsidRPr="00E313C2">
        <w:rPr>
          <w:rFonts w:ascii="Calibri" w:hAnsi="Calibri"/>
          <w:color w:val="000000" w:themeColor="text1"/>
          <w:sz w:val="24"/>
          <w:szCs w:val="24"/>
        </w:rPr>
        <w:t>singoli docenti hanno inserito nelle proprie lezioni alcuni spunti per la simulazione del colloquio d’esame</w:t>
      </w:r>
      <w:r w:rsidR="00E313C2" w:rsidRPr="00E313C2">
        <w:rPr>
          <w:rFonts w:ascii="Calibri" w:hAnsi="Calibri"/>
          <w:color w:val="000000" w:themeColor="text1"/>
          <w:sz w:val="24"/>
          <w:szCs w:val="24"/>
        </w:rPr>
        <w:t>, invitando gli studenti a cimentarsi</w:t>
      </w:r>
      <w:r w:rsidR="001763EF" w:rsidRPr="00E313C2">
        <w:rPr>
          <w:rFonts w:ascii="Calibri" w:hAnsi="Calibri"/>
          <w:color w:val="000000" w:themeColor="text1"/>
          <w:sz w:val="24"/>
          <w:szCs w:val="24"/>
        </w:rPr>
        <w:t>.</w:t>
      </w:r>
    </w:p>
    <w:p w14:paraId="3A2A648A" w14:textId="33ED8593" w:rsidR="001763EF" w:rsidRDefault="001763EF" w:rsidP="001763EF">
      <w:pPr>
        <w:widowControl w:val="0"/>
        <w:spacing w:line="240" w:lineRule="auto"/>
        <w:rPr>
          <w:rFonts w:ascii="Calibri" w:hAnsi="Calibri"/>
          <w:sz w:val="24"/>
          <w:szCs w:val="24"/>
        </w:rPr>
      </w:pPr>
    </w:p>
    <w:p w14:paraId="297AD9D2" w14:textId="77777777" w:rsidR="00BD29F5" w:rsidRDefault="00BD29F5">
      <w:pPr>
        <w:widowControl w:val="0"/>
        <w:spacing w:line="240" w:lineRule="auto"/>
        <w:rPr>
          <w:rFonts w:ascii="Calibri" w:eastAsia="Calibri" w:hAnsi="Calibri" w:cs="Calibri"/>
          <w:sz w:val="24"/>
          <w:szCs w:val="24"/>
        </w:rPr>
      </w:pPr>
    </w:p>
    <w:p w14:paraId="5DE12499" w14:textId="77777777" w:rsidR="00BD29F5" w:rsidRDefault="00BD29F5">
      <w:pPr>
        <w:jc w:val="both"/>
        <w:rPr>
          <w:rFonts w:ascii="Calibri" w:eastAsia="Calibri" w:hAnsi="Calibri" w:cs="Calibri"/>
          <w:sz w:val="24"/>
          <w:szCs w:val="24"/>
        </w:rPr>
      </w:pPr>
    </w:p>
    <w:p w14:paraId="2145F007" w14:textId="77777777" w:rsidR="00BD29F5" w:rsidRDefault="00C06EA4">
      <w:pPr>
        <w:pStyle w:val="Titolo2"/>
        <w:numPr>
          <w:ilvl w:val="0"/>
          <w:numId w:val="12"/>
        </w:numPr>
        <w:pBdr>
          <w:top w:val="single" w:sz="4" w:space="0" w:color="000000"/>
          <w:left w:val="single" w:sz="4" w:space="0" w:color="000000"/>
          <w:bottom w:val="single" w:sz="4" w:space="0" w:color="000000"/>
          <w:right w:val="single" w:sz="4" w:space="0" w:color="000000"/>
        </w:pBdr>
        <w:shd w:val="clear" w:color="auto" w:fill="DBDBDB"/>
        <w:jc w:val="center"/>
        <w:rPr>
          <w:rFonts w:ascii="Calibri" w:hAnsi="Calibri"/>
          <w:b/>
          <w:bCs/>
          <w:sz w:val="32"/>
          <w:szCs w:val="32"/>
        </w:rPr>
      </w:pPr>
      <w:r>
        <w:rPr>
          <w:rFonts w:ascii="Calibri" w:hAnsi="Calibri"/>
          <w:b/>
          <w:bCs/>
          <w:sz w:val="32"/>
          <w:szCs w:val="32"/>
        </w:rPr>
        <w:t>ALLEGATI</w:t>
      </w:r>
    </w:p>
    <w:p w14:paraId="13160C58" w14:textId="77777777" w:rsidR="00BD29F5" w:rsidRDefault="00BD29F5">
      <w:pPr>
        <w:ind w:left="720"/>
        <w:jc w:val="both"/>
        <w:rPr>
          <w:rFonts w:ascii="Calibri" w:eastAsia="Calibri" w:hAnsi="Calibri" w:cs="Calibri"/>
          <w:sz w:val="24"/>
          <w:szCs w:val="24"/>
        </w:rPr>
      </w:pPr>
    </w:p>
    <w:p w14:paraId="04F50C79" w14:textId="75FEC8C6" w:rsidR="00BD29F5" w:rsidRDefault="00C06EA4">
      <w:pPr>
        <w:numPr>
          <w:ilvl w:val="0"/>
          <w:numId w:val="14"/>
        </w:numPr>
        <w:spacing w:line="240" w:lineRule="auto"/>
        <w:jc w:val="both"/>
        <w:rPr>
          <w:rFonts w:ascii="Calibri" w:hAnsi="Calibri"/>
          <w:sz w:val="24"/>
          <w:szCs w:val="24"/>
        </w:rPr>
      </w:pPr>
      <w:r>
        <w:rPr>
          <w:rFonts w:ascii="Calibri" w:hAnsi="Calibri"/>
          <w:sz w:val="24"/>
          <w:szCs w:val="24"/>
        </w:rPr>
        <w:t>Elenco degli studenti</w:t>
      </w:r>
      <w:r w:rsidR="00D017C8">
        <w:rPr>
          <w:rFonts w:ascii="Calibri" w:hAnsi="Calibri"/>
          <w:sz w:val="24"/>
          <w:szCs w:val="24"/>
        </w:rPr>
        <w:t xml:space="preserve"> (Allegato 1)</w:t>
      </w:r>
    </w:p>
    <w:p w14:paraId="30A1D8CA" w14:textId="6CB14467" w:rsidR="0007752D" w:rsidRPr="0007752D" w:rsidRDefault="0007752D" w:rsidP="0007752D">
      <w:pPr>
        <w:numPr>
          <w:ilvl w:val="0"/>
          <w:numId w:val="14"/>
        </w:numPr>
        <w:spacing w:line="240" w:lineRule="auto"/>
        <w:jc w:val="both"/>
        <w:rPr>
          <w:rFonts w:ascii="Calibri" w:hAnsi="Calibri"/>
          <w:color w:val="000000" w:themeColor="text1"/>
          <w:sz w:val="24"/>
          <w:szCs w:val="24"/>
        </w:rPr>
      </w:pPr>
      <w:r>
        <w:rPr>
          <w:rFonts w:ascii="Calibri" w:hAnsi="Calibri"/>
          <w:color w:val="000000" w:themeColor="text1"/>
          <w:sz w:val="24"/>
          <w:szCs w:val="24"/>
        </w:rPr>
        <w:t>G</w:t>
      </w:r>
      <w:r w:rsidRPr="006C1613">
        <w:rPr>
          <w:rFonts w:ascii="Calibri" w:hAnsi="Calibri"/>
          <w:color w:val="000000" w:themeColor="text1"/>
          <w:sz w:val="24"/>
          <w:szCs w:val="24"/>
        </w:rPr>
        <w:t>rigli</w:t>
      </w:r>
      <w:r w:rsidR="0020404A">
        <w:rPr>
          <w:rFonts w:ascii="Calibri" w:hAnsi="Calibri"/>
          <w:color w:val="000000" w:themeColor="text1"/>
          <w:sz w:val="24"/>
          <w:szCs w:val="24"/>
        </w:rPr>
        <w:t>e</w:t>
      </w:r>
      <w:r w:rsidRPr="006C1613">
        <w:rPr>
          <w:rFonts w:ascii="Calibri" w:hAnsi="Calibri"/>
          <w:color w:val="000000" w:themeColor="text1"/>
          <w:sz w:val="24"/>
          <w:szCs w:val="24"/>
        </w:rPr>
        <w:t xml:space="preserve"> di valutazione de</w:t>
      </w:r>
      <w:r w:rsidR="0020404A">
        <w:rPr>
          <w:rFonts w:ascii="Calibri" w:hAnsi="Calibri"/>
          <w:color w:val="000000" w:themeColor="text1"/>
          <w:sz w:val="24"/>
          <w:szCs w:val="24"/>
        </w:rPr>
        <w:t>lla prima prova</w:t>
      </w:r>
      <w:r w:rsidRPr="006C1613">
        <w:rPr>
          <w:rFonts w:ascii="Calibri" w:hAnsi="Calibri"/>
          <w:color w:val="000000" w:themeColor="text1"/>
          <w:sz w:val="24"/>
          <w:szCs w:val="24"/>
        </w:rPr>
        <w:t xml:space="preserve"> (le tabelle di conversione del punteggio andranno modificate sulla base delle indicazioni presenti nell’Ordinanza Ministeriale)</w:t>
      </w:r>
      <w:r>
        <w:rPr>
          <w:rFonts w:ascii="Calibri" w:hAnsi="Calibri"/>
          <w:color w:val="000000" w:themeColor="text1"/>
          <w:sz w:val="24"/>
          <w:szCs w:val="24"/>
        </w:rPr>
        <w:t xml:space="preserve">. </w:t>
      </w:r>
      <w:r w:rsidRPr="00EA7E17">
        <w:rPr>
          <w:rFonts w:ascii="Calibri" w:hAnsi="Calibri"/>
          <w:sz w:val="24"/>
          <w:szCs w:val="24"/>
        </w:rPr>
        <w:t>Gli studenti DSA saranno valutati con le medesime griglie di cui sopra</w:t>
      </w:r>
      <w:r>
        <w:rPr>
          <w:rFonts w:ascii="Calibri" w:hAnsi="Calibri"/>
          <w:sz w:val="24"/>
          <w:szCs w:val="24"/>
        </w:rPr>
        <w:t xml:space="preserve"> (Allegato </w:t>
      </w:r>
      <w:r w:rsidR="0020404A">
        <w:rPr>
          <w:rFonts w:ascii="Calibri" w:hAnsi="Calibri"/>
          <w:sz w:val="24"/>
          <w:szCs w:val="24"/>
        </w:rPr>
        <w:t>2</w:t>
      </w:r>
      <w:r>
        <w:rPr>
          <w:rFonts w:ascii="Calibri" w:hAnsi="Calibri"/>
          <w:sz w:val="24"/>
          <w:szCs w:val="24"/>
        </w:rPr>
        <w:t>)</w:t>
      </w:r>
    </w:p>
    <w:p w14:paraId="7453A044" w14:textId="11B062BA" w:rsidR="00BD29F5" w:rsidRPr="0020404A" w:rsidRDefault="0007752D" w:rsidP="0020404A">
      <w:pPr>
        <w:numPr>
          <w:ilvl w:val="0"/>
          <w:numId w:val="14"/>
        </w:numPr>
        <w:spacing w:line="240" w:lineRule="auto"/>
        <w:jc w:val="both"/>
        <w:rPr>
          <w:rFonts w:ascii="Calibri" w:hAnsi="Calibri"/>
          <w:color w:val="000000" w:themeColor="text1"/>
          <w:sz w:val="24"/>
          <w:szCs w:val="24"/>
        </w:rPr>
      </w:pPr>
      <w:r>
        <w:rPr>
          <w:rFonts w:ascii="Calibri" w:hAnsi="Calibri"/>
          <w:sz w:val="24"/>
          <w:szCs w:val="24"/>
        </w:rPr>
        <w:t>G</w:t>
      </w:r>
      <w:r>
        <w:rPr>
          <w:rFonts w:ascii="Calibri" w:hAnsi="Calibri"/>
          <w:sz w:val="24"/>
          <w:szCs w:val="24"/>
        </w:rPr>
        <w:t xml:space="preserve">riglia di valutazione seconda prova (Allegato </w:t>
      </w:r>
      <w:r w:rsidR="0020404A">
        <w:rPr>
          <w:rFonts w:ascii="Calibri" w:hAnsi="Calibri"/>
          <w:sz w:val="24"/>
          <w:szCs w:val="24"/>
        </w:rPr>
        <w:t>3</w:t>
      </w:r>
      <w:r>
        <w:rPr>
          <w:rFonts w:ascii="Calibri" w:hAnsi="Calibri"/>
          <w:sz w:val="24"/>
          <w:szCs w:val="24"/>
        </w:rPr>
        <w:t>)</w:t>
      </w:r>
    </w:p>
    <w:p w14:paraId="4FD78A19" w14:textId="77777777" w:rsidR="0020404A" w:rsidRDefault="0020404A" w:rsidP="0020404A">
      <w:pPr>
        <w:numPr>
          <w:ilvl w:val="0"/>
          <w:numId w:val="14"/>
        </w:numPr>
        <w:spacing w:line="240" w:lineRule="auto"/>
        <w:jc w:val="both"/>
        <w:rPr>
          <w:rFonts w:ascii="Calibri" w:hAnsi="Calibri"/>
          <w:sz w:val="24"/>
          <w:szCs w:val="24"/>
        </w:rPr>
      </w:pPr>
      <w:r>
        <w:rPr>
          <w:rFonts w:ascii="Calibri" w:hAnsi="Calibri"/>
          <w:sz w:val="24"/>
          <w:szCs w:val="24"/>
        </w:rPr>
        <w:t>Griglia di valutazione della prova orale - O</w:t>
      </w:r>
      <w:r w:rsidRPr="00D017C8">
        <w:rPr>
          <w:rFonts w:ascii="Calibri" w:hAnsi="Calibri"/>
          <w:sz w:val="24"/>
          <w:szCs w:val="24"/>
        </w:rPr>
        <w:t>rdinanza-</w:t>
      </w:r>
      <w:r>
        <w:rPr>
          <w:rFonts w:ascii="Calibri" w:hAnsi="Calibri"/>
          <w:sz w:val="24"/>
          <w:szCs w:val="24"/>
        </w:rPr>
        <w:t>M</w:t>
      </w:r>
      <w:r w:rsidRPr="00D017C8">
        <w:rPr>
          <w:rFonts w:ascii="Calibri" w:hAnsi="Calibri"/>
          <w:sz w:val="24"/>
          <w:szCs w:val="24"/>
        </w:rPr>
        <w:t>inisteriale-n-65-</w:t>
      </w:r>
      <w:r>
        <w:rPr>
          <w:rFonts w:ascii="Calibri" w:hAnsi="Calibri"/>
          <w:sz w:val="24"/>
          <w:szCs w:val="24"/>
        </w:rPr>
        <w:t>DL</w:t>
      </w:r>
      <w:r w:rsidRPr="00D017C8">
        <w:rPr>
          <w:rFonts w:ascii="Calibri" w:hAnsi="Calibri"/>
          <w:sz w:val="24"/>
          <w:szCs w:val="24"/>
        </w:rPr>
        <w:t>-13-marzo-2022</w:t>
      </w:r>
    </w:p>
    <w:p w14:paraId="5180A8C6" w14:textId="376C82EE" w:rsidR="0020404A" w:rsidRPr="0020404A" w:rsidRDefault="0020404A" w:rsidP="0020404A">
      <w:pPr>
        <w:tabs>
          <w:tab w:val="left" w:pos="1653"/>
        </w:tabs>
        <w:spacing w:line="240" w:lineRule="auto"/>
        <w:ind w:left="1353"/>
        <w:jc w:val="both"/>
        <w:rPr>
          <w:rFonts w:ascii="Calibri" w:hAnsi="Calibri"/>
          <w:sz w:val="24"/>
          <w:szCs w:val="24"/>
        </w:rPr>
      </w:pPr>
      <w:r>
        <w:rPr>
          <w:rFonts w:ascii="Calibri" w:hAnsi="Calibri"/>
          <w:sz w:val="24"/>
          <w:szCs w:val="24"/>
        </w:rPr>
        <w:t xml:space="preserve">(Allegato </w:t>
      </w:r>
      <w:r>
        <w:rPr>
          <w:rFonts w:ascii="Calibri" w:hAnsi="Calibri"/>
          <w:sz w:val="24"/>
          <w:szCs w:val="24"/>
        </w:rPr>
        <w:t>4</w:t>
      </w:r>
      <w:r>
        <w:rPr>
          <w:rFonts w:ascii="Calibri" w:hAnsi="Calibri"/>
          <w:sz w:val="24"/>
          <w:szCs w:val="24"/>
        </w:rPr>
        <w:t>)</w:t>
      </w:r>
    </w:p>
    <w:p w14:paraId="79783F92" w14:textId="2678BF11" w:rsidR="0007752D" w:rsidRDefault="0007752D">
      <w:pPr>
        <w:numPr>
          <w:ilvl w:val="0"/>
          <w:numId w:val="14"/>
        </w:numPr>
        <w:spacing w:line="240" w:lineRule="auto"/>
        <w:jc w:val="both"/>
        <w:rPr>
          <w:rFonts w:ascii="Calibri" w:hAnsi="Calibri"/>
          <w:sz w:val="24"/>
          <w:szCs w:val="24"/>
        </w:rPr>
      </w:pPr>
      <w:r>
        <w:rPr>
          <w:rFonts w:ascii="Calibri" w:hAnsi="Calibri"/>
          <w:sz w:val="24"/>
          <w:szCs w:val="24"/>
        </w:rPr>
        <w:t>Testo simulazione seconda prova (Allegato 5)</w:t>
      </w:r>
    </w:p>
    <w:p w14:paraId="360C2DBD" w14:textId="137BC15B" w:rsidR="0021041B" w:rsidRDefault="0021041B">
      <w:pPr>
        <w:numPr>
          <w:ilvl w:val="0"/>
          <w:numId w:val="14"/>
        </w:numPr>
        <w:spacing w:line="240" w:lineRule="auto"/>
        <w:jc w:val="both"/>
        <w:rPr>
          <w:rFonts w:ascii="Calibri" w:hAnsi="Calibri"/>
          <w:sz w:val="24"/>
          <w:szCs w:val="24"/>
        </w:rPr>
      </w:pPr>
      <w:r>
        <w:rPr>
          <w:rFonts w:ascii="Calibri" w:hAnsi="Calibri"/>
          <w:sz w:val="24"/>
          <w:szCs w:val="24"/>
        </w:rPr>
        <w:t xml:space="preserve">Programmi svolti (Allegato </w:t>
      </w:r>
      <w:r w:rsidR="0020404A">
        <w:rPr>
          <w:rFonts w:ascii="Calibri" w:hAnsi="Calibri"/>
          <w:sz w:val="24"/>
          <w:szCs w:val="24"/>
        </w:rPr>
        <w:t>6</w:t>
      </w:r>
      <w:r>
        <w:rPr>
          <w:rFonts w:ascii="Calibri" w:hAnsi="Calibri"/>
          <w:sz w:val="24"/>
          <w:szCs w:val="24"/>
        </w:rPr>
        <w:t>)</w:t>
      </w:r>
    </w:p>
    <w:p w14:paraId="438988ED" w14:textId="77777777" w:rsidR="0021041B" w:rsidRDefault="0021041B" w:rsidP="0021041B">
      <w:pPr>
        <w:tabs>
          <w:tab w:val="left" w:pos="1653"/>
        </w:tabs>
        <w:spacing w:line="240" w:lineRule="auto"/>
        <w:ind w:left="1353"/>
        <w:jc w:val="both"/>
        <w:rPr>
          <w:rFonts w:ascii="Calibri" w:hAnsi="Calibri"/>
          <w:sz w:val="24"/>
          <w:szCs w:val="24"/>
        </w:rPr>
      </w:pPr>
    </w:p>
    <w:p w14:paraId="4738431E" w14:textId="77777777" w:rsidR="00BD29F5" w:rsidRDefault="00BD29F5">
      <w:pPr>
        <w:tabs>
          <w:tab w:val="left" w:pos="8364"/>
        </w:tabs>
        <w:spacing w:line="240" w:lineRule="auto"/>
        <w:jc w:val="both"/>
        <w:rPr>
          <w:rFonts w:ascii="Calibri" w:eastAsia="Calibri" w:hAnsi="Calibri" w:cs="Calibri"/>
          <w:sz w:val="24"/>
          <w:szCs w:val="24"/>
        </w:rPr>
      </w:pPr>
    </w:p>
    <w:p w14:paraId="5473BDD3" w14:textId="77777777" w:rsidR="00BD29F5" w:rsidRDefault="00BD29F5">
      <w:pPr>
        <w:widowControl w:val="0"/>
        <w:spacing w:line="240" w:lineRule="auto"/>
        <w:rPr>
          <w:rFonts w:ascii="Calibri" w:eastAsia="Calibri" w:hAnsi="Calibri" w:cs="Calibri"/>
          <w:sz w:val="24"/>
          <w:szCs w:val="24"/>
        </w:rPr>
      </w:pPr>
    </w:p>
    <w:p w14:paraId="77461F04" w14:textId="77777777" w:rsidR="00BD29F5" w:rsidRDefault="00BD29F5">
      <w:pPr>
        <w:widowControl w:val="0"/>
        <w:spacing w:line="240" w:lineRule="auto"/>
        <w:rPr>
          <w:rFonts w:ascii="Calibri" w:eastAsia="Calibri" w:hAnsi="Calibri" w:cs="Calibri"/>
          <w:sz w:val="24"/>
          <w:szCs w:val="24"/>
        </w:rPr>
      </w:pPr>
    </w:p>
    <w:p w14:paraId="5820D4B6" w14:textId="77777777" w:rsidR="00BD29F5" w:rsidRDefault="00C06EA4">
      <w:pPr>
        <w:pStyle w:val="Titolo2"/>
        <w:numPr>
          <w:ilvl w:val="0"/>
          <w:numId w:val="15"/>
        </w:numPr>
        <w:pBdr>
          <w:top w:val="single" w:sz="4" w:space="0" w:color="000000"/>
          <w:left w:val="single" w:sz="4" w:space="0" w:color="000000"/>
          <w:bottom w:val="single" w:sz="4" w:space="0" w:color="000000"/>
          <w:right w:val="single" w:sz="4" w:space="0" w:color="000000"/>
        </w:pBdr>
        <w:shd w:val="clear" w:color="auto" w:fill="DBDBDB"/>
        <w:jc w:val="center"/>
        <w:rPr>
          <w:rFonts w:ascii="Calibri" w:hAnsi="Calibri"/>
          <w:b/>
          <w:bCs/>
          <w:sz w:val="32"/>
          <w:szCs w:val="32"/>
        </w:rPr>
      </w:pPr>
      <w:r>
        <w:rPr>
          <w:rFonts w:ascii="Calibri" w:hAnsi="Calibri"/>
          <w:b/>
          <w:bCs/>
          <w:sz w:val="32"/>
          <w:szCs w:val="32"/>
        </w:rPr>
        <w:t>DOCUMENTI A DISPOSIZIONE DELLA COMMISSIONE</w:t>
      </w:r>
    </w:p>
    <w:p w14:paraId="7E8D387C" w14:textId="77777777" w:rsidR="00BD29F5" w:rsidRDefault="00BD29F5">
      <w:pPr>
        <w:tabs>
          <w:tab w:val="left" w:pos="720"/>
        </w:tabs>
        <w:jc w:val="both"/>
        <w:rPr>
          <w:rFonts w:ascii="Calibri" w:eastAsia="Calibri" w:hAnsi="Calibri" w:cs="Calibri"/>
          <w:b/>
          <w:bCs/>
          <w:sz w:val="24"/>
          <w:szCs w:val="24"/>
        </w:rPr>
      </w:pPr>
    </w:p>
    <w:tbl>
      <w:tblPr>
        <w:tblStyle w:val="TableNormal"/>
        <w:tblW w:w="101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17"/>
        <w:gridCol w:w="9356"/>
      </w:tblGrid>
      <w:tr w:rsidR="00BD29F5" w14:paraId="39A32EF2" w14:textId="77777777">
        <w:trPr>
          <w:trHeight w:val="29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CDC3E" w14:textId="77777777" w:rsidR="00BD29F5" w:rsidRDefault="00C06EA4">
            <w:pPr>
              <w:shd w:val="clear" w:color="auto" w:fill="auto"/>
              <w:jc w:val="center"/>
            </w:pPr>
            <w:r>
              <w:rPr>
                <w:rFonts w:ascii="Calibri" w:hAnsi="Calibri"/>
                <w:sz w:val="24"/>
                <w:szCs w:val="24"/>
              </w:rPr>
              <w:t>1.</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9FF48" w14:textId="0D13AD61" w:rsidR="00BD29F5" w:rsidRDefault="00C06EA4">
            <w:pPr>
              <w:shd w:val="clear" w:color="auto" w:fill="auto"/>
            </w:pPr>
            <w:r>
              <w:rPr>
                <w:rFonts w:ascii="Calibri" w:hAnsi="Calibri"/>
                <w:sz w:val="24"/>
                <w:szCs w:val="24"/>
              </w:rPr>
              <w:t>PIANO TRIENNALE DELL’OFFERTA FORMATIVA (disponibile sul sito web della scuola)</w:t>
            </w:r>
          </w:p>
        </w:tc>
      </w:tr>
      <w:tr w:rsidR="00BD29F5" w14:paraId="5B51457E" w14:textId="77777777">
        <w:trPr>
          <w:trHeight w:val="29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CBFD2" w14:textId="77777777" w:rsidR="00BD29F5" w:rsidRDefault="00C06EA4">
            <w:pPr>
              <w:shd w:val="clear" w:color="auto" w:fill="auto"/>
              <w:jc w:val="center"/>
            </w:pPr>
            <w:r>
              <w:rPr>
                <w:rFonts w:ascii="Calibri" w:hAnsi="Calibri"/>
                <w:sz w:val="24"/>
                <w:szCs w:val="24"/>
              </w:rPr>
              <w:t>2</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7C72F" w14:textId="77777777" w:rsidR="00BD29F5" w:rsidRDefault="00C06EA4">
            <w:pPr>
              <w:shd w:val="clear" w:color="auto" w:fill="auto"/>
            </w:pPr>
            <w:r>
              <w:rPr>
                <w:rFonts w:ascii="Calibri" w:hAnsi="Calibri"/>
                <w:sz w:val="24"/>
                <w:szCs w:val="24"/>
              </w:rPr>
              <w:t>FASCICOLI PERSONALI ALUNNI</w:t>
            </w:r>
          </w:p>
        </w:tc>
      </w:tr>
      <w:tr w:rsidR="00BD29F5" w14:paraId="37EA3591" w14:textId="77777777">
        <w:trPr>
          <w:trHeight w:val="29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3D06F" w14:textId="77777777" w:rsidR="00BD29F5" w:rsidRDefault="00C06EA4">
            <w:pPr>
              <w:shd w:val="clear" w:color="auto" w:fill="auto"/>
              <w:jc w:val="center"/>
            </w:pPr>
            <w:r>
              <w:rPr>
                <w:rFonts w:ascii="Calibri" w:hAnsi="Calibri"/>
                <w:sz w:val="24"/>
                <w:szCs w:val="24"/>
              </w:rPr>
              <w:t>3</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00E1C" w14:textId="1814C889" w:rsidR="00BD29F5" w:rsidRDefault="00C06EA4">
            <w:pPr>
              <w:shd w:val="clear" w:color="auto" w:fill="auto"/>
            </w:pPr>
            <w:r>
              <w:rPr>
                <w:rFonts w:ascii="Calibri" w:hAnsi="Calibri"/>
                <w:sz w:val="24"/>
                <w:szCs w:val="24"/>
              </w:rPr>
              <w:t>VERBAL</w:t>
            </w:r>
            <w:r w:rsidR="00EA1B41">
              <w:rPr>
                <w:rFonts w:ascii="Calibri" w:hAnsi="Calibri"/>
                <w:sz w:val="24"/>
                <w:szCs w:val="24"/>
              </w:rPr>
              <w:t>E</w:t>
            </w:r>
            <w:r>
              <w:rPr>
                <w:rFonts w:ascii="Calibri" w:hAnsi="Calibri"/>
                <w:sz w:val="24"/>
                <w:szCs w:val="24"/>
              </w:rPr>
              <w:t xml:space="preserve"> SCRUTINI</w:t>
            </w:r>
            <w:r w:rsidR="00EA1B41">
              <w:rPr>
                <w:rFonts w:ascii="Calibri" w:hAnsi="Calibri"/>
                <w:sz w:val="24"/>
                <w:szCs w:val="24"/>
              </w:rPr>
              <w:t>O FINALE</w:t>
            </w:r>
          </w:p>
        </w:tc>
      </w:tr>
      <w:tr w:rsidR="00BD29F5" w14:paraId="61990294" w14:textId="77777777">
        <w:trPr>
          <w:trHeight w:val="29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5DD02" w14:textId="77777777" w:rsidR="00BD29F5" w:rsidRDefault="00C06EA4">
            <w:pPr>
              <w:shd w:val="clear" w:color="auto" w:fill="auto"/>
              <w:jc w:val="center"/>
            </w:pPr>
            <w:r>
              <w:rPr>
                <w:rFonts w:ascii="Calibri" w:hAnsi="Calibri"/>
                <w:sz w:val="24"/>
                <w:szCs w:val="24"/>
              </w:rPr>
              <w:t>4</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C6DB1" w14:textId="1D618890" w:rsidR="00BD29F5" w:rsidRDefault="00C06EA4">
            <w:pPr>
              <w:shd w:val="clear" w:color="auto" w:fill="auto"/>
            </w:pPr>
            <w:r>
              <w:rPr>
                <w:rFonts w:ascii="Calibri" w:hAnsi="Calibri"/>
                <w:sz w:val="24"/>
                <w:szCs w:val="24"/>
              </w:rPr>
              <w:t>PDP</w:t>
            </w:r>
            <w:r w:rsidR="00EA1B41">
              <w:rPr>
                <w:rFonts w:ascii="Calibri" w:hAnsi="Calibri"/>
                <w:sz w:val="24"/>
                <w:szCs w:val="24"/>
              </w:rPr>
              <w:t xml:space="preserve"> </w:t>
            </w:r>
            <w:r>
              <w:rPr>
                <w:rFonts w:ascii="Calibri" w:hAnsi="Calibri"/>
                <w:sz w:val="24"/>
                <w:szCs w:val="24"/>
              </w:rPr>
              <w:t>PER STUDENTI BES</w:t>
            </w:r>
          </w:p>
        </w:tc>
      </w:tr>
      <w:tr w:rsidR="00BD29F5" w14:paraId="57501CBE" w14:textId="77777777">
        <w:trPr>
          <w:trHeight w:val="29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4DB88" w14:textId="77777777" w:rsidR="00BD29F5" w:rsidRDefault="00C06EA4">
            <w:pPr>
              <w:shd w:val="clear" w:color="auto" w:fill="auto"/>
              <w:jc w:val="center"/>
            </w:pPr>
            <w:r>
              <w:rPr>
                <w:rFonts w:ascii="Calibri" w:hAnsi="Calibri"/>
                <w:sz w:val="24"/>
                <w:szCs w:val="24"/>
              </w:rPr>
              <w:lastRenderedPageBreak/>
              <w:t>5</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6BC3C" w14:textId="77777777" w:rsidR="00BD29F5" w:rsidRDefault="00C06EA4">
            <w:pPr>
              <w:shd w:val="clear" w:color="auto" w:fill="auto"/>
            </w:pPr>
            <w:r>
              <w:rPr>
                <w:rFonts w:ascii="Calibri" w:hAnsi="Calibri"/>
                <w:sz w:val="24"/>
                <w:szCs w:val="24"/>
              </w:rPr>
              <w:t>CARTELLINE DEGLI STUDENTI CON DOCUMENTAZIONE P.C.T.O.</w:t>
            </w:r>
          </w:p>
        </w:tc>
      </w:tr>
    </w:tbl>
    <w:p w14:paraId="532A95D3" w14:textId="77777777" w:rsidR="00BD29F5" w:rsidRDefault="00BD29F5">
      <w:pPr>
        <w:widowControl w:val="0"/>
        <w:tabs>
          <w:tab w:val="left" w:pos="720"/>
        </w:tabs>
        <w:spacing w:line="240" w:lineRule="auto"/>
        <w:jc w:val="both"/>
        <w:rPr>
          <w:rFonts w:ascii="Calibri" w:eastAsia="Calibri" w:hAnsi="Calibri" w:cs="Calibri"/>
          <w:b/>
          <w:bCs/>
          <w:sz w:val="24"/>
          <w:szCs w:val="24"/>
        </w:rPr>
      </w:pPr>
    </w:p>
    <w:p w14:paraId="23C29B97" w14:textId="77777777" w:rsidR="00BD29F5" w:rsidRDefault="00BD29F5">
      <w:pPr>
        <w:rPr>
          <w:rFonts w:ascii="Calibri" w:eastAsia="Calibri" w:hAnsi="Calibri" w:cs="Calibri"/>
          <w:sz w:val="24"/>
          <w:szCs w:val="24"/>
        </w:rPr>
      </w:pPr>
    </w:p>
    <w:p w14:paraId="7BD7C4D2" w14:textId="77777777" w:rsidR="00BD29F5" w:rsidRDefault="00C06EA4">
      <w:pPr>
        <w:pStyle w:val="Titolo2"/>
        <w:numPr>
          <w:ilvl w:val="0"/>
          <w:numId w:val="16"/>
        </w:numPr>
        <w:pBdr>
          <w:top w:val="single" w:sz="4" w:space="0" w:color="000000"/>
          <w:left w:val="single" w:sz="4" w:space="0" w:color="000000"/>
          <w:bottom w:val="single" w:sz="4" w:space="0" w:color="000000"/>
          <w:right w:val="single" w:sz="4" w:space="0" w:color="000000"/>
        </w:pBdr>
        <w:shd w:val="clear" w:color="auto" w:fill="DBDBDB"/>
        <w:jc w:val="center"/>
        <w:rPr>
          <w:rFonts w:ascii="Calibri" w:hAnsi="Calibri"/>
          <w:b/>
          <w:bCs/>
          <w:sz w:val="32"/>
          <w:szCs w:val="32"/>
        </w:rPr>
      </w:pPr>
      <w:r>
        <w:rPr>
          <w:rFonts w:ascii="Calibri" w:hAnsi="Calibri"/>
          <w:b/>
          <w:bCs/>
          <w:sz w:val="32"/>
          <w:szCs w:val="32"/>
        </w:rPr>
        <w:t>CONSIGLIO DI CLASSE</w:t>
      </w:r>
    </w:p>
    <w:p w14:paraId="1FA6ABBF" w14:textId="34A248F0" w:rsidR="00BD29F5" w:rsidRDefault="00BD29F5">
      <w:pPr>
        <w:rPr>
          <w:rFonts w:ascii="Calibri" w:eastAsia="Calibri" w:hAnsi="Calibri" w:cs="Calibri"/>
          <w:sz w:val="24"/>
          <w:szCs w:val="24"/>
        </w:rPr>
      </w:pPr>
    </w:p>
    <w:tbl>
      <w:tblPr>
        <w:tblW w:w="0" w:type="auto"/>
        <w:tblLayout w:type="fixed"/>
        <w:tblCellMar>
          <w:left w:w="180" w:type="dxa"/>
          <w:right w:w="180" w:type="dxa"/>
        </w:tblCellMar>
        <w:tblLook w:val="0000" w:firstRow="0" w:lastRow="0" w:firstColumn="0" w:lastColumn="0" w:noHBand="0" w:noVBand="0"/>
      </w:tblPr>
      <w:tblGrid>
        <w:gridCol w:w="4927"/>
        <w:gridCol w:w="4928"/>
      </w:tblGrid>
      <w:tr w:rsidR="00603A1A" w:rsidRPr="00CD6182" w14:paraId="43448B74" w14:textId="77777777" w:rsidTr="00213A4E">
        <w:trPr>
          <w:trHeight w:val="355"/>
        </w:trPr>
        <w:tc>
          <w:tcPr>
            <w:tcW w:w="4927" w:type="dxa"/>
            <w:tcBorders>
              <w:top w:val="single" w:sz="8" w:space="0" w:color="auto"/>
              <w:left w:val="single" w:sz="8" w:space="0" w:color="auto"/>
              <w:bottom w:val="single" w:sz="8" w:space="0" w:color="auto"/>
              <w:right w:val="nil"/>
            </w:tcBorders>
          </w:tcPr>
          <w:p w14:paraId="2B26E220" w14:textId="77777777" w:rsidR="00603A1A" w:rsidRPr="00CD6182" w:rsidRDefault="00603A1A" w:rsidP="00213A4E">
            <w:pPr>
              <w:jc w:val="center"/>
              <w:rPr>
                <w:rFonts w:ascii="Calibri" w:hAnsi="Calibri" w:cs="Calibri"/>
                <w:sz w:val="24"/>
                <w:szCs w:val="24"/>
              </w:rPr>
            </w:pPr>
            <w:r w:rsidRPr="00CD6182">
              <w:rPr>
                <w:rFonts w:ascii="Calibri" w:eastAsia="Batang" w:hAnsi="Calibri" w:cs="Calibri"/>
                <w:sz w:val="24"/>
                <w:szCs w:val="24"/>
              </w:rPr>
              <w:t>Materia</w:t>
            </w:r>
          </w:p>
        </w:tc>
        <w:tc>
          <w:tcPr>
            <w:tcW w:w="4928" w:type="dxa"/>
            <w:tcBorders>
              <w:top w:val="single" w:sz="8" w:space="0" w:color="auto"/>
              <w:left w:val="single" w:sz="8" w:space="0" w:color="auto"/>
              <w:bottom w:val="single" w:sz="8" w:space="0" w:color="auto"/>
              <w:right w:val="single" w:sz="8" w:space="0" w:color="auto"/>
            </w:tcBorders>
          </w:tcPr>
          <w:p w14:paraId="0DBDBE91" w14:textId="77777777" w:rsidR="00603A1A" w:rsidRPr="00CD6182" w:rsidRDefault="00603A1A" w:rsidP="00213A4E">
            <w:pPr>
              <w:jc w:val="center"/>
              <w:rPr>
                <w:rFonts w:ascii="Calibri" w:hAnsi="Calibri" w:cs="Calibri"/>
                <w:sz w:val="24"/>
                <w:szCs w:val="24"/>
              </w:rPr>
            </w:pPr>
            <w:r w:rsidRPr="00CD6182">
              <w:rPr>
                <w:rFonts w:ascii="Calibri" w:eastAsia="Batang" w:hAnsi="Calibri" w:cs="Calibri"/>
                <w:sz w:val="24"/>
                <w:szCs w:val="24"/>
              </w:rPr>
              <w:t>Docente</w:t>
            </w:r>
          </w:p>
        </w:tc>
      </w:tr>
      <w:tr w:rsidR="00603A1A" w:rsidRPr="00CD6182" w14:paraId="331C676C" w14:textId="77777777" w:rsidTr="00213A4E">
        <w:trPr>
          <w:trHeight w:val="397"/>
        </w:trPr>
        <w:tc>
          <w:tcPr>
            <w:tcW w:w="4927" w:type="dxa"/>
            <w:tcBorders>
              <w:top w:val="single" w:sz="8" w:space="0" w:color="auto"/>
              <w:left w:val="single" w:sz="8" w:space="0" w:color="auto"/>
              <w:bottom w:val="single" w:sz="8" w:space="0" w:color="auto"/>
              <w:right w:val="nil"/>
            </w:tcBorders>
            <w:vAlign w:val="center"/>
          </w:tcPr>
          <w:p w14:paraId="37A6C59F" w14:textId="77777777" w:rsidR="00603A1A" w:rsidRPr="00CD6182" w:rsidRDefault="00603A1A" w:rsidP="00213A4E">
            <w:pPr>
              <w:rPr>
                <w:rFonts w:ascii="Calibri" w:hAnsi="Calibri" w:cs="Calibri"/>
                <w:sz w:val="24"/>
                <w:szCs w:val="24"/>
              </w:rPr>
            </w:pPr>
            <w:r w:rsidRPr="00CD6182">
              <w:rPr>
                <w:rFonts w:ascii="Calibri" w:eastAsia="Batang" w:hAnsi="Calibri" w:cs="Calibri"/>
                <w:smallCaps/>
                <w:sz w:val="24"/>
                <w:szCs w:val="24"/>
              </w:rPr>
              <w:t>Lingua e letteratura italiana</w:t>
            </w:r>
          </w:p>
        </w:tc>
        <w:tc>
          <w:tcPr>
            <w:tcW w:w="4928" w:type="dxa"/>
            <w:tcBorders>
              <w:top w:val="single" w:sz="8" w:space="0" w:color="auto"/>
              <w:left w:val="single" w:sz="8" w:space="0" w:color="auto"/>
              <w:bottom w:val="single" w:sz="8" w:space="0" w:color="auto"/>
              <w:right w:val="single" w:sz="8" w:space="0" w:color="auto"/>
            </w:tcBorders>
            <w:vAlign w:val="center"/>
          </w:tcPr>
          <w:p w14:paraId="13F82E7F" w14:textId="77777777" w:rsidR="00603A1A" w:rsidRPr="00CD6182" w:rsidRDefault="00603A1A" w:rsidP="00213A4E">
            <w:pPr>
              <w:rPr>
                <w:rFonts w:ascii="Calibri" w:hAnsi="Calibri" w:cs="Calibri"/>
                <w:sz w:val="24"/>
                <w:szCs w:val="24"/>
              </w:rPr>
            </w:pPr>
            <w:r w:rsidRPr="00CD6182">
              <w:rPr>
                <w:rFonts w:ascii="Calibri" w:eastAsia="Batang" w:hAnsi="Calibri" w:cs="Calibri"/>
                <w:sz w:val="24"/>
                <w:szCs w:val="24"/>
              </w:rPr>
              <w:t>prof.ssa ADA BARBARA PIEROTTI</w:t>
            </w:r>
          </w:p>
        </w:tc>
      </w:tr>
      <w:tr w:rsidR="00603A1A" w:rsidRPr="00CD6182" w14:paraId="4E5A8017" w14:textId="77777777" w:rsidTr="00213A4E">
        <w:trPr>
          <w:trHeight w:val="397"/>
        </w:trPr>
        <w:tc>
          <w:tcPr>
            <w:tcW w:w="4927" w:type="dxa"/>
            <w:tcBorders>
              <w:top w:val="single" w:sz="8" w:space="0" w:color="auto"/>
              <w:left w:val="single" w:sz="8" w:space="0" w:color="auto"/>
              <w:bottom w:val="single" w:sz="8" w:space="0" w:color="auto"/>
              <w:right w:val="nil"/>
            </w:tcBorders>
            <w:vAlign w:val="center"/>
          </w:tcPr>
          <w:p w14:paraId="63B8774B" w14:textId="77777777" w:rsidR="00603A1A" w:rsidRPr="00CD6182" w:rsidRDefault="00603A1A" w:rsidP="00213A4E">
            <w:pPr>
              <w:rPr>
                <w:rFonts w:ascii="Calibri" w:hAnsi="Calibri" w:cs="Calibri"/>
                <w:sz w:val="24"/>
                <w:szCs w:val="24"/>
              </w:rPr>
            </w:pPr>
            <w:r w:rsidRPr="00CD6182">
              <w:rPr>
                <w:rFonts w:ascii="Calibri" w:eastAsia="Batang" w:hAnsi="Calibri" w:cs="Calibri"/>
                <w:smallCaps/>
                <w:sz w:val="24"/>
                <w:szCs w:val="24"/>
              </w:rPr>
              <w:t>Lingua e cultura latina</w:t>
            </w:r>
          </w:p>
        </w:tc>
        <w:tc>
          <w:tcPr>
            <w:tcW w:w="4928" w:type="dxa"/>
            <w:tcBorders>
              <w:top w:val="single" w:sz="8" w:space="0" w:color="auto"/>
              <w:left w:val="single" w:sz="8" w:space="0" w:color="auto"/>
              <w:bottom w:val="single" w:sz="8" w:space="0" w:color="auto"/>
              <w:right w:val="single" w:sz="8" w:space="0" w:color="auto"/>
            </w:tcBorders>
            <w:vAlign w:val="center"/>
          </w:tcPr>
          <w:p w14:paraId="36C56904" w14:textId="77777777" w:rsidR="00603A1A" w:rsidRPr="00CD6182" w:rsidRDefault="00603A1A" w:rsidP="00213A4E">
            <w:pPr>
              <w:rPr>
                <w:rFonts w:ascii="Calibri" w:hAnsi="Calibri" w:cs="Calibri"/>
                <w:sz w:val="24"/>
                <w:szCs w:val="24"/>
              </w:rPr>
            </w:pPr>
            <w:r w:rsidRPr="00CD6182">
              <w:rPr>
                <w:rFonts w:ascii="Calibri" w:eastAsia="Batang" w:hAnsi="Calibri" w:cs="Calibri"/>
                <w:sz w:val="24"/>
                <w:szCs w:val="24"/>
              </w:rPr>
              <w:t xml:space="preserve">prof. </w:t>
            </w:r>
            <w:r w:rsidRPr="00CD6182">
              <w:rPr>
                <w:rFonts w:ascii="Calibri" w:eastAsia="Batang" w:hAnsi="Calibri" w:cs="Calibri"/>
                <w:smallCaps/>
                <w:sz w:val="24"/>
                <w:szCs w:val="24"/>
              </w:rPr>
              <w:t>ROBERTO CODEN</w:t>
            </w:r>
          </w:p>
        </w:tc>
      </w:tr>
      <w:tr w:rsidR="00603A1A" w:rsidRPr="00CD6182" w14:paraId="05749B94" w14:textId="77777777" w:rsidTr="00213A4E">
        <w:trPr>
          <w:trHeight w:val="397"/>
        </w:trPr>
        <w:tc>
          <w:tcPr>
            <w:tcW w:w="4927" w:type="dxa"/>
            <w:tcBorders>
              <w:top w:val="single" w:sz="8" w:space="0" w:color="auto"/>
              <w:left w:val="single" w:sz="8" w:space="0" w:color="auto"/>
              <w:bottom w:val="single" w:sz="8" w:space="0" w:color="auto"/>
              <w:right w:val="nil"/>
            </w:tcBorders>
            <w:vAlign w:val="center"/>
          </w:tcPr>
          <w:p w14:paraId="00F0D0B2" w14:textId="77777777" w:rsidR="00603A1A" w:rsidRPr="00CD6182" w:rsidRDefault="00603A1A" w:rsidP="00213A4E">
            <w:pPr>
              <w:rPr>
                <w:rFonts w:ascii="Calibri" w:hAnsi="Calibri" w:cs="Calibri"/>
                <w:sz w:val="24"/>
                <w:szCs w:val="24"/>
              </w:rPr>
            </w:pPr>
            <w:r w:rsidRPr="00CD6182">
              <w:rPr>
                <w:rFonts w:ascii="Calibri" w:eastAsia="Batang" w:hAnsi="Calibri" w:cs="Calibri"/>
                <w:smallCaps/>
                <w:sz w:val="24"/>
                <w:szCs w:val="24"/>
              </w:rPr>
              <w:t>Lingua e cultura greca</w:t>
            </w:r>
          </w:p>
        </w:tc>
        <w:tc>
          <w:tcPr>
            <w:tcW w:w="4928" w:type="dxa"/>
            <w:tcBorders>
              <w:top w:val="single" w:sz="8" w:space="0" w:color="auto"/>
              <w:left w:val="single" w:sz="8" w:space="0" w:color="auto"/>
              <w:bottom w:val="single" w:sz="8" w:space="0" w:color="auto"/>
              <w:right w:val="single" w:sz="8" w:space="0" w:color="auto"/>
            </w:tcBorders>
            <w:vAlign w:val="center"/>
          </w:tcPr>
          <w:p w14:paraId="3182E414" w14:textId="77777777" w:rsidR="00603A1A" w:rsidRPr="00CD6182" w:rsidRDefault="00603A1A" w:rsidP="00213A4E">
            <w:pPr>
              <w:rPr>
                <w:rFonts w:ascii="Calibri" w:hAnsi="Calibri" w:cs="Calibri"/>
                <w:sz w:val="24"/>
                <w:szCs w:val="24"/>
              </w:rPr>
            </w:pPr>
            <w:r w:rsidRPr="00CD6182">
              <w:rPr>
                <w:rFonts w:ascii="Calibri" w:eastAsia="Batang" w:hAnsi="Calibri" w:cs="Calibri"/>
                <w:sz w:val="24"/>
                <w:szCs w:val="24"/>
              </w:rPr>
              <w:t xml:space="preserve">prof. </w:t>
            </w:r>
            <w:r w:rsidRPr="00CD6182">
              <w:rPr>
                <w:rFonts w:ascii="Calibri" w:eastAsia="Batang" w:hAnsi="Calibri" w:cs="Calibri"/>
                <w:smallCaps/>
                <w:sz w:val="24"/>
                <w:szCs w:val="24"/>
              </w:rPr>
              <w:t>Paolo Badalotti</w:t>
            </w:r>
          </w:p>
        </w:tc>
      </w:tr>
      <w:tr w:rsidR="00603A1A" w:rsidRPr="00CD6182" w14:paraId="2569E3F0" w14:textId="77777777" w:rsidTr="00213A4E">
        <w:trPr>
          <w:trHeight w:val="397"/>
        </w:trPr>
        <w:tc>
          <w:tcPr>
            <w:tcW w:w="4927" w:type="dxa"/>
            <w:tcBorders>
              <w:top w:val="single" w:sz="8" w:space="0" w:color="auto"/>
              <w:left w:val="single" w:sz="8" w:space="0" w:color="auto"/>
              <w:bottom w:val="single" w:sz="8" w:space="0" w:color="auto"/>
              <w:right w:val="nil"/>
            </w:tcBorders>
            <w:vAlign w:val="center"/>
          </w:tcPr>
          <w:p w14:paraId="6581203E" w14:textId="77777777" w:rsidR="00603A1A" w:rsidRPr="00CD6182" w:rsidRDefault="00603A1A" w:rsidP="00213A4E">
            <w:pPr>
              <w:rPr>
                <w:rFonts w:ascii="Calibri" w:hAnsi="Calibri" w:cs="Calibri"/>
                <w:sz w:val="24"/>
                <w:szCs w:val="24"/>
              </w:rPr>
            </w:pPr>
            <w:r w:rsidRPr="00CD6182">
              <w:rPr>
                <w:rFonts w:ascii="Calibri" w:eastAsia="Batang" w:hAnsi="Calibri" w:cs="Calibri"/>
                <w:smallCaps/>
                <w:sz w:val="24"/>
                <w:szCs w:val="24"/>
              </w:rPr>
              <w:t>Lingua e cultura straniera (Inglese)</w:t>
            </w:r>
          </w:p>
        </w:tc>
        <w:tc>
          <w:tcPr>
            <w:tcW w:w="4928" w:type="dxa"/>
            <w:tcBorders>
              <w:top w:val="single" w:sz="8" w:space="0" w:color="auto"/>
              <w:left w:val="single" w:sz="8" w:space="0" w:color="auto"/>
              <w:bottom w:val="single" w:sz="8" w:space="0" w:color="auto"/>
              <w:right w:val="single" w:sz="8" w:space="0" w:color="auto"/>
            </w:tcBorders>
            <w:vAlign w:val="center"/>
          </w:tcPr>
          <w:p w14:paraId="25BED7CF" w14:textId="77777777" w:rsidR="00603A1A" w:rsidRPr="00CD6182" w:rsidRDefault="00603A1A" w:rsidP="00213A4E">
            <w:pPr>
              <w:rPr>
                <w:rFonts w:ascii="Calibri" w:hAnsi="Calibri" w:cs="Calibri"/>
                <w:sz w:val="24"/>
                <w:szCs w:val="24"/>
              </w:rPr>
            </w:pPr>
            <w:r w:rsidRPr="00CD6182">
              <w:rPr>
                <w:rFonts w:ascii="Calibri" w:eastAsia="Batang" w:hAnsi="Calibri" w:cs="Calibri"/>
                <w:sz w:val="24"/>
                <w:szCs w:val="24"/>
              </w:rPr>
              <w:t xml:space="preserve">prof.ssa </w:t>
            </w:r>
            <w:r w:rsidRPr="00CD6182">
              <w:rPr>
                <w:rFonts w:ascii="Calibri" w:eastAsia="Batang" w:hAnsi="Calibri" w:cs="Calibri"/>
                <w:smallCaps/>
                <w:sz w:val="24"/>
                <w:szCs w:val="24"/>
              </w:rPr>
              <w:t>Sira Mandalà</w:t>
            </w:r>
          </w:p>
        </w:tc>
      </w:tr>
      <w:tr w:rsidR="00603A1A" w:rsidRPr="00CD6182" w14:paraId="1DE481FB" w14:textId="77777777" w:rsidTr="00213A4E">
        <w:trPr>
          <w:trHeight w:val="397"/>
        </w:trPr>
        <w:tc>
          <w:tcPr>
            <w:tcW w:w="4927" w:type="dxa"/>
            <w:tcBorders>
              <w:top w:val="single" w:sz="8" w:space="0" w:color="auto"/>
              <w:left w:val="single" w:sz="8" w:space="0" w:color="auto"/>
              <w:bottom w:val="single" w:sz="8" w:space="0" w:color="auto"/>
              <w:right w:val="nil"/>
            </w:tcBorders>
            <w:vAlign w:val="center"/>
          </w:tcPr>
          <w:p w14:paraId="6A5A2974" w14:textId="77777777" w:rsidR="00603A1A" w:rsidRPr="00CD6182" w:rsidRDefault="00603A1A" w:rsidP="00213A4E">
            <w:pPr>
              <w:rPr>
                <w:rFonts w:ascii="Calibri" w:hAnsi="Calibri" w:cs="Calibri"/>
                <w:sz w:val="24"/>
                <w:szCs w:val="24"/>
              </w:rPr>
            </w:pPr>
            <w:r w:rsidRPr="00CD6182">
              <w:rPr>
                <w:rFonts w:ascii="Calibri" w:eastAsia="Batang" w:hAnsi="Calibri" w:cs="Calibri"/>
                <w:smallCaps/>
                <w:sz w:val="24"/>
                <w:szCs w:val="24"/>
              </w:rPr>
              <w:t xml:space="preserve">Storia </w:t>
            </w:r>
          </w:p>
        </w:tc>
        <w:tc>
          <w:tcPr>
            <w:tcW w:w="4928" w:type="dxa"/>
            <w:tcBorders>
              <w:top w:val="single" w:sz="8" w:space="0" w:color="auto"/>
              <w:left w:val="single" w:sz="8" w:space="0" w:color="auto"/>
              <w:bottom w:val="single" w:sz="8" w:space="0" w:color="auto"/>
              <w:right w:val="single" w:sz="8" w:space="0" w:color="auto"/>
            </w:tcBorders>
            <w:vAlign w:val="center"/>
          </w:tcPr>
          <w:p w14:paraId="1FF53AFB" w14:textId="77777777" w:rsidR="00603A1A" w:rsidRPr="00CD6182" w:rsidRDefault="00603A1A" w:rsidP="00213A4E">
            <w:pPr>
              <w:rPr>
                <w:rFonts w:ascii="Calibri" w:hAnsi="Calibri" w:cs="Calibri"/>
                <w:sz w:val="24"/>
                <w:szCs w:val="24"/>
              </w:rPr>
            </w:pPr>
            <w:r w:rsidRPr="00CD6182">
              <w:rPr>
                <w:rFonts w:ascii="Calibri" w:eastAsia="Batang" w:hAnsi="Calibri" w:cs="Calibri"/>
                <w:sz w:val="24"/>
                <w:szCs w:val="24"/>
              </w:rPr>
              <w:t>prof.ssa SIMONA VALENTI</w:t>
            </w:r>
          </w:p>
        </w:tc>
      </w:tr>
      <w:tr w:rsidR="00603A1A" w:rsidRPr="00CD6182" w14:paraId="789D25A7" w14:textId="77777777" w:rsidTr="00213A4E">
        <w:trPr>
          <w:trHeight w:val="397"/>
        </w:trPr>
        <w:tc>
          <w:tcPr>
            <w:tcW w:w="4927" w:type="dxa"/>
            <w:tcBorders>
              <w:top w:val="single" w:sz="8" w:space="0" w:color="auto"/>
              <w:left w:val="single" w:sz="8" w:space="0" w:color="auto"/>
              <w:bottom w:val="single" w:sz="8" w:space="0" w:color="auto"/>
              <w:right w:val="nil"/>
            </w:tcBorders>
            <w:vAlign w:val="center"/>
          </w:tcPr>
          <w:p w14:paraId="625B4902" w14:textId="77777777" w:rsidR="00603A1A" w:rsidRPr="00CD6182" w:rsidRDefault="00603A1A" w:rsidP="00213A4E">
            <w:pPr>
              <w:rPr>
                <w:rFonts w:ascii="Calibri" w:hAnsi="Calibri" w:cs="Calibri"/>
                <w:sz w:val="24"/>
                <w:szCs w:val="24"/>
              </w:rPr>
            </w:pPr>
            <w:r w:rsidRPr="00CD6182">
              <w:rPr>
                <w:rFonts w:ascii="Calibri" w:eastAsia="Batang" w:hAnsi="Calibri" w:cs="Calibri"/>
                <w:smallCaps/>
                <w:sz w:val="24"/>
                <w:szCs w:val="24"/>
              </w:rPr>
              <w:t>Filosofia</w:t>
            </w:r>
          </w:p>
        </w:tc>
        <w:tc>
          <w:tcPr>
            <w:tcW w:w="4928" w:type="dxa"/>
            <w:tcBorders>
              <w:top w:val="single" w:sz="8" w:space="0" w:color="auto"/>
              <w:left w:val="single" w:sz="8" w:space="0" w:color="auto"/>
              <w:bottom w:val="single" w:sz="8" w:space="0" w:color="auto"/>
              <w:right w:val="single" w:sz="8" w:space="0" w:color="auto"/>
            </w:tcBorders>
            <w:vAlign w:val="center"/>
          </w:tcPr>
          <w:p w14:paraId="630CAEDC" w14:textId="77777777" w:rsidR="00603A1A" w:rsidRPr="00CD6182" w:rsidRDefault="00603A1A" w:rsidP="00213A4E">
            <w:pPr>
              <w:rPr>
                <w:rFonts w:ascii="Calibri" w:hAnsi="Calibri" w:cs="Calibri"/>
                <w:sz w:val="24"/>
                <w:szCs w:val="24"/>
              </w:rPr>
            </w:pPr>
            <w:r w:rsidRPr="00CD6182">
              <w:rPr>
                <w:rFonts w:ascii="Calibri" w:eastAsia="Batang" w:hAnsi="Calibri" w:cs="Calibri"/>
                <w:sz w:val="24"/>
                <w:szCs w:val="24"/>
              </w:rPr>
              <w:t>prof.ssa SIMONA VALENTI</w:t>
            </w:r>
          </w:p>
        </w:tc>
      </w:tr>
      <w:tr w:rsidR="00603A1A" w:rsidRPr="00CD6182" w14:paraId="0CFB9B30" w14:textId="77777777" w:rsidTr="00213A4E">
        <w:trPr>
          <w:trHeight w:val="397"/>
        </w:trPr>
        <w:tc>
          <w:tcPr>
            <w:tcW w:w="4927" w:type="dxa"/>
            <w:tcBorders>
              <w:top w:val="single" w:sz="8" w:space="0" w:color="auto"/>
              <w:left w:val="single" w:sz="8" w:space="0" w:color="auto"/>
              <w:bottom w:val="single" w:sz="8" w:space="0" w:color="auto"/>
              <w:right w:val="nil"/>
            </w:tcBorders>
            <w:vAlign w:val="center"/>
          </w:tcPr>
          <w:p w14:paraId="3FBA81E9" w14:textId="77777777" w:rsidR="00603A1A" w:rsidRPr="00CD6182" w:rsidRDefault="00603A1A" w:rsidP="00213A4E">
            <w:pPr>
              <w:rPr>
                <w:rFonts w:ascii="Calibri" w:hAnsi="Calibri" w:cs="Calibri"/>
                <w:sz w:val="24"/>
                <w:szCs w:val="24"/>
              </w:rPr>
            </w:pPr>
            <w:r w:rsidRPr="00CD6182">
              <w:rPr>
                <w:rFonts w:ascii="Calibri" w:eastAsia="Batang" w:hAnsi="Calibri" w:cs="Calibri"/>
                <w:smallCaps/>
                <w:sz w:val="24"/>
                <w:szCs w:val="24"/>
              </w:rPr>
              <w:t>Matematica</w:t>
            </w:r>
          </w:p>
        </w:tc>
        <w:tc>
          <w:tcPr>
            <w:tcW w:w="4928" w:type="dxa"/>
            <w:tcBorders>
              <w:top w:val="single" w:sz="8" w:space="0" w:color="auto"/>
              <w:left w:val="single" w:sz="8" w:space="0" w:color="auto"/>
              <w:bottom w:val="single" w:sz="8" w:space="0" w:color="auto"/>
              <w:right w:val="single" w:sz="8" w:space="0" w:color="auto"/>
            </w:tcBorders>
            <w:vAlign w:val="center"/>
          </w:tcPr>
          <w:p w14:paraId="7116A66D" w14:textId="77777777" w:rsidR="00603A1A" w:rsidRPr="00CD6182" w:rsidRDefault="00603A1A" w:rsidP="00213A4E">
            <w:pPr>
              <w:rPr>
                <w:rFonts w:ascii="Calibri" w:hAnsi="Calibri" w:cs="Calibri"/>
                <w:sz w:val="24"/>
                <w:szCs w:val="24"/>
              </w:rPr>
            </w:pPr>
            <w:r w:rsidRPr="00CD6182">
              <w:rPr>
                <w:rFonts w:ascii="Calibri" w:eastAsia="Batang" w:hAnsi="Calibri" w:cs="Calibri"/>
                <w:sz w:val="24"/>
                <w:szCs w:val="24"/>
              </w:rPr>
              <w:t>prof. ENRICO BRIENZA</w:t>
            </w:r>
          </w:p>
        </w:tc>
      </w:tr>
      <w:tr w:rsidR="00603A1A" w:rsidRPr="00CD6182" w14:paraId="51BE8F49" w14:textId="77777777" w:rsidTr="00213A4E">
        <w:trPr>
          <w:trHeight w:val="397"/>
        </w:trPr>
        <w:tc>
          <w:tcPr>
            <w:tcW w:w="4927" w:type="dxa"/>
            <w:tcBorders>
              <w:top w:val="single" w:sz="8" w:space="0" w:color="auto"/>
              <w:left w:val="single" w:sz="8" w:space="0" w:color="auto"/>
              <w:bottom w:val="single" w:sz="8" w:space="0" w:color="auto"/>
              <w:right w:val="nil"/>
            </w:tcBorders>
            <w:vAlign w:val="center"/>
          </w:tcPr>
          <w:p w14:paraId="2B7D3005" w14:textId="77777777" w:rsidR="00603A1A" w:rsidRPr="00CD6182" w:rsidRDefault="00603A1A" w:rsidP="00213A4E">
            <w:pPr>
              <w:rPr>
                <w:rFonts w:ascii="Calibri" w:hAnsi="Calibri" w:cs="Calibri"/>
                <w:sz w:val="24"/>
                <w:szCs w:val="24"/>
              </w:rPr>
            </w:pPr>
            <w:r w:rsidRPr="00CD6182">
              <w:rPr>
                <w:rFonts w:ascii="Calibri" w:eastAsia="Batang" w:hAnsi="Calibri" w:cs="Calibri"/>
                <w:smallCaps/>
                <w:sz w:val="24"/>
                <w:szCs w:val="24"/>
              </w:rPr>
              <w:t>Fisica</w:t>
            </w:r>
          </w:p>
        </w:tc>
        <w:tc>
          <w:tcPr>
            <w:tcW w:w="4928" w:type="dxa"/>
            <w:tcBorders>
              <w:top w:val="single" w:sz="8" w:space="0" w:color="auto"/>
              <w:left w:val="single" w:sz="8" w:space="0" w:color="auto"/>
              <w:bottom w:val="single" w:sz="8" w:space="0" w:color="auto"/>
              <w:right w:val="single" w:sz="8" w:space="0" w:color="auto"/>
            </w:tcBorders>
            <w:vAlign w:val="center"/>
          </w:tcPr>
          <w:p w14:paraId="7CA7F067" w14:textId="77777777" w:rsidR="00603A1A" w:rsidRPr="00CD6182" w:rsidRDefault="00603A1A" w:rsidP="00213A4E">
            <w:pPr>
              <w:rPr>
                <w:rFonts w:ascii="Calibri" w:hAnsi="Calibri" w:cs="Calibri"/>
                <w:sz w:val="24"/>
                <w:szCs w:val="24"/>
              </w:rPr>
            </w:pPr>
            <w:r w:rsidRPr="00CD6182">
              <w:rPr>
                <w:rFonts w:ascii="Calibri" w:eastAsia="Batang" w:hAnsi="Calibri" w:cs="Calibri"/>
                <w:sz w:val="24"/>
                <w:szCs w:val="24"/>
              </w:rPr>
              <w:t>prof. ENRICO BRIENZA</w:t>
            </w:r>
          </w:p>
        </w:tc>
      </w:tr>
      <w:tr w:rsidR="00603A1A" w:rsidRPr="00CD6182" w14:paraId="7EF1AF64" w14:textId="77777777" w:rsidTr="00213A4E">
        <w:trPr>
          <w:trHeight w:val="397"/>
        </w:trPr>
        <w:tc>
          <w:tcPr>
            <w:tcW w:w="4927" w:type="dxa"/>
            <w:tcBorders>
              <w:top w:val="single" w:sz="8" w:space="0" w:color="auto"/>
              <w:left w:val="single" w:sz="8" w:space="0" w:color="auto"/>
              <w:bottom w:val="single" w:sz="8" w:space="0" w:color="auto"/>
              <w:right w:val="nil"/>
            </w:tcBorders>
            <w:vAlign w:val="center"/>
          </w:tcPr>
          <w:p w14:paraId="168BC4B4" w14:textId="77777777" w:rsidR="00603A1A" w:rsidRPr="00CD6182" w:rsidRDefault="00603A1A" w:rsidP="00213A4E">
            <w:pPr>
              <w:rPr>
                <w:rFonts w:ascii="Calibri" w:hAnsi="Calibri" w:cs="Calibri"/>
                <w:sz w:val="24"/>
                <w:szCs w:val="24"/>
              </w:rPr>
            </w:pPr>
            <w:r w:rsidRPr="00CD6182">
              <w:rPr>
                <w:rFonts w:ascii="Calibri" w:eastAsia="Batang" w:hAnsi="Calibri" w:cs="Calibri"/>
                <w:smallCaps/>
                <w:sz w:val="24"/>
                <w:szCs w:val="24"/>
              </w:rPr>
              <w:t>Scienze naturali</w:t>
            </w:r>
          </w:p>
        </w:tc>
        <w:tc>
          <w:tcPr>
            <w:tcW w:w="4928" w:type="dxa"/>
            <w:tcBorders>
              <w:top w:val="single" w:sz="8" w:space="0" w:color="auto"/>
              <w:left w:val="single" w:sz="8" w:space="0" w:color="auto"/>
              <w:bottom w:val="single" w:sz="8" w:space="0" w:color="auto"/>
              <w:right w:val="single" w:sz="8" w:space="0" w:color="auto"/>
            </w:tcBorders>
            <w:vAlign w:val="center"/>
          </w:tcPr>
          <w:p w14:paraId="0B05F76C" w14:textId="77777777" w:rsidR="00603A1A" w:rsidRPr="00CD6182" w:rsidRDefault="00603A1A" w:rsidP="00213A4E">
            <w:pPr>
              <w:rPr>
                <w:rFonts w:ascii="Calibri" w:hAnsi="Calibri" w:cs="Calibri"/>
                <w:sz w:val="24"/>
                <w:szCs w:val="24"/>
              </w:rPr>
            </w:pPr>
            <w:r w:rsidRPr="00CD6182">
              <w:rPr>
                <w:rFonts w:ascii="Calibri" w:eastAsia="Batang" w:hAnsi="Calibri" w:cs="Calibri"/>
                <w:sz w:val="24"/>
                <w:szCs w:val="24"/>
              </w:rPr>
              <w:t>prof. SERGIO ZAMBURLINI</w:t>
            </w:r>
          </w:p>
        </w:tc>
      </w:tr>
      <w:tr w:rsidR="00603A1A" w:rsidRPr="00CD6182" w14:paraId="237D2FC0" w14:textId="77777777" w:rsidTr="00213A4E">
        <w:trPr>
          <w:trHeight w:val="397"/>
        </w:trPr>
        <w:tc>
          <w:tcPr>
            <w:tcW w:w="4927" w:type="dxa"/>
            <w:tcBorders>
              <w:top w:val="single" w:sz="8" w:space="0" w:color="auto"/>
              <w:left w:val="single" w:sz="8" w:space="0" w:color="auto"/>
              <w:bottom w:val="single" w:sz="8" w:space="0" w:color="auto"/>
              <w:right w:val="nil"/>
            </w:tcBorders>
            <w:vAlign w:val="center"/>
          </w:tcPr>
          <w:p w14:paraId="18E28245" w14:textId="77777777" w:rsidR="00603A1A" w:rsidRPr="00CD6182" w:rsidRDefault="00603A1A" w:rsidP="00213A4E">
            <w:pPr>
              <w:rPr>
                <w:rFonts w:ascii="Calibri" w:hAnsi="Calibri" w:cs="Calibri"/>
                <w:sz w:val="24"/>
                <w:szCs w:val="24"/>
              </w:rPr>
            </w:pPr>
            <w:r w:rsidRPr="00CD6182">
              <w:rPr>
                <w:rFonts w:ascii="Calibri" w:eastAsia="Batang" w:hAnsi="Calibri" w:cs="Calibri"/>
                <w:smallCaps/>
                <w:sz w:val="24"/>
                <w:szCs w:val="24"/>
              </w:rPr>
              <w:t>Storia dell’arte</w:t>
            </w:r>
          </w:p>
        </w:tc>
        <w:tc>
          <w:tcPr>
            <w:tcW w:w="4928" w:type="dxa"/>
            <w:tcBorders>
              <w:top w:val="single" w:sz="8" w:space="0" w:color="auto"/>
              <w:left w:val="single" w:sz="8" w:space="0" w:color="auto"/>
              <w:bottom w:val="single" w:sz="8" w:space="0" w:color="auto"/>
              <w:right w:val="single" w:sz="8" w:space="0" w:color="auto"/>
            </w:tcBorders>
            <w:vAlign w:val="center"/>
          </w:tcPr>
          <w:p w14:paraId="44AC5D1E" w14:textId="77777777" w:rsidR="00603A1A" w:rsidRPr="00CD6182" w:rsidRDefault="00603A1A" w:rsidP="00213A4E">
            <w:pPr>
              <w:rPr>
                <w:rFonts w:ascii="Calibri" w:hAnsi="Calibri" w:cs="Calibri"/>
                <w:sz w:val="24"/>
                <w:szCs w:val="24"/>
              </w:rPr>
            </w:pPr>
            <w:r w:rsidRPr="00CD6182">
              <w:rPr>
                <w:rFonts w:ascii="Calibri" w:eastAsia="Batang" w:hAnsi="Calibri" w:cs="Calibri"/>
                <w:sz w:val="24"/>
                <w:szCs w:val="24"/>
              </w:rPr>
              <w:t>prof.ssa ROBERTA COSTANTINI</w:t>
            </w:r>
          </w:p>
        </w:tc>
      </w:tr>
      <w:tr w:rsidR="00603A1A" w:rsidRPr="00CD6182" w14:paraId="5D802235" w14:textId="77777777" w:rsidTr="00213A4E">
        <w:trPr>
          <w:trHeight w:val="397"/>
        </w:trPr>
        <w:tc>
          <w:tcPr>
            <w:tcW w:w="4927" w:type="dxa"/>
            <w:tcBorders>
              <w:top w:val="single" w:sz="8" w:space="0" w:color="auto"/>
              <w:left w:val="single" w:sz="8" w:space="0" w:color="auto"/>
              <w:bottom w:val="single" w:sz="8" w:space="0" w:color="auto"/>
              <w:right w:val="nil"/>
            </w:tcBorders>
            <w:vAlign w:val="center"/>
          </w:tcPr>
          <w:p w14:paraId="149DA927" w14:textId="77777777" w:rsidR="00603A1A" w:rsidRPr="00CD6182" w:rsidRDefault="00603A1A" w:rsidP="00213A4E">
            <w:pPr>
              <w:rPr>
                <w:rFonts w:ascii="Calibri" w:hAnsi="Calibri" w:cs="Calibri"/>
                <w:sz w:val="24"/>
                <w:szCs w:val="24"/>
              </w:rPr>
            </w:pPr>
            <w:r w:rsidRPr="00CD6182">
              <w:rPr>
                <w:rFonts w:ascii="Calibri" w:eastAsia="Batang" w:hAnsi="Calibri" w:cs="Calibri"/>
                <w:smallCaps/>
                <w:sz w:val="24"/>
                <w:szCs w:val="24"/>
              </w:rPr>
              <w:t>Scienze motorie e sportive</w:t>
            </w:r>
          </w:p>
        </w:tc>
        <w:tc>
          <w:tcPr>
            <w:tcW w:w="4928" w:type="dxa"/>
            <w:tcBorders>
              <w:top w:val="single" w:sz="8" w:space="0" w:color="auto"/>
              <w:left w:val="single" w:sz="8" w:space="0" w:color="auto"/>
              <w:bottom w:val="single" w:sz="8" w:space="0" w:color="auto"/>
              <w:right w:val="single" w:sz="8" w:space="0" w:color="auto"/>
            </w:tcBorders>
            <w:vAlign w:val="center"/>
          </w:tcPr>
          <w:p w14:paraId="7F6EECD2" w14:textId="77777777" w:rsidR="00603A1A" w:rsidRPr="00CD6182" w:rsidRDefault="00603A1A" w:rsidP="00213A4E">
            <w:pPr>
              <w:rPr>
                <w:rFonts w:ascii="Calibri" w:hAnsi="Calibri" w:cs="Calibri"/>
                <w:sz w:val="24"/>
                <w:szCs w:val="24"/>
              </w:rPr>
            </w:pPr>
            <w:r w:rsidRPr="00CD6182">
              <w:rPr>
                <w:rFonts w:ascii="Calibri" w:eastAsia="Batang" w:hAnsi="Calibri" w:cs="Calibri"/>
                <w:sz w:val="24"/>
                <w:szCs w:val="24"/>
              </w:rPr>
              <w:t>prof. CLAUDIO BARDINI</w:t>
            </w:r>
          </w:p>
        </w:tc>
      </w:tr>
      <w:tr w:rsidR="00603A1A" w:rsidRPr="00CD6182" w14:paraId="4814AA7A" w14:textId="77777777" w:rsidTr="00213A4E">
        <w:trPr>
          <w:trHeight w:val="397"/>
        </w:trPr>
        <w:tc>
          <w:tcPr>
            <w:tcW w:w="4927" w:type="dxa"/>
            <w:tcBorders>
              <w:top w:val="single" w:sz="8" w:space="0" w:color="auto"/>
              <w:left w:val="single" w:sz="8" w:space="0" w:color="auto"/>
              <w:bottom w:val="single" w:sz="8" w:space="0" w:color="auto"/>
              <w:right w:val="nil"/>
            </w:tcBorders>
            <w:vAlign w:val="center"/>
          </w:tcPr>
          <w:p w14:paraId="17AD3714" w14:textId="77777777" w:rsidR="00603A1A" w:rsidRPr="00CD6182" w:rsidRDefault="00603A1A" w:rsidP="00213A4E">
            <w:pPr>
              <w:rPr>
                <w:rFonts w:ascii="Calibri" w:hAnsi="Calibri" w:cs="Calibri"/>
                <w:sz w:val="24"/>
                <w:szCs w:val="24"/>
              </w:rPr>
            </w:pPr>
            <w:r w:rsidRPr="00CD6182">
              <w:rPr>
                <w:rFonts w:ascii="Calibri" w:eastAsia="Batang" w:hAnsi="Calibri" w:cs="Calibri"/>
                <w:smallCaps/>
                <w:sz w:val="24"/>
                <w:szCs w:val="24"/>
              </w:rPr>
              <w:t>Religione cattolica</w:t>
            </w:r>
          </w:p>
        </w:tc>
        <w:tc>
          <w:tcPr>
            <w:tcW w:w="4928" w:type="dxa"/>
            <w:tcBorders>
              <w:top w:val="single" w:sz="8" w:space="0" w:color="auto"/>
              <w:left w:val="single" w:sz="8" w:space="0" w:color="auto"/>
              <w:bottom w:val="single" w:sz="8" w:space="0" w:color="auto"/>
              <w:right w:val="single" w:sz="8" w:space="0" w:color="auto"/>
            </w:tcBorders>
            <w:vAlign w:val="center"/>
          </w:tcPr>
          <w:p w14:paraId="6B26BC5A" w14:textId="77777777" w:rsidR="00603A1A" w:rsidRPr="00CD6182" w:rsidRDefault="00603A1A" w:rsidP="00213A4E">
            <w:pPr>
              <w:rPr>
                <w:rFonts w:ascii="Calibri" w:hAnsi="Calibri" w:cs="Calibri"/>
                <w:sz w:val="24"/>
                <w:szCs w:val="24"/>
              </w:rPr>
            </w:pPr>
            <w:r w:rsidRPr="00CD6182">
              <w:rPr>
                <w:rFonts w:ascii="Calibri" w:eastAsia="Batang" w:hAnsi="Calibri" w:cs="Calibri"/>
                <w:sz w:val="24"/>
                <w:szCs w:val="24"/>
              </w:rPr>
              <w:t xml:space="preserve">prof. </w:t>
            </w:r>
            <w:r w:rsidRPr="00CD6182">
              <w:rPr>
                <w:rFonts w:ascii="Calibri" w:eastAsia="Batang" w:hAnsi="Calibri" w:cs="Calibri"/>
                <w:smallCaps/>
                <w:sz w:val="24"/>
                <w:szCs w:val="24"/>
              </w:rPr>
              <w:t>Andrea</w:t>
            </w:r>
            <w:r w:rsidRPr="00CD6182">
              <w:rPr>
                <w:rFonts w:ascii="Calibri" w:eastAsia="Batang" w:hAnsi="Calibri" w:cs="Calibri"/>
                <w:sz w:val="24"/>
                <w:szCs w:val="24"/>
              </w:rPr>
              <w:t xml:space="preserve"> </w:t>
            </w:r>
            <w:r w:rsidRPr="00CD6182">
              <w:rPr>
                <w:rFonts w:ascii="Calibri" w:eastAsia="Batang" w:hAnsi="Calibri" w:cs="Calibri"/>
                <w:smallCaps/>
                <w:sz w:val="24"/>
                <w:szCs w:val="24"/>
              </w:rPr>
              <w:t>Nunziata</w:t>
            </w:r>
          </w:p>
        </w:tc>
      </w:tr>
    </w:tbl>
    <w:p w14:paraId="50D4EA7D" w14:textId="1334AC4F" w:rsidR="00603A1A" w:rsidRPr="00CD6182" w:rsidRDefault="00603A1A">
      <w:pPr>
        <w:rPr>
          <w:rFonts w:ascii="Calibri" w:eastAsia="Calibri" w:hAnsi="Calibri" w:cs="Calibri"/>
          <w:sz w:val="24"/>
          <w:szCs w:val="24"/>
        </w:rPr>
      </w:pPr>
    </w:p>
    <w:p w14:paraId="66C2FF94" w14:textId="77777777" w:rsidR="00603A1A" w:rsidRDefault="00603A1A">
      <w:pPr>
        <w:rPr>
          <w:rFonts w:ascii="Calibri" w:eastAsia="Calibri" w:hAnsi="Calibri" w:cs="Calibri"/>
          <w:sz w:val="24"/>
          <w:szCs w:val="24"/>
        </w:rPr>
      </w:pPr>
    </w:p>
    <w:p w14:paraId="75B49A50" w14:textId="77777777" w:rsidR="00BD29F5" w:rsidRDefault="00BD29F5">
      <w:pPr>
        <w:widowControl w:val="0"/>
        <w:spacing w:line="240" w:lineRule="auto"/>
        <w:ind w:left="62" w:hanging="62"/>
        <w:rPr>
          <w:rFonts w:ascii="Calibri" w:eastAsia="Calibri" w:hAnsi="Calibri" w:cs="Calibri"/>
          <w:sz w:val="24"/>
          <w:szCs w:val="24"/>
        </w:rPr>
      </w:pPr>
    </w:p>
    <w:p w14:paraId="2C90EF0B" w14:textId="77777777" w:rsidR="00BD29F5" w:rsidRDefault="00BD29F5">
      <w:pPr>
        <w:tabs>
          <w:tab w:val="left" w:pos="5434"/>
        </w:tabs>
        <w:jc w:val="both"/>
        <w:rPr>
          <w:rFonts w:ascii="Calibri" w:eastAsia="Calibri" w:hAnsi="Calibri" w:cs="Calibri"/>
          <w:b/>
          <w:bCs/>
          <w:sz w:val="24"/>
          <w:szCs w:val="24"/>
        </w:rPr>
      </w:pPr>
    </w:p>
    <w:p w14:paraId="4F2F35C3" w14:textId="6FFD106D" w:rsidR="00BD29F5" w:rsidRDefault="00C06EA4">
      <w:pPr>
        <w:jc w:val="both"/>
        <w:rPr>
          <w:rFonts w:ascii="Calibri" w:eastAsia="Calibri" w:hAnsi="Calibri" w:cs="Calibri"/>
          <w:sz w:val="24"/>
          <w:szCs w:val="24"/>
        </w:rPr>
      </w:pPr>
      <w:bookmarkStart w:id="1" w:name="_headingh.1fob9te"/>
      <w:bookmarkEnd w:id="1"/>
      <w:r>
        <w:rPr>
          <w:rFonts w:ascii="Calibri" w:hAnsi="Calibri"/>
          <w:sz w:val="24"/>
          <w:szCs w:val="24"/>
        </w:rPr>
        <w:t>Udine, 15 Maggio 202</w:t>
      </w:r>
      <w:r w:rsidR="00846382">
        <w:rPr>
          <w:rFonts w:ascii="Calibri" w:hAnsi="Calibri"/>
          <w:sz w:val="24"/>
          <w:szCs w:val="24"/>
        </w:rPr>
        <w:t>2</w:t>
      </w:r>
    </w:p>
    <w:p w14:paraId="612E5F97" w14:textId="77777777" w:rsidR="00BD29F5" w:rsidRDefault="00BD29F5">
      <w:pPr>
        <w:jc w:val="both"/>
        <w:rPr>
          <w:rFonts w:ascii="Calibri" w:eastAsia="Calibri" w:hAnsi="Calibri" w:cs="Calibri"/>
          <w:sz w:val="24"/>
          <w:szCs w:val="24"/>
        </w:rPr>
      </w:pPr>
    </w:p>
    <w:p w14:paraId="4B161752" w14:textId="77777777" w:rsidR="00BD29F5" w:rsidRDefault="00C06EA4">
      <w:pPr>
        <w:jc w:val="right"/>
        <w:rPr>
          <w:rFonts w:ascii="Calibri" w:eastAsia="Calibri" w:hAnsi="Calibri" w:cs="Calibri"/>
          <w:sz w:val="24"/>
          <w:szCs w:val="24"/>
        </w:rPr>
      </w:pPr>
      <w:r>
        <w:rPr>
          <w:rFonts w:ascii="Calibri" w:hAnsi="Calibri"/>
          <w:sz w:val="24"/>
          <w:szCs w:val="24"/>
        </w:rPr>
        <w:t>IL DIRIGENTE SCOLASTICO</w:t>
      </w:r>
    </w:p>
    <w:p w14:paraId="29897B1C" w14:textId="77777777" w:rsidR="00BD29F5" w:rsidRDefault="00C06EA4">
      <w:pPr>
        <w:jc w:val="right"/>
      </w:pPr>
      <w:r>
        <w:rPr>
          <w:rFonts w:ascii="Calibri" w:hAnsi="Calibri"/>
          <w:sz w:val="24"/>
          <w:szCs w:val="24"/>
        </w:rPr>
        <w:t xml:space="preserve">Prof. Luca </w:t>
      </w:r>
      <w:proofErr w:type="spellStart"/>
      <w:r>
        <w:rPr>
          <w:rFonts w:ascii="Calibri" w:hAnsi="Calibri"/>
          <w:sz w:val="24"/>
          <w:szCs w:val="24"/>
        </w:rPr>
        <w:t>Gervasutti</w:t>
      </w:r>
      <w:proofErr w:type="spellEnd"/>
      <w:r>
        <w:rPr>
          <w:rFonts w:ascii="Calibri" w:hAnsi="Calibri"/>
          <w:sz w:val="24"/>
          <w:szCs w:val="24"/>
        </w:rPr>
        <w:t xml:space="preserve"> </w:t>
      </w:r>
    </w:p>
    <w:sectPr w:rsidR="00BD29F5" w:rsidSect="00554C20">
      <w:headerReference w:type="even" r:id="rId14"/>
      <w:headerReference w:type="default" r:id="rId15"/>
      <w:footerReference w:type="even" r:id="rId16"/>
      <w:footerReference w:type="default" r:id="rId17"/>
      <w:headerReference w:type="first" r:id="rId18"/>
      <w:footerReference w:type="first" r:id="rId19"/>
      <w:pgSz w:w="11900" w:h="16840"/>
      <w:pgMar w:top="315" w:right="851" w:bottom="777" w:left="1134" w:header="72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2C8C" w14:textId="77777777" w:rsidR="000C4AAD" w:rsidRDefault="000C4AAD">
      <w:pPr>
        <w:spacing w:line="240" w:lineRule="auto"/>
      </w:pPr>
      <w:r>
        <w:separator/>
      </w:r>
    </w:p>
  </w:endnote>
  <w:endnote w:type="continuationSeparator" w:id="0">
    <w:p w14:paraId="3309A05B" w14:textId="77777777" w:rsidR="000C4AAD" w:rsidRDefault="000C4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SymbolMT">
    <w:altName w:val="Cambria"/>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7992" w14:textId="77777777" w:rsidR="00914B8E" w:rsidRDefault="00914B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F4C8C1" w14:textId="77777777" w:rsidR="00914B8E" w:rsidRDefault="00914B8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153B" w14:textId="77777777" w:rsidR="00914B8E" w:rsidRDefault="00914B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4CC77650" w14:textId="77777777" w:rsidR="00914B8E" w:rsidRDefault="00914B8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9550" w14:textId="77777777" w:rsidR="00554C20" w:rsidRDefault="00554C20">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40442256"/>
      <w:docPartObj>
        <w:docPartGallery w:val="Page Numbers (Bottom of Page)"/>
        <w:docPartUnique/>
      </w:docPartObj>
    </w:sdtPr>
    <w:sdtContent>
      <w:p w14:paraId="638A0AB0" w14:textId="57303314" w:rsidR="00554C20" w:rsidRDefault="00554C20" w:rsidP="00F8032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5C0F9AB" w14:textId="77777777" w:rsidR="00C27D1F" w:rsidRDefault="00C27D1F" w:rsidP="00554C20">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07216533"/>
      <w:docPartObj>
        <w:docPartGallery w:val="Page Numbers (Bottom of Page)"/>
        <w:docPartUnique/>
      </w:docPartObj>
    </w:sdtPr>
    <w:sdtContent>
      <w:p w14:paraId="2C8F6F1A" w14:textId="510A964E" w:rsidR="00554C20" w:rsidRDefault="00554C20" w:rsidP="00F8032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15</w:t>
        </w:r>
        <w:r>
          <w:rPr>
            <w:rStyle w:val="Numeropagina"/>
          </w:rPr>
          <w:fldChar w:fldCharType="end"/>
        </w:r>
      </w:p>
    </w:sdtContent>
  </w:sdt>
  <w:p w14:paraId="0DC68EAC" w14:textId="4B0C290B" w:rsidR="00BD29F5" w:rsidRDefault="00BD29F5" w:rsidP="00554C20">
    <w:pPr>
      <w:tabs>
        <w:tab w:val="center" w:pos="4819"/>
        <w:tab w:val="right" w:pos="9638"/>
      </w:tabs>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241E" w14:textId="77777777" w:rsidR="00C27D1F" w:rsidRDefault="00C27D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D9C3" w14:textId="77777777" w:rsidR="000C4AAD" w:rsidRDefault="000C4AAD">
      <w:pPr>
        <w:spacing w:line="240" w:lineRule="auto"/>
      </w:pPr>
      <w:r>
        <w:separator/>
      </w:r>
    </w:p>
  </w:footnote>
  <w:footnote w:type="continuationSeparator" w:id="0">
    <w:p w14:paraId="768A7AC2" w14:textId="77777777" w:rsidR="000C4AAD" w:rsidRDefault="000C4A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8B4C" w14:textId="77777777" w:rsidR="00914B8E" w:rsidRDefault="00914B8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2169" w14:textId="77777777" w:rsidR="00914B8E" w:rsidRDefault="00914B8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F331" w14:textId="77777777" w:rsidR="00914B8E" w:rsidRDefault="00914B8E">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7F23" w14:textId="77777777" w:rsidR="00EE7FD9" w:rsidRDefault="00EE7FD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A854" w14:textId="77777777" w:rsidR="00BD29F5" w:rsidRDefault="00BD29F5">
    <w:pPr>
      <w:pStyle w:val="Intestazioneepidipagin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1CDF" w14:textId="77777777" w:rsidR="00BD29F5" w:rsidRDefault="00BD29F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696"/>
    <w:multiLevelType w:val="hybridMultilevel"/>
    <w:tmpl w:val="BA68D7C4"/>
    <w:styleLink w:val="Stileimportato12"/>
    <w:lvl w:ilvl="0" w:tplc="2D6CF1C0">
      <w:start w:val="1"/>
      <w:numFmt w:val="bullet"/>
      <w:lvlText w:val="✔"/>
      <w:lvlJc w:val="left"/>
      <w:pPr>
        <w:tabs>
          <w:tab w:val="left" w:pos="1653"/>
        </w:tabs>
        <w:ind w:left="13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9F64146">
      <w:start w:val="1"/>
      <w:numFmt w:val="bullet"/>
      <w:lvlText w:val="✔"/>
      <w:lvlJc w:val="left"/>
      <w:pPr>
        <w:tabs>
          <w:tab w:val="left" w:pos="6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D5A223A">
      <w:start w:val="1"/>
      <w:numFmt w:val="bullet"/>
      <w:lvlText w:val="▪"/>
      <w:lvlJc w:val="left"/>
      <w:pPr>
        <w:tabs>
          <w:tab w:val="left" w:pos="6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242BD8E">
      <w:start w:val="1"/>
      <w:numFmt w:val="bullet"/>
      <w:lvlText w:val="▪"/>
      <w:lvlJc w:val="left"/>
      <w:pPr>
        <w:tabs>
          <w:tab w:val="left" w:pos="6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178C660">
      <w:start w:val="1"/>
      <w:numFmt w:val="bullet"/>
      <w:lvlText w:val="▪"/>
      <w:lvlJc w:val="left"/>
      <w:pPr>
        <w:tabs>
          <w:tab w:val="left" w:pos="6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A3A963C">
      <w:start w:val="1"/>
      <w:numFmt w:val="bullet"/>
      <w:lvlText w:val="▪"/>
      <w:lvlJc w:val="left"/>
      <w:pPr>
        <w:tabs>
          <w:tab w:val="left" w:pos="6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5E8641C">
      <w:start w:val="1"/>
      <w:numFmt w:val="bullet"/>
      <w:lvlText w:val="▪"/>
      <w:lvlJc w:val="left"/>
      <w:pPr>
        <w:tabs>
          <w:tab w:val="left" w:pos="6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9BC9718">
      <w:start w:val="1"/>
      <w:numFmt w:val="bullet"/>
      <w:lvlText w:val="▪"/>
      <w:lvlJc w:val="left"/>
      <w:pPr>
        <w:tabs>
          <w:tab w:val="left" w:pos="6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1C4E372">
      <w:start w:val="1"/>
      <w:numFmt w:val="bullet"/>
      <w:lvlText w:val="▪"/>
      <w:lvlJc w:val="left"/>
      <w:pPr>
        <w:tabs>
          <w:tab w:val="left" w:pos="6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B5A2FFA"/>
    <w:multiLevelType w:val="hybridMultilevel"/>
    <w:tmpl w:val="AC023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910098"/>
    <w:multiLevelType w:val="multilevel"/>
    <w:tmpl w:val="ECD42F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6108E"/>
    <w:multiLevelType w:val="hybridMultilevel"/>
    <w:tmpl w:val="BA68D7C4"/>
    <w:numStyleLink w:val="Stileimportato12"/>
  </w:abstractNum>
  <w:abstractNum w:abstractNumId="4" w15:restartNumberingAfterBreak="0">
    <w:nsid w:val="137F335E"/>
    <w:multiLevelType w:val="hybridMultilevel"/>
    <w:tmpl w:val="AF6AE3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2566BE"/>
    <w:multiLevelType w:val="multilevel"/>
    <w:tmpl w:val="86C81636"/>
    <w:lvl w:ilvl="0">
      <w:start w:val="1"/>
      <w:numFmt w:val="bullet"/>
      <w:lvlText w:val=""/>
      <w:lvlJc w:val="left"/>
      <w:pPr>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E808A8"/>
    <w:multiLevelType w:val="multilevel"/>
    <w:tmpl w:val="A594CC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12AFA"/>
    <w:multiLevelType w:val="multilevel"/>
    <w:tmpl w:val="FD6A6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CC1F2A"/>
    <w:multiLevelType w:val="hybridMultilevel"/>
    <w:tmpl w:val="ACC8F56A"/>
    <w:styleLink w:val="Stileimportato11"/>
    <w:lvl w:ilvl="0" w:tplc="A740F06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20F93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38926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F22A02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34F52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D003F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7A1F5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48655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F4C68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9265E0"/>
    <w:multiLevelType w:val="hybridMultilevel"/>
    <w:tmpl w:val="2D683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6665D7"/>
    <w:multiLevelType w:val="multilevel"/>
    <w:tmpl w:val="870A04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0A0C61"/>
    <w:multiLevelType w:val="multilevel"/>
    <w:tmpl w:val="1FD8E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2D150B"/>
    <w:multiLevelType w:val="hybridMultilevel"/>
    <w:tmpl w:val="DFB0FE06"/>
    <w:lvl w:ilvl="0" w:tplc="C23886B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5F618A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7A656DE">
      <w:start w:val="1"/>
      <w:numFmt w:val="lowerRoman"/>
      <w:lvlText w:val="%3."/>
      <w:lvlJc w:val="left"/>
      <w:pPr>
        <w:ind w:left="180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0F10178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E82F6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5CDD90">
      <w:start w:val="1"/>
      <w:numFmt w:val="lowerRoman"/>
      <w:lvlText w:val="%6."/>
      <w:lvlJc w:val="left"/>
      <w:pPr>
        <w:ind w:left="396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6" w:tplc="9C2EF63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6C041D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0722640">
      <w:start w:val="1"/>
      <w:numFmt w:val="lowerRoman"/>
      <w:lvlText w:val="%9."/>
      <w:lvlJc w:val="left"/>
      <w:pPr>
        <w:ind w:left="6120" w:hanging="3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821DD3"/>
    <w:multiLevelType w:val="multilevel"/>
    <w:tmpl w:val="CB62F3A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876272B"/>
    <w:multiLevelType w:val="multilevel"/>
    <w:tmpl w:val="B8C888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96733C2"/>
    <w:multiLevelType w:val="hybridMultilevel"/>
    <w:tmpl w:val="8D80143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AEE440A"/>
    <w:multiLevelType w:val="hybridMultilevel"/>
    <w:tmpl w:val="04EAEF86"/>
    <w:numStyleLink w:val="Puntielenco"/>
  </w:abstractNum>
  <w:abstractNum w:abstractNumId="17" w15:restartNumberingAfterBreak="0">
    <w:nsid w:val="533B379A"/>
    <w:multiLevelType w:val="hybridMultilevel"/>
    <w:tmpl w:val="A8321F98"/>
    <w:styleLink w:val="Stileimportato1"/>
    <w:lvl w:ilvl="0" w:tplc="51A6B6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FC3F3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D8DB9A">
      <w:start w:val="1"/>
      <w:numFmt w:val="lowerRoman"/>
      <w:lvlText w:val="%3."/>
      <w:lvlJc w:val="left"/>
      <w:pPr>
        <w:ind w:left="216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1D9A01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938C91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6A3728">
      <w:start w:val="1"/>
      <w:numFmt w:val="lowerRoman"/>
      <w:lvlText w:val="%6."/>
      <w:lvlJc w:val="left"/>
      <w:pPr>
        <w:ind w:left="4320"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6" w:tplc="800A93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A8B16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710A746">
      <w:start w:val="1"/>
      <w:numFmt w:val="lowerRoman"/>
      <w:lvlText w:val="%9."/>
      <w:lvlJc w:val="left"/>
      <w:pPr>
        <w:ind w:left="6480" w:hanging="3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5270138"/>
    <w:multiLevelType w:val="multilevel"/>
    <w:tmpl w:val="C2502E3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864D05"/>
    <w:multiLevelType w:val="hybridMultilevel"/>
    <w:tmpl w:val="1C1CA7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635196"/>
    <w:multiLevelType w:val="hybridMultilevel"/>
    <w:tmpl w:val="A8321F98"/>
    <w:numStyleLink w:val="Stileimportato1"/>
  </w:abstractNum>
  <w:abstractNum w:abstractNumId="21" w15:restartNumberingAfterBreak="0">
    <w:nsid w:val="648C125D"/>
    <w:multiLevelType w:val="hybridMultilevel"/>
    <w:tmpl w:val="6472E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6327F7"/>
    <w:multiLevelType w:val="hybridMultilevel"/>
    <w:tmpl w:val="EBA6C610"/>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694047F"/>
    <w:multiLevelType w:val="hybridMultilevel"/>
    <w:tmpl w:val="4942B974"/>
    <w:lvl w:ilvl="0" w:tplc="04100013">
      <w:start w:val="1"/>
      <w:numFmt w:val="upp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4" w15:restartNumberingAfterBreak="0">
    <w:nsid w:val="6AA91FFC"/>
    <w:multiLevelType w:val="hybridMultilevel"/>
    <w:tmpl w:val="ACC8F56A"/>
    <w:numStyleLink w:val="Stileimportato11"/>
  </w:abstractNum>
  <w:abstractNum w:abstractNumId="25" w15:restartNumberingAfterBreak="0">
    <w:nsid w:val="731366D0"/>
    <w:multiLevelType w:val="multilevel"/>
    <w:tmpl w:val="269E0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735297"/>
    <w:multiLevelType w:val="hybridMultilevel"/>
    <w:tmpl w:val="9F96BA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480F31"/>
    <w:multiLevelType w:val="hybridMultilevel"/>
    <w:tmpl w:val="04EAEF86"/>
    <w:styleLink w:val="Puntielenco"/>
    <w:lvl w:ilvl="0" w:tplc="6832BE5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6166D9A6">
      <w:start w:val="1"/>
      <w:numFmt w:val="bullet"/>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4DE81ADE">
      <w:start w:val="1"/>
      <w:numFmt w:val="bullet"/>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26561838">
      <w:start w:val="1"/>
      <w:numFmt w:val="bullet"/>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tplc="6B864DFC">
      <w:start w:val="1"/>
      <w:numFmt w:val="bullet"/>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tplc="50E2829C">
      <w:start w:val="1"/>
      <w:numFmt w:val="bullet"/>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29A86994">
      <w:start w:val="1"/>
      <w:numFmt w:val="bullet"/>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tplc="B5E0DDF6">
      <w:start w:val="1"/>
      <w:numFmt w:val="bullet"/>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tplc="C478E6C4">
      <w:start w:val="1"/>
      <w:numFmt w:val="bullet"/>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AC22F82"/>
    <w:multiLevelType w:val="multilevel"/>
    <w:tmpl w:val="AFF00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3029801">
    <w:abstractNumId w:val="17"/>
  </w:num>
  <w:num w:numId="2" w16cid:durableId="2094543604">
    <w:abstractNumId w:val="20"/>
  </w:num>
  <w:num w:numId="3" w16cid:durableId="268632288">
    <w:abstractNumId w:val="27"/>
  </w:num>
  <w:num w:numId="4" w16cid:durableId="545921093">
    <w:abstractNumId w:val="16"/>
  </w:num>
  <w:num w:numId="5" w16cid:durableId="19863806">
    <w:abstractNumId w:val="20"/>
    <w:lvlOverride w:ilvl="0">
      <w:startOverride w:val="2"/>
      <w:lvl w:ilvl="0" w:tplc="CD8ABEFC">
        <w:start w:val="2"/>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F84FF8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9635FC">
        <w:start w:val="1"/>
        <w:numFmt w:val="lowerRoman"/>
        <w:lvlText w:val="%3."/>
        <w:lvlJc w:val="left"/>
        <w:pPr>
          <w:ind w:left="180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FA5EC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EAA38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CC8B9E">
        <w:start w:val="1"/>
        <w:numFmt w:val="lowerRoman"/>
        <w:lvlText w:val="%6."/>
        <w:lvlJc w:val="left"/>
        <w:pPr>
          <w:ind w:left="396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E2426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50736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7648B62">
        <w:start w:val="1"/>
        <w:numFmt w:val="lowerRoman"/>
        <w:lvlText w:val="%9."/>
        <w:lvlJc w:val="left"/>
        <w:pPr>
          <w:ind w:left="612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194733340">
    <w:abstractNumId w:val="20"/>
    <w:lvlOverride w:ilvl="0">
      <w:startOverride w:val="3"/>
      <w:lvl w:ilvl="0" w:tplc="CD8ABEFC">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F84FF8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9635FC">
        <w:start w:val="1"/>
        <w:numFmt w:val="lowerRoman"/>
        <w:lvlText w:val="%3."/>
        <w:lvlJc w:val="left"/>
        <w:pPr>
          <w:ind w:left="180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FA5EC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EAA38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CC8B9E">
        <w:start w:val="1"/>
        <w:numFmt w:val="lowerRoman"/>
        <w:lvlText w:val="%6."/>
        <w:lvlJc w:val="left"/>
        <w:pPr>
          <w:ind w:left="396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E2426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50736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7648B62">
        <w:start w:val="1"/>
        <w:numFmt w:val="lowerRoman"/>
        <w:lvlText w:val="%9."/>
        <w:lvlJc w:val="left"/>
        <w:pPr>
          <w:ind w:left="612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1069574013">
    <w:abstractNumId w:val="12"/>
  </w:num>
  <w:num w:numId="8" w16cid:durableId="1920672176">
    <w:abstractNumId w:val="12"/>
    <w:lvlOverride w:ilvl="0">
      <w:startOverride w:val="4"/>
    </w:lvlOverride>
  </w:num>
  <w:num w:numId="9" w16cid:durableId="1187400878">
    <w:abstractNumId w:val="20"/>
    <w:lvlOverride w:ilvl="0">
      <w:startOverride w:val="5"/>
      <w:lvl w:ilvl="0" w:tplc="CD8ABEFC">
        <w:start w:val="5"/>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F84FF8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9635FC">
        <w:start w:val="1"/>
        <w:numFmt w:val="lowerRoman"/>
        <w:lvlText w:val="%3."/>
        <w:lvlJc w:val="left"/>
        <w:pPr>
          <w:ind w:left="180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FA5EC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EAA38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CC8B9E">
        <w:start w:val="1"/>
        <w:numFmt w:val="lowerRoman"/>
        <w:lvlText w:val="%6."/>
        <w:lvlJc w:val="left"/>
        <w:pPr>
          <w:ind w:left="396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E2426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50736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7648B62">
        <w:start w:val="1"/>
        <w:numFmt w:val="lowerRoman"/>
        <w:lvlText w:val="%9."/>
        <w:lvlJc w:val="left"/>
        <w:pPr>
          <w:ind w:left="612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16cid:durableId="1241594551">
    <w:abstractNumId w:val="8"/>
  </w:num>
  <w:num w:numId="11" w16cid:durableId="1396470062">
    <w:abstractNumId w:val="24"/>
  </w:num>
  <w:num w:numId="12" w16cid:durableId="752359845">
    <w:abstractNumId w:val="20"/>
    <w:lvlOverride w:ilvl="0">
      <w:startOverride w:val="7"/>
      <w:lvl w:ilvl="0" w:tplc="CD8ABEFC">
        <w:start w:val="7"/>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F84FF8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9635FC">
        <w:start w:val="1"/>
        <w:numFmt w:val="lowerRoman"/>
        <w:lvlText w:val="%3."/>
        <w:lvlJc w:val="left"/>
        <w:pPr>
          <w:ind w:left="180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FA5EC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EAA38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CC8B9E">
        <w:start w:val="1"/>
        <w:numFmt w:val="lowerRoman"/>
        <w:lvlText w:val="%6."/>
        <w:lvlJc w:val="left"/>
        <w:pPr>
          <w:ind w:left="396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E2426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50736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7648B62">
        <w:start w:val="1"/>
        <w:numFmt w:val="lowerRoman"/>
        <w:lvlText w:val="%9."/>
        <w:lvlJc w:val="left"/>
        <w:pPr>
          <w:ind w:left="612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16cid:durableId="461071825">
    <w:abstractNumId w:val="0"/>
  </w:num>
  <w:num w:numId="14" w16cid:durableId="1510833746">
    <w:abstractNumId w:val="3"/>
  </w:num>
  <w:num w:numId="15" w16cid:durableId="1893467334">
    <w:abstractNumId w:val="20"/>
    <w:lvlOverride w:ilvl="0">
      <w:startOverride w:val="8"/>
      <w:lvl w:ilvl="0" w:tplc="CD8ABEFC">
        <w:start w:val="8"/>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F84FF8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9635FC">
        <w:start w:val="1"/>
        <w:numFmt w:val="lowerRoman"/>
        <w:lvlText w:val="%3."/>
        <w:lvlJc w:val="left"/>
        <w:pPr>
          <w:ind w:left="180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FA5EC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EAA38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CC8B9E">
        <w:start w:val="1"/>
        <w:numFmt w:val="lowerRoman"/>
        <w:lvlText w:val="%6."/>
        <w:lvlJc w:val="left"/>
        <w:pPr>
          <w:ind w:left="396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E2426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50736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7648B62">
        <w:start w:val="1"/>
        <w:numFmt w:val="lowerRoman"/>
        <w:lvlText w:val="%9."/>
        <w:lvlJc w:val="left"/>
        <w:pPr>
          <w:ind w:left="612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16cid:durableId="548342190">
    <w:abstractNumId w:val="20"/>
    <w:lvlOverride w:ilvl="0">
      <w:startOverride w:val="9"/>
      <w:lvl w:ilvl="0" w:tplc="CD8ABEFC">
        <w:start w:val="9"/>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F84FF8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39635FC">
        <w:start w:val="1"/>
        <w:numFmt w:val="lowerRoman"/>
        <w:lvlText w:val="%3."/>
        <w:lvlJc w:val="left"/>
        <w:pPr>
          <w:ind w:left="180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FA5EC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0EAA38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CC8B9E">
        <w:start w:val="1"/>
        <w:numFmt w:val="lowerRoman"/>
        <w:lvlText w:val="%6."/>
        <w:lvlJc w:val="left"/>
        <w:pPr>
          <w:ind w:left="396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E2426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50736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7648B62">
        <w:start w:val="1"/>
        <w:numFmt w:val="lowerRoman"/>
        <w:lvlText w:val="%9."/>
        <w:lvlJc w:val="left"/>
        <w:pPr>
          <w:ind w:left="6120" w:hanging="34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16cid:durableId="785344741">
    <w:abstractNumId w:val="15"/>
  </w:num>
  <w:num w:numId="18" w16cid:durableId="951864338">
    <w:abstractNumId w:val="13"/>
  </w:num>
  <w:num w:numId="19" w16cid:durableId="2130927631">
    <w:abstractNumId w:val="19"/>
  </w:num>
  <w:num w:numId="20" w16cid:durableId="1503399797">
    <w:abstractNumId w:val="6"/>
  </w:num>
  <w:num w:numId="21" w16cid:durableId="60756752">
    <w:abstractNumId w:val="4"/>
  </w:num>
  <w:num w:numId="22" w16cid:durableId="1221096627">
    <w:abstractNumId w:val="14"/>
  </w:num>
  <w:num w:numId="23" w16cid:durableId="1529639139">
    <w:abstractNumId w:val="22"/>
  </w:num>
  <w:num w:numId="24" w16cid:durableId="126095069">
    <w:abstractNumId w:val="26"/>
  </w:num>
  <w:num w:numId="25" w16cid:durableId="1166432757">
    <w:abstractNumId w:val="2"/>
  </w:num>
  <w:num w:numId="26" w16cid:durableId="1654674382">
    <w:abstractNumId w:val="18"/>
  </w:num>
  <w:num w:numId="27" w16cid:durableId="1302737354">
    <w:abstractNumId w:val="7"/>
  </w:num>
  <w:num w:numId="28" w16cid:durableId="1564296682">
    <w:abstractNumId w:val="28"/>
  </w:num>
  <w:num w:numId="29" w16cid:durableId="1736126092">
    <w:abstractNumId w:val="11"/>
  </w:num>
  <w:num w:numId="30" w16cid:durableId="1325009501">
    <w:abstractNumId w:val="9"/>
  </w:num>
  <w:num w:numId="31" w16cid:durableId="977416520">
    <w:abstractNumId w:val="21"/>
  </w:num>
  <w:num w:numId="32" w16cid:durableId="102969273">
    <w:abstractNumId w:val="1"/>
  </w:num>
  <w:num w:numId="33" w16cid:durableId="19278088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9219849">
    <w:abstractNumId w:val="25"/>
  </w:num>
  <w:num w:numId="35" w16cid:durableId="1999066693">
    <w:abstractNumId w:val="5"/>
  </w:num>
  <w:num w:numId="36" w16cid:durableId="17827202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F5"/>
    <w:rsid w:val="00046771"/>
    <w:rsid w:val="00047B22"/>
    <w:rsid w:val="000539E9"/>
    <w:rsid w:val="0007294E"/>
    <w:rsid w:val="0007752D"/>
    <w:rsid w:val="000801C8"/>
    <w:rsid w:val="000C4AAD"/>
    <w:rsid w:val="000E62A4"/>
    <w:rsid w:val="00100508"/>
    <w:rsid w:val="00125ED0"/>
    <w:rsid w:val="00135910"/>
    <w:rsid w:val="00150217"/>
    <w:rsid w:val="001652B6"/>
    <w:rsid w:val="001763EF"/>
    <w:rsid w:val="00177E7F"/>
    <w:rsid w:val="001A6736"/>
    <w:rsid w:val="001B2145"/>
    <w:rsid w:val="0020404A"/>
    <w:rsid w:val="00206CFD"/>
    <w:rsid w:val="0021041B"/>
    <w:rsid w:val="002400F3"/>
    <w:rsid w:val="002728AD"/>
    <w:rsid w:val="00277A1B"/>
    <w:rsid w:val="00291C4E"/>
    <w:rsid w:val="002A5024"/>
    <w:rsid w:val="002E6819"/>
    <w:rsid w:val="00336ADF"/>
    <w:rsid w:val="00361193"/>
    <w:rsid w:val="0037111D"/>
    <w:rsid w:val="00386C9E"/>
    <w:rsid w:val="00390CC8"/>
    <w:rsid w:val="003B40B2"/>
    <w:rsid w:val="003C6113"/>
    <w:rsid w:val="00422371"/>
    <w:rsid w:val="004335A1"/>
    <w:rsid w:val="00442414"/>
    <w:rsid w:val="004527D5"/>
    <w:rsid w:val="004E602A"/>
    <w:rsid w:val="00504EB3"/>
    <w:rsid w:val="00540862"/>
    <w:rsid w:val="00554C20"/>
    <w:rsid w:val="00555291"/>
    <w:rsid w:val="00562F7A"/>
    <w:rsid w:val="005A07D7"/>
    <w:rsid w:val="005A16E1"/>
    <w:rsid w:val="005C4E28"/>
    <w:rsid w:val="005C7F49"/>
    <w:rsid w:val="00603A1A"/>
    <w:rsid w:val="0060423B"/>
    <w:rsid w:val="00605088"/>
    <w:rsid w:val="00637C40"/>
    <w:rsid w:val="006401DE"/>
    <w:rsid w:val="00664BB3"/>
    <w:rsid w:val="006818F6"/>
    <w:rsid w:val="00686D9F"/>
    <w:rsid w:val="00693EC3"/>
    <w:rsid w:val="006C1613"/>
    <w:rsid w:val="006C5289"/>
    <w:rsid w:val="006C5A77"/>
    <w:rsid w:val="006F1F0F"/>
    <w:rsid w:val="007116D0"/>
    <w:rsid w:val="00712343"/>
    <w:rsid w:val="007133E5"/>
    <w:rsid w:val="007631F2"/>
    <w:rsid w:val="00764A52"/>
    <w:rsid w:val="00770DF9"/>
    <w:rsid w:val="007A4274"/>
    <w:rsid w:val="007B0413"/>
    <w:rsid w:val="007F5933"/>
    <w:rsid w:val="0081741F"/>
    <w:rsid w:val="00843D0D"/>
    <w:rsid w:val="00846382"/>
    <w:rsid w:val="008467E1"/>
    <w:rsid w:val="00856276"/>
    <w:rsid w:val="00887F62"/>
    <w:rsid w:val="00914B8E"/>
    <w:rsid w:val="00924240"/>
    <w:rsid w:val="00954169"/>
    <w:rsid w:val="00965403"/>
    <w:rsid w:val="009757E4"/>
    <w:rsid w:val="009B1D0C"/>
    <w:rsid w:val="009C2BF4"/>
    <w:rsid w:val="009C2E2E"/>
    <w:rsid w:val="00A027BD"/>
    <w:rsid w:val="00A2490B"/>
    <w:rsid w:val="00A441CB"/>
    <w:rsid w:val="00A773E0"/>
    <w:rsid w:val="00AB60AD"/>
    <w:rsid w:val="00AB685D"/>
    <w:rsid w:val="00AE4C77"/>
    <w:rsid w:val="00B25BA8"/>
    <w:rsid w:val="00B43987"/>
    <w:rsid w:val="00B63273"/>
    <w:rsid w:val="00B643E9"/>
    <w:rsid w:val="00B7365F"/>
    <w:rsid w:val="00B833EE"/>
    <w:rsid w:val="00BA6814"/>
    <w:rsid w:val="00BB20E2"/>
    <w:rsid w:val="00BD29F5"/>
    <w:rsid w:val="00C06EA4"/>
    <w:rsid w:val="00C10AF0"/>
    <w:rsid w:val="00C27D1F"/>
    <w:rsid w:val="00C3463E"/>
    <w:rsid w:val="00C43B25"/>
    <w:rsid w:val="00C5457E"/>
    <w:rsid w:val="00C80BF8"/>
    <w:rsid w:val="00C8124A"/>
    <w:rsid w:val="00C968A8"/>
    <w:rsid w:val="00CA1E30"/>
    <w:rsid w:val="00CB04C5"/>
    <w:rsid w:val="00CC4A2F"/>
    <w:rsid w:val="00CD3DE7"/>
    <w:rsid w:val="00CD6182"/>
    <w:rsid w:val="00CF6EA0"/>
    <w:rsid w:val="00D017C8"/>
    <w:rsid w:val="00D25013"/>
    <w:rsid w:val="00D27163"/>
    <w:rsid w:val="00D6383B"/>
    <w:rsid w:val="00D6775D"/>
    <w:rsid w:val="00DA10EA"/>
    <w:rsid w:val="00DA7804"/>
    <w:rsid w:val="00DC6057"/>
    <w:rsid w:val="00DF17FB"/>
    <w:rsid w:val="00E22764"/>
    <w:rsid w:val="00E23CC9"/>
    <w:rsid w:val="00E313C2"/>
    <w:rsid w:val="00E4533C"/>
    <w:rsid w:val="00E54D33"/>
    <w:rsid w:val="00E7316B"/>
    <w:rsid w:val="00E95128"/>
    <w:rsid w:val="00E97190"/>
    <w:rsid w:val="00EA1B41"/>
    <w:rsid w:val="00EA4271"/>
    <w:rsid w:val="00EA7E17"/>
    <w:rsid w:val="00EB3B1D"/>
    <w:rsid w:val="00EB6181"/>
    <w:rsid w:val="00ED3610"/>
    <w:rsid w:val="00EE7FD9"/>
    <w:rsid w:val="00EF4B33"/>
    <w:rsid w:val="00F06C07"/>
    <w:rsid w:val="00F50874"/>
    <w:rsid w:val="00F60C08"/>
    <w:rsid w:val="00F766A4"/>
    <w:rsid w:val="00F77169"/>
    <w:rsid w:val="00F93A84"/>
    <w:rsid w:val="00FB21A1"/>
    <w:rsid w:val="00FD48BE"/>
    <w:rsid w:val="00FD6A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C4A99"/>
  <w15:docId w15:val="{48791B44-A32A-AF48-8D83-500F226C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hd w:val="clear" w:color="auto" w:fill="FFFFFF"/>
      <w:suppressAutoHyphens/>
      <w:spacing w:line="360" w:lineRule="auto"/>
    </w:pPr>
    <w:rPr>
      <w:rFonts w:ascii="Arial" w:hAnsi="Arial" w:cs="Arial Unicode MS"/>
      <w:color w:val="000000"/>
      <w:kern w:val="1"/>
      <w:sz w:val="21"/>
      <w:szCs w:val="21"/>
      <w:u w:color="000000"/>
    </w:rPr>
  </w:style>
  <w:style w:type="paragraph" w:styleId="Titolo1">
    <w:name w:val="heading 1"/>
    <w:basedOn w:val="Normale"/>
    <w:next w:val="Normale"/>
    <w:link w:val="Titolo1Carattere"/>
    <w:uiPriority w:val="9"/>
    <w:qFormat/>
    <w:rsid w:val="007A42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uiPriority w:val="9"/>
    <w:unhideWhenUsed/>
    <w:qFormat/>
    <w:pPr>
      <w:keepNext/>
      <w:shd w:val="clear" w:color="auto" w:fill="FFFFFF"/>
      <w:suppressAutoHyphens/>
      <w:spacing w:line="360" w:lineRule="auto"/>
      <w:ind w:left="567"/>
      <w:outlineLvl w:val="1"/>
    </w:pPr>
    <w:rPr>
      <w:rFonts w:cs="Arial Unicode MS"/>
      <w:color w:val="000000"/>
      <w:kern w:val="1"/>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numbering" w:customStyle="1" w:styleId="Stileimportato1">
    <w:name w:val="Stile importato 1"/>
    <w:pPr>
      <w:numPr>
        <w:numId w:val="1"/>
      </w:numPr>
    </w:pPr>
  </w:style>
  <w:style w:type="paragraph" w:customStyle="1" w:styleId="p1">
    <w:name w:val="p1"/>
    <w:rPr>
      <w:rFonts w:ascii="Helvetica Neue" w:hAnsi="Helvetica Neue" w:cs="Arial Unicode MS"/>
      <w:color w:val="000000"/>
      <w:sz w:val="17"/>
      <w:szCs w:val="17"/>
      <w:u w:color="000000"/>
    </w:rPr>
  </w:style>
  <w:style w:type="numbering" w:customStyle="1" w:styleId="Puntielenco">
    <w:name w:val="Punti elenco"/>
    <w:pPr>
      <w:numPr>
        <w:numId w:val="3"/>
      </w:numPr>
    </w:pPr>
  </w:style>
  <w:style w:type="paragraph" w:customStyle="1" w:styleId="Corpo">
    <w:name w:val="Corpo"/>
    <w:rPr>
      <w:rFonts w:ascii="Helvetica Neue" w:hAnsi="Helvetica Neue" w:cs="Arial Unicode MS"/>
      <w:color w:val="000000"/>
      <w:sz w:val="22"/>
      <w:szCs w:val="22"/>
    </w:rPr>
  </w:style>
  <w:style w:type="paragraph" w:customStyle="1" w:styleId="Didefault">
    <w:name w:val="Di default"/>
    <w:rPr>
      <w:rFonts w:ascii="Helvetica Neue" w:eastAsia="Helvetica Neue" w:hAnsi="Helvetica Neue" w:cs="Helvetica Neue"/>
      <w:color w:val="000000"/>
      <w:sz w:val="22"/>
      <w:szCs w:val="22"/>
    </w:rPr>
  </w:style>
  <w:style w:type="numbering" w:customStyle="1" w:styleId="Stileimportato11">
    <w:name w:val="Stile importato 11"/>
    <w:pPr>
      <w:numPr>
        <w:numId w:val="10"/>
      </w:numPr>
    </w:pPr>
  </w:style>
  <w:style w:type="numbering" w:customStyle="1" w:styleId="Stileimportato12">
    <w:name w:val="Stile importato 12"/>
    <w:pPr>
      <w:numPr>
        <w:numId w:val="13"/>
      </w:numPr>
    </w:pPr>
  </w:style>
  <w:style w:type="paragraph" w:styleId="Intestazione">
    <w:name w:val="header"/>
    <w:basedOn w:val="Normale"/>
    <w:link w:val="IntestazioneCarattere"/>
    <w:uiPriority w:val="99"/>
    <w:unhideWhenUsed/>
    <w:rsid w:val="00EE7FD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E7FD9"/>
    <w:rPr>
      <w:rFonts w:ascii="Arial" w:hAnsi="Arial" w:cs="Arial Unicode MS"/>
      <w:color w:val="000000"/>
      <w:kern w:val="1"/>
      <w:sz w:val="21"/>
      <w:szCs w:val="21"/>
      <w:u w:color="000000"/>
      <w:shd w:val="clear" w:color="auto" w:fill="FFFFFF"/>
    </w:rPr>
  </w:style>
  <w:style w:type="paragraph" w:styleId="Pidipagina">
    <w:name w:val="footer"/>
    <w:basedOn w:val="Normale"/>
    <w:link w:val="PidipaginaCarattere"/>
    <w:unhideWhenUsed/>
    <w:rsid w:val="00EE7FD9"/>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EE7FD9"/>
    <w:rPr>
      <w:rFonts w:ascii="Arial" w:hAnsi="Arial" w:cs="Arial Unicode MS"/>
      <w:color w:val="000000"/>
      <w:kern w:val="1"/>
      <w:sz w:val="21"/>
      <w:szCs w:val="21"/>
      <w:u w:color="000000"/>
      <w:shd w:val="clear" w:color="auto" w:fill="FFFFFF"/>
    </w:rPr>
  </w:style>
  <w:style w:type="paragraph" w:styleId="NormaleWeb">
    <w:name w:val="Normal (Web)"/>
    <w:basedOn w:val="Normale"/>
    <w:uiPriority w:val="99"/>
    <w:unhideWhenUsed/>
    <w:rsid w:val="005A0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val="0"/>
      <w:spacing w:before="100" w:beforeAutospacing="1" w:after="100" w:afterAutospacing="1" w:line="240" w:lineRule="auto"/>
    </w:pPr>
    <w:rPr>
      <w:rFonts w:ascii="Times New Roman" w:eastAsia="Times New Roman" w:hAnsi="Times New Roman" w:cs="Times New Roman"/>
      <w:color w:val="auto"/>
      <w:kern w:val="0"/>
      <w:sz w:val="24"/>
      <w:szCs w:val="24"/>
      <w:bdr w:val="none" w:sz="0" w:space="0" w:color="auto"/>
    </w:rPr>
  </w:style>
  <w:style w:type="paragraph" w:styleId="Nessunaspaziatura">
    <w:name w:val="No Spacing"/>
    <w:uiPriority w:val="1"/>
    <w:qFormat/>
    <w:rsid w:val="001B2145"/>
    <w:pPr>
      <w:shd w:val="clear" w:color="auto" w:fill="FFFFFF"/>
      <w:suppressAutoHyphens/>
    </w:pPr>
    <w:rPr>
      <w:rFonts w:ascii="Arial" w:hAnsi="Arial" w:cs="Arial Unicode MS"/>
      <w:color w:val="000000"/>
      <w:kern w:val="1"/>
      <w:sz w:val="21"/>
      <w:szCs w:val="21"/>
      <w:u w:color="000000"/>
    </w:rPr>
  </w:style>
  <w:style w:type="character" w:customStyle="1" w:styleId="Titolo1Carattere">
    <w:name w:val="Titolo 1 Carattere"/>
    <w:basedOn w:val="Carpredefinitoparagrafo"/>
    <w:link w:val="Titolo1"/>
    <w:uiPriority w:val="9"/>
    <w:rsid w:val="007A4274"/>
    <w:rPr>
      <w:rFonts w:asciiTheme="majorHAnsi" w:eastAsiaTheme="majorEastAsia" w:hAnsiTheme="majorHAnsi" w:cstheme="majorBidi"/>
      <w:color w:val="2F5496" w:themeColor="accent1" w:themeShade="BF"/>
      <w:kern w:val="1"/>
      <w:sz w:val="32"/>
      <w:szCs w:val="32"/>
      <w:u w:color="000000"/>
      <w:shd w:val="clear" w:color="auto" w:fill="FFFFFF"/>
    </w:rPr>
  </w:style>
  <w:style w:type="paragraph" w:styleId="Paragrafoelenco">
    <w:name w:val="List Paragraph"/>
    <w:basedOn w:val="Normale"/>
    <w:uiPriority w:val="34"/>
    <w:qFormat/>
    <w:rsid w:val="007A427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val="0"/>
      <w:spacing w:after="200" w:line="276" w:lineRule="auto"/>
      <w:ind w:left="720"/>
      <w:contextualSpacing/>
    </w:pPr>
    <w:rPr>
      <w:rFonts w:ascii="Calibri" w:eastAsia="Times New Roman" w:hAnsi="Calibri" w:cs="Times New Roman"/>
      <w:color w:val="auto"/>
      <w:kern w:val="0"/>
      <w:sz w:val="22"/>
      <w:szCs w:val="22"/>
      <w:bdr w:val="none" w:sz="0" w:space="0" w:color="auto"/>
    </w:rPr>
  </w:style>
  <w:style w:type="paragraph" w:styleId="Corpotesto">
    <w:name w:val="Body Text"/>
    <w:basedOn w:val="Normale"/>
    <w:link w:val="CorpotestoCarattere"/>
    <w:rsid w:val="007A427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120" w:line="240" w:lineRule="auto"/>
    </w:pPr>
    <w:rPr>
      <w:rFonts w:ascii="Times New Roman" w:eastAsia="SimSun" w:hAnsi="Times New Roman" w:cs="Arial"/>
      <w:color w:val="auto"/>
      <w:sz w:val="24"/>
      <w:szCs w:val="24"/>
      <w:bdr w:val="none" w:sz="0" w:space="0" w:color="auto"/>
      <w:lang w:eastAsia="hi-IN" w:bidi="hi-IN"/>
    </w:rPr>
  </w:style>
  <w:style w:type="character" w:customStyle="1" w:styleId="CorpotestoCarattere">
    <w:name w:val="Corpo testo Carattere"/>
    <w:basedOn w:val="Carpredefinitoparagrafo"/>
    <w:link w:val="Corpotesto"/>
    <w:rsid w:val="007A4274"/>
    <w:rPr>
      <w:rFonts w:eastAsia="SimSun" w:cs="Arial"/>
      <w:kern w:val="1"/>
      <w:sz w:val="24"/>
      <w:szCs w:val="24"/>
      <w:bdr w:val="none" w:sz="0" w:space="0" w:color="auto"/>
      <w:lang w:eastAsia="hi-IN" w:bidi="hi-IN"/>
    </w:rPr>
  </w:style>
  <w:style w:type="paragraph" w:customStyle="1" w:styleId="Contenutotabella">
    <w:name w:val="Contenuto tabella"/>
    <w:basedOn w:val="Normale"/>
    <w:rsid w:val="007A4274"/>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pPr>
    <w:rPr>
      <w:rFonts w:ascii="Times New Roman" w:eastAsia="SimSun" w:hAnsi="Times New Roman" w:cs="Arial"/>
      <w:color w:val="auto"/>
      <w:sz w:val="24"/>
      <w:szCs w:val="24"/>
      <w:bdr w:val="none" w:sz="0" w:space="0" w:color="auto"/>
      <w:lang w:eastAsia="hi-IN" w:bidi="hi-IN"/>
    </w:rPr>
  </w:style>
  <w:style w:type="paragraph" w:customStyle="1" w:styleId="Default">
    <w:name w:val="Default"/>
    <w:basedOn w:val="Normale"/>
    <w:rsid w:val="007A427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spacing w:line="240" w:lineRule="auto"/>
    </w:pPr>
    <w:rPr>
      <w:rFonts w:ascii="Times New Roman" w:eastAsia="Times New Roman" w:hAnsi="Times New Roman" w:cs="Times New Roman"/>
      <w:sz w:val="24"/>
      <w:szCs w:val="24"/>
      <w:bdr w:val="none" w:sz="0" w:space="0" w:color="auto"/>
      <w:lang w:eastAsia="hi-IN" w:bidi="hi-IN"/>
    </w:rPr>
  </w:style>
  <w:style w:type="paragraph" w:customStyle="1" w:styleId="TableParagraph">
    <w:name w:val="Table Paragraph"/>
    <w:basedOn w:val="Normale"/>
    <w:uiPriority w:val="1"/>
    <w:qFormat/>
    <w:rsid w:val="007A427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val="0"/>
      <w:autoSpaceDE w:val="0"/>
      <w:autoSpaceDN w:val="0"/>
      <w:spacing w:line="240" w:lineRule="auto"/>
    </w:pPr>
    <w:rPr>
      <w:rFonts w:ascii="Times New Roman" w:eastAsia="Times New Roman" w:hAnsi="Times New Roman" w:cs="Times New Roman"/>
      <w:color w:val="auto"/>
      <w:kern w:val="0"/>
      <w:sz w:val="22"/>
      <w:szCs w:val="22"/>
      <w:bdr w:val="none" w:sz="0" w:space="0" w:color="auto"/>
      <w:lang w:eastAsia="en-US"/>
    </w:rPr>
  </w:style>
  <w:style w:type="character" w:styleId="Enfasicorsivo">
    <w:name w:val="Emphasis"/>
    <w:uiPriority w:val="20"/>
    <w:qFormat/>
    <w:rsid w:val="007A4274"/>
    <w:rPr>
      <w:i/>
      <w:iCs/>
    </w:rPr>
  </w:style>
  <w:style w:type="character" w:styleId="Numeropagina">
    <w:name w:val="page number"/>
    <w:basedOn w:val="Carpredefinitoparagrafo"/>
    <w:rsid w:val="0091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3762">
      <w:bodyDiv w:val="1"/>
      <w:marLeft w:val="0"/>
      <w:marRight w:val="0"/>
      <w:marTop w:val="0"/>
      <w:marBottom w:val="0"/>
      <w:divBdr>
        <w:top w:val="none" w:sz="0" w:space="0" w:color="auto"/>
        <w:left w:val="none" w:sz="0" w:space="0" w:color="auto"/>
        <w:bottom w:val="none" w:sz="0" w:space="0" w:color="auto"/>
        <w:right w:val="none" w:sz="0" w:space="0" w:color="auto"/>
      </w:divBdr>
      <w:divsChild>
        <w:div w:id="477840035">
          <w:marLeft w:val="0"/>
          <w:marRight w:val="0"/>
          <w:marTop w:val="0"/>
          <w:marBottom w:val="0"/>
          <w:divBdr>
            <w:top w:val="none" w:sz="0" w:space="0" w:color="auto"/>
            <w:left w:val="none" w:sz="0" w:space="0" w:color="auto"/>
            <w:bottom w:val="none" w:sz="0" w:space="0" w:color="auto"/>
            <w:right w:val="none" w:sz="0" w:space="0" w:color="auto"/>
          </w:divBdr>
          <w:divsChild>
            <w:div w:id="1215388072">
              <w:marLeft w:val="0"/>
              <w:marRight w:val="0"/>
              <w:marTop w:val="0"/>
              <w:marBottom w:val="0"/>
              <w:divBdr>
                <w:top w:val="none" w:sz="0" w:space="0" w:color="auto"/>
                <w:left w:val="none" w:sz="0" w:space="0" w:color="auto"/>
                <w:bottom w:val="none" w:sz="0" w:space="0" w:color="auto"/>
                <w:right w:val="none" w:sz="0" w:space="0" w:color="auto"/>
              </w:divBdr>
              <w:divsChild>
                <w:div w:id="19466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0364">
      <w:bodyDiv w:val="1"/>
      <w:marLeft w:val="0"/>
      <w:marRight w:val="0"/>
      <w:marTop w:val="0"/>
      <w:marBottom w:val="0"/>
      <w:divBdr>
        <w:top w:val="none" w:sz="0" w:space="0" w:color="auto"/>
        <w:left w:val="none" w:sz="0" w:space="0" w:color="auto"/>
        <w:bottom w:val="none" w:sz="0" w:space="0" w:color="auto"/>
        <w:right w:val="none" w:sz="0" w:space="0" w:color="auto"/>
      </w:divBdr>
      <w:divsChild>
        <w:div w:id="2046712535">
          <w:marLeft w:val="0"/>
          <w:marRight w:val="0"/>
          <w:marTop w:val="0"/>
          <w:marBottom w:val="0"/>
          <w:divBdr>
            <w:top w:val="none" w:sz="0" w:space="0" w:color="auto"/>
            <w:left w:val="none" w:sz="0" w:space="0" w:color="auto"/>
            <w:bottom w:val="none" w:sz="0" w:space="0" w:color="auto"/>
            <w:right w:val="none" w:sz="0" w:space="0" w:color="auto"/>
          </w:divBdr>
          <w:divsChild>
            <w:div w:id="1108891450">
              <w:marLeft w:val="0"/>
              <w:marRight w:val="0"/>
              <w:marTop w:val="0"/>
              <w:marBottom w:val="0"/>
              <w:divBdr>
                <w:top w:val="none" w:sz="0" w:space="0" w:color="auto"/>
                <w:left w:val="none" w:sz="0" w:space="0" w:color="auto"/>
                <w:bottom w:val="none" w:sz="0" w:space="0" w:color="auto"/>
                <w:right w:val="none" w:sz="0" w:space="0" w:color="auto"/>
              </w:divBdr>
              <w:divsChild>
                <w:div w:id="14992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27585">
      <w:bodyDiv w:val="1"/>
      <w:marLeft w:val="0"/>
      <w:marRight w:val="0"/>
      <w:marTop w:val="0"/>
      <w:marBottom w:val="0"/>
      <w:divBdr>
        <w:top w:val="none" w:sz="0" w:space="0" w:color="auto"/>
        <w:left w:val="none" w:sz="0" w:space="0" w:color="auto"/>
        <w:bottom w:val="none" w:sz="0" w:space="0" w:color="auto"/>
        <w:right w:val="none" w:sz="0" w:space="0" w:color="auto"/>
      </w:divBdr>
      <w:divsChild>
        <w:div w:id="366225835">
          <w:marLeft w:val="0"/>
          <w:marRight w:val="0"/>
          <w:marTop w:val="0"/>
          <w:marBottom w:val="0"/>
          <w:divBdr>
            <w:top w:val="none" w:sz="0" w:space="0" w:color="auto"/>
            <w:left w:val="none" w:sz="0" w:space="0" w:color="auto"/>
            <w:bottom w:val="none" w:sz="0" w:space="0" w:color="auto"/>
            <w:right w:val="none" w:sz="0" w:space="0" w:color="auto"/>
          </w:divBdr>
          <w:divsChild>
            <w:div w:id="1002003243">
              <w:marLeft w:val="0"/>
              <w:marRight w:val="0"/>
              <w:marTop w:val="0"/>
              <w:marBottom w:val="0"/>
              <w:divBdr>
                <w:top w:val="none" w:sz="0" w:space="0" w:color="auto"/>
                <w:left w:val="none" w:sz="0" w:space="0" w:color="auto"/>
                <w:bottom w:val="none" w:sz="0" w:space="0" w:color="auto"/>
                <w:right w:val="none" w:sz="0" w:space="0" w:color="auto"/>
              </w:divBdr>
              <w:divsChild>
                <w:div w:id="11966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27902">
      <w:bodyDiv w:val="1"/>
      <w:marLeft w:val="0"/>
      <w:marRight w:val="0"/>
      <w:marTop w:val="0"/>
      <w:marBottom w:val="0"/>
      <w:divBdr>
        <w:top w:val="none" w:sz="0" w:space="0" w:color="auto"/>
        <w:left w:val="none" w:sz="0" w:space="0" w:color="auto"/>
        <w:bottom w:val="none" w:sz="0" w:space="0" w:color="auto"/>
        <w:right w:val="none" w:sz="0" w:space="0" w:color="auto"/>
      </w:divBdr>
      <w:divsChild>
        <w:div w:id="248277130">
          <w:marLeft w:val="0"/>
          <w:marRight w:val="0"/>
          <w:marTop w:val="0"/>
          <w:marBottom w:val="0"/>
          <w:divBdr>
            <w:top w:val="none" w:sz="0" w:space="0" w:color="auto"/>
            <w:left w:val="none" w:sz="0" w:space="0" w:color="auto"/>
            <w:bottom w:val="none" w:sz="0" w:space="0" w:color="auto"/>
            <w:right w:val="none" w:sz="0" w:space="0" w:color="auto"/>
          </w:divBdr>
          <w:divsChild>
            <w:div w:id="321743900">
              <w:marLeft w:val="0"/>
              <w:marRight w:val="0"/>
              <w:marTop w:val="0"/>
              <w:marBottom w:val="0"/>
              <w:divBdr>
                <w:top w:val="none" w:sz="0" w:space="0" w:color="auto"/>
                <w:left w:val="none" w:sz="0" w:space="0" w:color="auto"/>
                <w:bottom w:val="none" w:sz="0" w:space="0" w:color="auto"/>
                <w:right w:val="none" w:sz="0" w:space="0" w:color="auto"/>
              </w:divBdr>
              <w:divsChild>
                <w:div w:id="1939436469">
                  <w:marLeft w:val="0"/>
                  <w:marRight w:val="0"/>
                  <w:marTop w:val="0"/>
                  <w:marBottom w:val="0"/>
                  <w:divBdr>
                    <w:top w:val="none" w:sz="0" w:space="0" w:color="auto"/>
                    <w:left w:val="none" w:sz="0" w:space="0" w:color="auto"/>
                    <w:bottom w:val="none" w:sz="0" w:space="0" w:color="auto"/>
                    <w:right w:val="none" w:sz="0" w:space="0" w:color="auto"/>
                  </w:divBdr>
                  <w:divsChild>
                    <w:div w:id="265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8882">
      <w:bodyDiv w:val="1"/>
      <w:marLeft w:val="0"/>
      <w:marRight w:val="0"/>
      <w:marTop w:val="0"/>
      <w:marBottom w:val="0"/>
      <w:divBdr>
        <w:top w:val="none" w:sz="0" w:space="0" w:color="auto"/>
        <w:left w:val="none" w:sz="0" w:space="0" w:color="auto"/>
        <w:bottom w:val="none" w:sz="0" w:space="0" w:color="auto"/>
        <w:right w:val="none" w:sz="0" w:space="0" w:color="auto"/>
      </w:divBdr>
      <w:divsChild>
        <w:div w:id="1500583439">
          <w:marLeft w:val="0"/>
          <w:marRight w:val="0"/>
          <w:marTop w:val="0"/>
          <w:marBottom w:val="0"/>
          <w:divBdr>
            <w:top w:val="none" w:sz="0" w:space="0" w:color="auto"/>
            <w:left w:val="none" w:sz="0" w:space="0" w:color="auto"/>
            <w:bottom w:val="none" w:sz="0" w:space="0" w:color="auto"/>
            <w:right w:val="none" w:sz="0" w:space="0" w:color="auto"/>
          </w:divBdr>
          <w:divsChild>
            <w:div w:id="349986187">
              <w:marLeft w:val="0"/>
              <w:marRight w:val="0"/>
              <w:marTop w:val="0"/>
              <w:marBottom w:val="0"/>
              <w:divBdr>
                <w:top w:val="none" w:sz="0" w:space="0" w:color="auto"/>
                <w:left w:val="none" w:sz="0" w:space="0" w:color="auto"/>
                <w:bottom w:val="none" w:sz="0" w:space="0" w:color="auto"/>
                <w:right w:val="none" w:sz="0" w:space="0" w:color="auto"/>
              </w:divBdr>
              <w:divsChild>
                <w:div w:id="198050807">
                  <w:marLeft w:val="0"/>
                  <w:marRight w:val="0"/>
                  <w:marTop w:val="0"/>
                  <w:marBottom w:val="0"/>
                  <w:divBdr>
                    <w:top w:val="none" w:sz="0" w:space="0" w:color="auto"/>
                    <w:left w:val="none" w:sz="0" w:space="0" w:color="auto"/>
                    <w:bottom w:val="none" w:sz="0" w:space="0" w:color="auto"/>
                    <w:right w:val="none" w:sz="0" w:space="0" w:color="auto"/>
                  </w:divBdr>
                  <w:divsChild>
                    <w:div w:id="15136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4189">
              <w:marLeft w:val="0"/>
              <w:marRight w:val="0"/>
              <w:marTop w:val="0"/>
              <w:marBottom w:val="0"/>
              <w:divBdr>
                <w:top w:val="none" w:sz="0" w:space="0" w:color="auto"/>
                <w:left w:val="none" w:sz="0" w:space="0" w:color="auto"/>
                <w:bottom w:val="none" w:sz="0" w:space="0" w:color="auto"/>
                <w:right w:val="none" w:sz="0" w:space="0" w:color="auto"/>
              </w:divBdr>
              <w:divsChild>
                <w:div w:id="13545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90394">
          <w:marLeft w:val="0"/>
          <w:marRight w:val="0"/>
          <w:marTop w:val="0"/>
          <w:marBottom w:val="0"/>
          <w:divBdr>
            <w:top w:val="none" w:sz="0" w:space="0" w:color="auto"/>
            <w:left w:val="none" w:sz="0" w:space="0" w:color="auto"/>
            <w:bottom w:val="none" w:sz="0" w:space="0" w:color="auto"/>
            <w:right w:val="none" w:sz="0" w:space="0" w:color="auto"/>
          </w:divBdr>
          <w:divsChild>
            <w:div w:id="186450198">
              <w:marLeft w:val="0"/>
              <w:marRight w:val="0"/>
              <w:marTop w:val="0"/>
              <w:marBottom w:val="0"/>
              <w:divBdr>
                <w:top w:val="none" w:sz="0" w:space="0" w:color="auto"/>
                <w:left w:val="none" w:sz="0" w:space="0" w:color="auto"/>
                <w:bottom w:val="none" w:sz="0" w:space="0" w:color="auto"/>
                <w:right w:val="none" w:sz="0" w:space="0" w:color="auto"/>
              </w:divBdr>
              <w:divsChild>
                <w:div w:id="132020229">
                  <w:marLeft w:val="0"/>
                  <w:marRight w:val="0"/>
                  <w:marTop w:val="0"/>
                  <w:marBottom w:val="0"/>
                  <w:divBdr>
                    <w:top w:val="none" w:sz="0" w:space="0" w:color="auto"/>
                    <w:left w:val="none" w:sz="0" w:space="0" w:color="auto"/>
                    <w:bottom w:val="none" w:sz="0" w:space="0" w:color="auto"/>
                    <w:right w:val="none" w:sz="0" w:space="0" w:color="auto"/>
                  </w:divBdr>
                  <w:divsChild>
                    <w:div w:id="10816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1394">
      <w:bodyDiv w:val="1"/>
      <w:marLeft w:val="0"/>
      <w:marRight w:val="0"/>
      <w:marTop w:val="0"/>
      <w:marBottom w:val="0"/>
      <w:divBdr>
        <w:top w:val="none" w:sz="0" w:space="0" w:color="auto"/>
        <w:left w:val="none" w:sz="0" w:space="0" w:color="auto"/>
        <w:bottom w:val="none" w:sz="0" w:space="0" w:color="auto"/>
        <w:right w:val="none" w:sz="0" w:space="0" w:color="auto"/>
      </w:divBdr>
      <w:divsChild>
        <w:div w:id="1858694122">
          <w:marLeft w:val="0"/>
          <w:marRight w:val="0"/>
          <w:marTop w:val="0"/>
          <w:marBottom w:val="0"/>
          <w:divBdr>
            <w:top w:val="none" w:sz="0" w:space="0" w:color="auto"/>
            <w:left w:val="none" w:sz="0" w:space="0" w:color="auto"/>
            <w:bottom w:val="none" w:sz="0" w:space="0" w:color="auto"/>
            <w:right w:val="none" w:sz="0" w:space="0" w:color="auto"/>
          </w:divBdr>
          <w:divsChild>
            <w:div w:id="2072800143">
              <w:marLeft w:val="0"/>
              <w:marRight w:val="0"/>
              <w:marTop w:val="0"/>
              <w:marBottom w:val="0"/>
              <w:divBdr>
                <w:top w:val="none" w:sz="0" w:space="0" w:color="auto"/>
                <w:left w:val="none" w:sz="0" w:space="0" w:color="auto"/>
                <w:bottom w:val="none" w:sz="0" w:space="0" w:color="auto"/>
                <w:right w:val="none" w:sz="0" w:space="0" w:color="auto"/>
              </w:divBdr>
              <w:divsChild>
                <w:div w:id="330643406">
                  <w:marLeft w:val="0"/>
                  <w:marRight w:val="0"/>
                  <w:marTop w:val="0"/>
                  <w:marBottom w:val="0"/>
                  <w:divBdr>
                    <w:top w:val="none" w:sz="0" w:space="0" w:color="auto"/>
                    <w:left w:val="none" w:sz="0" w:space="0" w:color="auto"/>
                    <w:bottom w:val="none" w:sz="0" w:space="0" w:color="auto"/>
                    <w:right w:val="none" w:sz="0" w:space="0" w:color="auto"/>
                  </w:divBdr>
                  <w:divsChild>
                    <w:div w:id="17043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26915">
      <w:bodyDiv w:val="1"/>
      <w:marLeft w:val="0"/>
      <w:marRight w:val="0"/>
      <w:marTop w:val="0"/>
      <w:marBottom w:val="0"/>
      <w:divBdr>
        <w:top w:val="none" w:sz="0" w:space="0" w:color="auto"/>
        <w:left w:val="none" w:sz="0" w:space="0" w:color="auto"/>
        <w:bottom w:val="none" w:sz="0" w:space="0" w:color="auto"/>
        <w:right w:val="none" w:sz="0" w:space="0" w:color="auto"/>
      </w:divBdr>
      <w:divsChild>
        <w:div w:id="2097437296">
          <w:marLeft w:val="0"/>
          <w:marRight w:val="0"/>
          <w:marTop w:val="0"/>
          <w:marBottom w:val="0"/>
          <w:divBdr>
            <w:top w:val="none" w:sz="0" w:space="0" w:color="auto"/>
            <w:left w:val="none" w:sz="0" w:space="0" w:color="auto"/>
            <w:bottom w:val="none" w:sz="0" w:space="0" w:color="auto"/>
            <w:right w:val="none" w:sz="0" w:space="0" w:color="auto"/>
          </w:divBdr>
          <w:divsChild>
            <w:div w:id="282201229">
              <w:marLeft w:val="0"/>
              <w:marRight w:val="0"/>
              <w:marTop w:val="0"/>
              <w:marBottom w:val="0"/>
              <w:divBdr>
                <w:top w:val="none" w:sz="0" w:space="0" w:color="auto"/>
                <w:left w:val="none" w:sz="0" w:space="0" w:color="auto"/>
                <w:bottom w:val="none" w:sz="0" w:space="0" w:color="auto"/>
                <w:right w:val="none" w:sz="0" w:space="0" w:color="auto"/>
              </w:divBdr>
              <w:divsChild>
                <w:div w:id="1635599215">
                  <w:marLeft w:val="0"/>
                  <w:marRight w:val="0"/>
                  <w:marTop w:val="0"/>
                  <w:marBottom w:val="0"/>
                  <w:divBdr>
                    <w:top w:val="none" w:sz="0" w:space="0" w:color="auto"/>
                    <w:left w:val="none" w:sz="0" w:space="0" w:color="auto"/>
                    <w:bottom w:val="none" w:sz="0" w:space="0" w:color="auto"/>
                    <w:right w:val="none" w:sz="0" w:space="0" w:color="auto"/>
                  </w:divBdr>
                  <w:divsChild>
                    <w:div w:id="1275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5581">
      <w:bodyDiv w:val="1"/>
      <w:marLeft w:val="0"/>
      <w:marRight w:val="0"/>
      <w:marTop w:val="0"/>
      <w:marBottom w:val="0"/>
      <w:divBdr>
        <w:top w:val="none" w:sz="0" w:space="0" w:color="auto"/>
        <w:left w:val="none" w:sz="0" w:space="0" w:color="auto"/>
        <w:bottom w:val="none" w:sz="0" w:space="0" w:color="auto"/>
        <w:right w:val="none" w:sz="0" w:space="0" w:color="auto"/>
      </w:divBdr>
      <w:divsChild>
        <w:div w:id="729035103">
          <w:marLeft w:val="0"/>
          <w:marRight w:val="0"/>
          <w:marTop w:val="0"/>
          <w:marBottom w:val="0"/>
          <w:divBdr>
            <w:top w:val="none" w:sz="0" w:space="0" w:color="auto"/>
            <w:left w:val="none" w:sz="0" w:space="0" w:color="auto"/>
            <w:bottom w:val="none" w:sz="0" w:space="0" w:color="auto"/>
            <w:right w:val="none" w:sz="0" w:space="0" w:color="auto"/>
          </w:divBdr>
          <w:divsChild>
            <w:div w:id="1137378749">
              <w:marLeft w:val="0"/>
              <w:marRight w:val="0"/>
              <w:marTop w:val="0"/>
              <w:marBottom w:val="0"/>
              <w:divBdr>
                <w:top w:val="none" w:sz="0" w:space="0" w:color="auto"/>
                <w:left w:val="none" w:sz="0" w:space="0" w:color="auto"/>
                <w:bottom w:val="none" w:sz="0" w:space="0" w:color="auto"/>
                <w:right w:val="none" w:sz="0" w:space="0" w:color="auto"/>
              </w:divBdr>
              <w:divsChild>
                <w:div w:id="3132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3654">
      <w:bodyDiv w:val="1"/>
      <w:marLeft w:val="0"/>
      <w:marRight w:val="0"/>
      <w:marTop w:val="0"/>
      <w:marBottom w:val="0"/>
      <w:divBdr>
        <w:top w:val="none" w:sz="0" w:space="0" w:color="auto"/>
        <w:left w:val="none" w:sz="0" w:space="0" w:color="auto"/>
        <w:bottom w:val="none" w:sz="0" w:space="0" w:color="auto"/>
        <w:right w:val="none" w:sz="0" w:space="0" w:color="auto"/>
      </w:divBdr>
      <w:divsChild>
        <w:div w:id="2073890628">
          <w:marLeft w:val="0"/>
          <w:marRight w:val="0"/>
          <w:marTop w:val="0"/>
          <w:marBottom w:val="0"/>
          <w:divBdr>
            <w:top w:val="none" w:sz="0" w:space="0" w:color="auto"/>
            <w:left w:val="none" w:sz="0" w:space="0" w:color="auto"/>
            <w:bottom w:val="none" w:sz="0" w:space="0" w:color="auto"/>
            <w:right w:val="none" w:sz="0" w:space="0" w:color="auto"/>
          </w:divBdr>
          <w:divsChild>
            <w:div w:id="605237354">
              <w:marLeft w:val="0"/>
              <w:marRight w:val="0"/>
              <w:marTop w:val="0"/>
              <w:marBottom w:val="0"/>
              <w:divBdr>
                <w:top w:val="none" w:sz="0" w:space="0" w:color="auto"/>
                <w:left w:val="none" w:sz="0" w:space="0" w:color="auto"/>
                <w:bottom w:val="none" w:sz="0" w:space="0" w:color="auto"/>
                <w:right w:val="none" w:sz="0" w:space="0" w:color="auto"/>
              </w:divBdr>
              <w:divsChild>
                <w:div w:id="185563432">
                  <w:marLeft w:val="0"/>
                  <w:marRight w:val="0"/>
                  <w:marTop w:val="0"/>
                  <w:marBottom w:val="0"/>
                  <w:divBdr>
                    <w:top w:val="none" w:sz="0" w:space="0" w:color="auto"/>
                    <w:left w:val="none" w:sz="0" w:space="0" w:color="auto"/>
                    <w:bottom w:val="none" w:sz="0" w:space="0" w:color="auto"/>
                    <w:right w:val="none" w:sz="0" w:space="0" w:color="auto"/>
                  </w:divBdr>
                  <w:divsChild>
                    <w:div w:id="4596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10730">
      <w:bodyDiv w:val="1"/>
      <w:marLeft w:val="0"/>
      <w:marRight w:val="0"/>
      <w:marTop w:val="0"/>
      <w:marBottom w:val="0"/>
      <w:divBdr>
        <w:top w:val="none" w:sz="0" w:space="0" w:color="auto"/>
        <w:left w:val="none" w:sz="0" w:space="0" w:color="auto"/>
        <w:bottom w:val="none" w:sz="0" w:space="0" w:color="auto"/>
        <w:right w:val="none" w:sz="0" w:space="0" w:color="auto"/>
      </w:divBdr>
      <w:divsChild>
        <w:div w:id="264076819">
          <w:marLeft w:val="0"/>
          <w:marRight w:val="0"/>
          <w:marTop w:val="0"/>
          <w:marBottom w:val="0"/>
          <w:divBdr>
            <w:top w:val="none" w:sz="0" w:space="0" w:color="auto"/>
            <w:left w:val="none" w:sz="0" w:space="0" w:color="auto"/>
            <w:bottom w:val="none" w:sz="0" w:space="0" w:color="auto"/>
            <w:right w:val="none" w:sz="0" w:space="0" w:color="auto"/>
          </w:divBdr>
          <w:divsChild>
            <w:div w:id="2106265211">
              <w:marLeft w:val="0"/>
              <w:marRight w:val="0"/>
              <w:marTop w:val="0"/>
              <w:marBottom w:val="0"/>
              <w:divBdr>
                <w:top w:val="none" w:sz="0" w:space="0" w:color="auto"/>
                <w:left w:val="none" w:sz="0" w:space="0" w:color="auto"/>
                <w:bottom w:val="none" w:sz="0" w:space="0" w:color="auto"/>
                <w:right w:val="none" w:sz="0" w:space="0" w:color="auto"/>
              </w:divBdr>
              <w:divsChild>
                <w:div w:id="900947771">
                  <w:marLeft w:val="0"/>
                  <w:marRight w:val="0"/>
                  <w:marTop w:val="0"/>
                  <w:marBottom w:val="0"/>
                  <w:divBdr>
                    <w:top w:val="none" w:sz="0" w:space="0" w:color="auto"/>
                    <w:left w:val="none" w:sz="0" w:space="0" w:color="auto"/>
                    <w:bottom w:val="none" w:sz="0" w:space="0" w:color="auto"/>
                    <w:right w:val="none" w:sz="0" w:space="0" w:color="auto"/>
                  </w:divBdr>
                  <w:divsChild>
                    <w:div w:id="10928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979">
      <w:bodyDiv w:val="1"/>
      <w:marLeft w:val="0"/>
      <w:marRight w:val="0"/>
      <w:marTop w:val="0"/>
      <w:marBottom w:val="0"/>
      <w:divBdr>
        <w:top w:val="none" w:sz="0" w:space="0" w:color="auto"/>
        <w:left w:val="none" w:sz="0" w:space="0" w:color="auto"/>
        <w:bottom w:val="none" w:sz="0" w:space="0" w:color="auto"/>
        <w:right w:val="none" w:sz="0" w:space="0" w:color="auto"/>
      </w:divBdr>
      <w:divsChild>
        <w:div w:id="1092582132">
          <w:marLeft w:val="0"/>
          <w:marRight w:val="0"/>
          <w:marTop w:val="0"/>
          <w:marBottom w:val="0"/>
          <w:divBdr>
            <w:top w:val="none" w:sz="0" w:space="0" w:color="auto"/>
            <w:left w:val="none" w:sz="0" w:space="0" w:color="auto"/>
            <w:bottom w:val="none" w:sz="0" w:space="0" w:color="auto"/>
            <w:right w:val="none" w:sz="0" w:space="0" w:color="auto"/>
          </w:divBdr>
          <w:divsChild>
            <w:div w:id="1481463788">
              <w:marLeft w:val="0"/>
              <w:marRight w:val="0"/>
              <w:marTop w:val="0"/>
              <w:marBottom w:val="0"/>
              <w:divBdr>
                <w:top w:val="none" w:sz="0" w:space="0" w:color="auto"/>
                <w:left w:val="none" w:sz="0" w:space="0" w:color="auto"/>
                <w:bottom w:val="none" w:sz="0" w:space="0" w:color="auto"/>
                <w:right w:val="none" w:sz="0" w:space="0" w:color="auto"/>
              </w:divBdr>
              <w:divsChild>
                <w:div w:id="710035323">
                  <w:marLeft w:val="0"/>
                  <w:marRight w:val="0"/>
                  <w:marTop w:val="0"/>
                  <w:marBottom w:val="0"/>
                  <w:divBdr>
                    <w:top w:val="none" w:sz="0" w:space="0" w:color="auto"/>
                    <w:left w:val="none" w:sz="0" w:space="0" w:color="auto"/>
                    <w:bottom w:val="none" w:sz="0" w:space="0" w:color="auto"/>
                    <w:right w:val="none" w:sz="0" w:space="0" w:color="auto"/>
                  </w:divBdr>
                  <w:divsChild>
                    <w:div w:id="5730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1329">
              <w:marLeft w:val="0"/>
              <w:marRight w:val="0"/>
              <w:marTop w:val="0"/>
              <w:marBottom w:val="0"/>
              <w:divBdr>
                <w:top w:val="none" w:sz="0" w:space="0" w:color="auto"/>
                <w:left w:val="none" w:sz="0" w:space="0" w:color="auto"/>
                <w:bottom w:val="none" w:sz="0" w:space="0" w:color="auto"/>
                <w:right w:val="none" w:sz="0" w:space="0" w:color="auto"/>
              </w:divBdr>
              <w:divsChild>
                <w:div w:id="4955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1249">
          <w:marLeft w:val="0"/>
          <w:marRight w:val="0"/>
          <w:marTop w:val="0"/>
          <w:marBottom w:val="0"/>
          <w:divBdr>
            <w:top w:val="none" w:sz="0" w:space="0" w:color="auto"/>
            <w:left w:val="none" w:sz="0" w:space="0" w:color="auto"/>
            <w:bottom w:val="none" w:sz="0" w:space="0" w:color="auto"/>
            <w:right w:val="none" w:sz="0" w:space="0" w:color="auto"/>
          </w:divBdr>
          <w:divsChild>
            <w:div w:id="2135251122">
              <w:marLeft w:val="0"/>
              <w:marRight w:val="0"/>
              <w:marTop w:val="0"/>
              <w:marBottom w:val="0"/>
              <w:divBdr>
                <w:top w:val="none" w:sz="0" w:space="0" w:color="auto"/>
                <w:left w:val="none" w:sz="0" w:space="0" w:color="auto"/>
                <w:bottom w:val="none" w:sz="0" w:space="0" w:color="auto"/>
                <w:right w:val="none" w:sz="0" w:space="0" w:color="auto"/>
              </w:divBdr>
              <w:divsChild>
                <w:div w:id="539246456">
                  <w:marLeft w:val="0"/>
                  <w:marRight w:val="0"/>
                  <w:marTop w:val="0"/>
                  <w:marBottom w:val="0"/>
                  <w:divBdr>
                    <w:top w:val="none" w:sz="0" w:space="0" w:color="auto"/>
                    <w:left w:val="none" w:sz="0" w:space="0" w:color="auto"/>
                    <w:bottom w:val="none" w:sz="0" w:space="0" w:color="auto"/>
                    <w:right w:val="none" w:sz="0" w:space="0" w:color="auto"/>
                  </w:divBdr>
                  <w:divsChild>
                    <w:div w:id="251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06075">
      <w:bodyDiv w:val="1"/>
      <w:marLeft w:val="0"/>
      <w:marRight w:val="0"/>
      <w:marTop w:val="0"/>
      <w:marBottom w:val="0"/>
      <w:divBdr>
        <w:top w:val="none" w:sz="0" w:space="0" w:color="auto"/>
        <w:left w:val="none" w:sz="0" w:space="0" w:color="auto"/>
        <w:bottom w:val="none" w:sz="0" w:space="0" w:color="auto"/>
        <w:right w:val="none" w:sz="0" w:space="0" w:color="auto"/>
      </w:divBdr>
      <w:divsChild>
        <w:div w:id="1047485107">
          <w:marLeft w:val="0"/>
          <w:marRight w:val="0"/>
          <w:marTop w:val="0"/>
          <w:marBottom w:val="0"/>
          <w:divBdr>
            <w:top w:val="none" w:sz="0" w:space="0" w:color="auto"/>
            <w:left w:val="none" w:sz="0" w:space="0" w:color="auto"/>
            <w:bottom w:val="none" w:sz="0" w:space="0" w:color="auto"/>
            <w:right w:val="none" w:sz="0" w:space="0" w:color="auto"/>
          </w:divBdr>
          <w:divsChild>
            <w:div w:id="956255742">
              <w:marLeft w:val="0"/>
              <w:marRight w:val="0"/>
              <w:marTop w:val="0"/>
              <w:marBottom w:val="0"/>
              <w:divBdr>
                <w:top w:val="none" w:sz="0" w:space="0" w:color="auto"/>
                <w:left w:val="none" w:sz="0" w:space="0" w:color="auto"/>
                <w:bottom w:val="none" w:sz="0" w:space="0" w:color="auto"/>
                <w:right w:val="none" w:sz="0" w:space="0" w:color="auto"/>
              </w:divBdr>
              <w:divsChild>
                <w:div w:id="1464620887">
                  <w:marLeft w:val="0"/>
                  <w:marRight w:val="0"/>
                  <w:marTop w:val="0"/>
                  <w:marBottom w:val="0"/>
                  <w:divBdr>
                    <w:top w:val="none" w:sz="0" w:space="0" w:color="auto"/>
                    <w:left w:val="none" w:sz="0" w:space="0" w:color="auto"/>
                    <w:bottom w:val="none" w:sz="0" w:space="0" w:color="auto"/>
                    <w:right w:val="none" w:sz="0" w:space="0" w:color="auto"/>
                  </w:divBdr>
                </w:div>
              </w:divsChild>
            </w:div>
            <w:div w:id="1486892635">
              <w:marLeft w:val="0"/>
              <w:marRight w:val="0"/>
              <w:marTop w:val="0"/>
              <w:marBottom w:val="0"/>
              <w:divBdr>
                <w:top w:val="none" w:sz="0" w:space="0" w:color="auto"/>
                <w:left w:val="none" w:sz="0" w:space="0" w:color="auto"/>
                <w:bottom w:val="none" w:sz="0" w:space="0" w:color="auto"/>
                <w:right w:val="none" w:sz="0" w:space="0" w:color="auto"/>
              </w:divBdr>
              <w:divsChild>
                <w:div w:id="310988634">
                  <w:marLeft w:val="0"/>
                  <w:marRight w:val="0"/>
                  <w:marTop w:val="0"/>
                  <w:marBottom w:val="0"/>
                  <w:divBdr>
                    <w:top w:val="none" w:sz="0" w:space="0" w:color="auto"/>
                    <w:left w:val="none" w:sz="0" w:space="0" w:color="auto"/>
                    <w:bottom w:val="none" w:sz="0" w:space="0" w:color="auto"/>
                    <w:right w:val="none" w:sz="0" w:space="0" w:color="auto"/>
                  </w:divBdr>
                  <w:divsChild>
                    <w:div w:id="562103173">
                      <w:marLeft w:val="0"/>
                      <w:marRight w:val="0"/>
                      <w:marTop w:val="0"/>
                      <w:marBottom w:val="0"/>
                      <w:divBdr>
                        <w:top w:val="none" w:sz="0" w:space="0" w:color="auto"/>
                        <w:left w:val="none" w:sz="0" w:space="0" w:color="auto"/>
                        <w:bottom w:val="none" w:sz="0" w:space="0" w:color="auto"/>
                        <w:right w:val="none" w:sz="0" w:space="0" w:color="auto"/>
                      </w:divBdr>
                    </w:div>
                  </w:divsChild>
                </w:div>
                <w:div w:id="1790658266">
                  <w:marLeft w:val="0"/>
                  <w:marRight w:val="0"/>
                  <w:marTop w:val="0"/>
                  <w:marBottom w:val="0"/>
                  <w:divBdr>
                    <w:top w:val="none" w:sz="0" w:space="0" w:color="auto"/>
                    <w:left w:val="none" w:sz="0" w:space="0" w:color="auto"/>
                    <w:bottom w:val="none" w:sz="0" w:space="0" w:color="auto"/>
                    <w:right w:val="none" w:sz="0" w:space="0" w:color="auto"/>
                  </w:divBdr>
                  <w:divsChild>
                    <w:div w:id="1533104790">
                      <w:marLeft w:val="0"/>
                      <w:marRight w:val="0"/>
                      <w:marTop w:val="0"/>
                      <w:marBottom w:val="0"/>
                      <w:divBdr>
                        <w:top w:val="none" w:sz="0" w:space="0" w:color="auto"/>
                        <w:left w:val="none" w:sz="0" w:space="0" w:color="auto"/>
                        <w:bottom w:val="none" w:sz="0" w:space="0" w:color="auto"/>
                        <w:right w:val="none" w:sz="0" w:space="0" w:color="auto"/>
                      </w:divBdr>
                    </w:div>
                  </w:divsChild>
                </w:div>
                <w:div w:id="484443465">
                  <w:marLeft w:val="0"/>
                  <w:marRight w:val="0"/>
                  <w:marTop w:val="0"/>
                  <w:marBottom w:val="0"/>
                  <w:divBdr>
                    <w:top w:val="none" w:sz="0" w:space="0" w:color="auto"/>
                    <w:left w:val="none" w:sz="0" w:space="0" w:color="auto"/>
                    <w:bottom w:val="none" w:sz="0" w:space="0" w:color="auto"/>
                    <w:right w:val="none" w:sz="0" w:space="0" w:color="auto"/>
                  </w:divBdr>
                  <w:divsChild>
                    <w:div w:id="795178700">
                      <w:marLeft w:val="0"/>
                      <w:marRight w:val="0"/>
                      <w:marTop w:val="0"/>
                      <w:marBottom w:val="0"/>
                      <w:divBdr>
                        <w:top w:val="none" w:sz="0" w:space="0" w:color="auto"/>
                        <w:left w:val="none" w:sz="0" w:space="0" w:color="auto"/>
                        <w:bottom w:val="none" w:sz="0" w:space="0" w:color="auto"/>
                        <w:right w:val="none" w:sz="0" w:space="0" w:color="auto"/>
                      </w:divBdr>
                    </w:div>
                  </w:divsChild>
                </w:div>
                <w:div w:id="509562720">
                  <w:marLeft w:val="0"/>
                  <w:marRight w:val="0"/>
                  <w:marTop w:val="0"/>
                  <w:marBottom w:val="0"/>
                  <w:divBdr>
                    <w:top w:val="none" w:sz="0" w:space="0" w:color="auto"/>
                    <w:left w:val="none" w:sz="0" w:space="0" w:color="auto"/>
                    <w:bottom w:val="none" w:sz="0" w:space="0" w:color="auto"/>
                    <w:right w:val="none" w:sz="0" w:space="0" w:color="auto"/>
                  </w:divBdr>
                  <w:divsChild>
                    <w:div w:id="1444571054">
                      <w:marLeft w:val="0"/>
                      <w:marRight w:val="0"/>
                      <w:marTop w:val="0"/>
                      <w:marBottom w:val="0"/>
                      <w:divBdr>
                        <w:top w:val="none" w:sz="0" w:space="0" w:color="auto"/>
                        <w:left w:val="none" w:sz="0" w:space="0" w:color="auto"/>
                        <w:bottom w:val="none" w:sz="0" w:space="0" w:color="auto"/>
                        <w:right w:val="none" w:sz="0" w:space="0" w:color="auto"/>
                      </w:divBdr>
                    </w:div>
                  </w:divsChild>
                </w:div>
                <w:div w:id="729695618">
                  <w:marLeft w:val="0"/>
                  <w:marRight w:val="0"/>
                  <w:marTop w:val="0"/>
                  <w:marBottom w:val="0"/>
                  <w:divBdr>
                    <w:top w:val="none" w:sz="0" w:space="0" w:color="auto"/>
                    <w:left w:val="none" w:sz="0" w:space="0" w:color="auto"/>
                    <w:bottom w:val="none" w:sz="0" w:space="0" w:color="auto"/>
                    <w:right w:val="none" w:sz="0" w:space="0" w:color="auto"/>
                  </w:divBdr>
                  <w:divsChild>
                    <w:div w:id="875238472">
                      <w:marLeft w:val="0"/>
                      <w:marRight w:val="0"/>
                      <w:marTop w:val="0"/>
                      <w:marBottom w:val="0"/>
                      <w:divBdr>
                        <w:top w:val="none" w:sz="0" w:space="0" w:color="auto"/>
                        <w:left w:val="none" w:sz="0" w:space="0" w:color="auto"/>
                        <w:bottom w:val="none" w:sz="0" w:space="0" w:color="auto"/>
                        <w:right w:val="none" w:sz="0" w:space="0" w:color="auto"/>
                      </w:divBdr>
                    </w:div>
                  </w:divsChild>
                </w:div>
                <w:div w:id="1137457877">
                  <w:marLeft w:val="0"/>
                  <w:marRight w:val="0"/>
                  <w:marTop w:val="0"/>
                  <w:marBottom w:val="0"/>
                  <w:divBdr>
                    <w:top w:val="none" w:sz="0" w:space="0" w:color="auto"/>
                    <w:left w:val="none" w:sz="0" w:space="0" w:color="auto"/>
                    <w:bottom w:val="none" w:sz="0" w:space="0" w:color="auto"/>
                    <w:right w:val="none" w:sz="0" w:space="0" w:color="auto"/>
                  </w:divBdr>
                  <w:divsChild>
                    <w:div w:id="919682437">
                      <w:marLeft w:val="0"/>
                      <w:marRight w:val="0"/>
                      <w:marTop w:val="0"/>
                      <w:marBottom w:val="0"/>
                      <w:divBdr>
                        <w:top w:val="none" w:sz="0" w:space="0" w:color="auto"/>
                        <w:left w:val="none" w:sz="0" w:space="0" w:color="auto"/>
                        <w:bottom w:val="none" w:sz="0" w:space="0" w:color="auto"/>
                        <w:right w:val="none" w:sz="0" w:space="0" w:color="auto"/>
                      </w:divBdr>
                    </w:div>
                  </w:divsChild>
                </w:div>
                <w:div w:id="1476876695">
                  <w:marLeft w:val="0"/>
                  <w:marRight w:val="0"/>
                  <w:marTop w:val="0"/>
                  <w:marBottom w:val="0"/>
                  <w:divBdr>
                    <w:top w:val="none" w:sz="0" w:space="0" w:color="auto"/>
                    <w:left w:val="none" w:sz="0" w:space="0" w:color="auto"/>
                    <w:bottom w:val="none" w:sz="0" w:space="0" w:color="auto"/>
                    <w:right w:val="none" w:sz="0" w:space="0" w:color="auto"/>
                  </w:divBdr>
                  <w:divsChild>
                    <w:div w:id="176308297">
                      <w:marLeft w:val="0"/>
                      <w:marRight w:val="0"/>
                      <w:marTop w:val="0"/>
                      <w:marBottom w:val="0"/>
                      <w:divBdr>
                        <w:top w:val="none" w:sz="0" w:space="0" w:color="auto"/>
                        <w:left w:val="none" w:sz="0" w:space="0" w:color="auto"/>
                        <w:bottom w:val="none" w:sz="0" w:space="0" w:color="auto"/>
                        <w:right w:val="none" w:sz="0" w:space="0" w:color="auto"/>
                      </w:divBdr>
                    </w:div>
                  </w:divsChild>
                </w:div>
                <w:div w:id="937448376">
                  <w:marLeft w:val="0"/>
                  <w:marRight w:val="0"/>
                  <w:marTop w:val="0"/>
                  <w:marBottom w:val="0"/>
                  <w:divBdr>
                    <w:top w:val="none" w:sz="0" w:space="0" w:color="auto"/>
                    <w:left w:val="none" w:sz="0" w:space="0" w:color="auto"/>
                    <w:bottom w:val="none" w:sz="0" w:space="0" w:color="auto"/>
                    <w:right w:val="none" w:sz="0" w:space="0" w:color="auto"/>
                  </w:divBdr>
                  <w:divsChild>
                    <w:div w:id="399138791">
                      <w:marLeft w:val="0"/>
                      <w:marRight w:val="0"/>
                      <w:marTop w:val="0"/>
                      <w:marBottom w:val="0"/>
                      <w:divBdr>
                        <w:top w:val="none" w:sz="0" w:space="0" w:color="auto"/>
                        <w:left w:val="none" w:sz="0" w:space="0" w:color="auto"/>
                        <w:bottom w:val="none" w:sz="0" w:space="0" w:color="auto"/>
                        <w:right w:val="none" w:sz="0" w:space="0" w:color="auto"/>
                      </w:divBdr>
                    </w:div>
                  </w:divsChild>
                </w:div>
                <w:div w:id="153496710">
                  <w:marLeft w:val="0"/>
                  <w:marRight w:val="0"/>
                  <w:marTop w:val="0"/>
                  <w:marBottom w:val="0"/>
                  <w:divBdr>
                    <w:top w:val="none" w:sz="0" w:space="0" w:color="auto"/>
                    <w:left w:val="none" w:sz="0" w:space="0" w:color="auto"/>
                    <w:bottom w:val="none" w:sz="0" w:space="0" w:color="auto"/>
                    <w:right w:val="none" w:sz="0" w:space="0" w:color="auto"/>
                  </w:divBdr>
                  <w:divsChild>
                    <w:div w:id="1641880445">
                      <w:marLeft w:val="0"/>
                      <w:marRight w:val="0"/>
                      <w:marTop w:val="0"/>
                      <w:marBottom w:val="0"/>
                      <w:divBdr>
                        <w:top w:val="none" w:sz="0" w:space="0" w:color="auto"/>
                        <w:left w:val="none" w:sz="0" w:space="0" w:color="auto"/>
                        <w:bottom w:val="none" w:sz="0" w:space="0" w:color="auto"/>
                        <w:right w:val="none" w:sz="0" w:space="0" w:color="auto"/>
                      </w:divBdr>
                    </w:div>
                  </w:divsChild>
                </w:div>
                <w:div w:id="1837959848">
                  <w:marLeft w:val="0"/>
                  <w:marRight w:val="0"/>
                  <w:marTop w:val="0"/>
                  <w:marBottom w:val="0"/>
                  <w:divBdr>
                    <w:top w:val="none" w:sz="0" w:space="0" w:color="auto"/>
                    <w:left w:val="none" w:sz="0" w:space="0" w:color="auto"/>
                    <w:bottom w:val="none" w:sz="0" w:space="0" w:color="auto"/>
                    <w:right w:val="none" w:sz="0" w:space="0" w:color="auto"/>
                  </w:divBdr>
                  <w:divsChild>
                    <w:div w:id="606279518">
                      <w:marLeft w:val="0"/>
                      <w:marRight w:val="0"/>
                      <w:marTop w:val="0"/>
                      <w:marBottom w:val="0"/>
                      <w:divBdr>
                        <w:top w:val="none" w:sz="0" w:space="0" w:color="auto"/>
                        <w:left w:val="none" w:sz="0" w:space="0" w:color="auto"/>
                        <w:bottom w:val="none" w:sz="0" w:space="0" w:color="auto"/>
                        <w:right w:val="none" w:sz="0" w:space="0" w:color="auto"/>
                      </w:divBdr>
                    </w:div>
                  </w:divsChild>
                </w:div>
                <w:div w:id="1093549304">
                  <w:marLeft w:val="0"/>
                  <w:marRight w:val="0"/>
                  <w:marTop w:val="0"/>
                  <w:marBottom w:val="0"/>
                  <w:divBdr>
                    <w:top w:val="none" w:sz="0" w:space="0" w:color="auto"/>
                    <w:left w:val="none" w:sz="0" w:space="0" w:color="auto"/>
                    <w:bottom w:val="none" w:sz="0" w:space="0" w:color="auto"/>
                    <w:right w:val="none" w:sz="0" w:space="0" w:color="auto"/>
                  </w:divBdr>
                  <w:divsChild>
                    <w:div w:id="1294099595">
                      <w:marLeft w:val="0"/>
                      <w:marRight w:val="0"/>
                      <w:marTop w:val="0"/>
                      <w:marBottom w:val="0"/>
                      <w:divBdr>
                        <w:top w:val="none" w:sz="0" w:space="0" w:color="auto"/>
                        <w:left w:val="none" w:sz="0" w:space="0" w:color="auto"/>
                        <w:bottom w:val="none" w:sz="0" w:space="0" w:color="auto"/>
                        <w:right w:val="none" w:sz="0" w:space="0" w:color="auto"/>
                      </w:divBdr>
                    </w:div>
                  </w:divsChild>
                </w:div>
                <w:div w:id="2101903269">
                  <w:marLeft w:val="0"/>
                  <w:marRight w:val="0"/>
                  <w:marTop w:val="0"/>
                  <w:marBottom w:val="0"/>
                  <w:divBdr>
                    <w:top w:val="none" w:sz="0" w:space="0" w:color="auto"/>
                    <w:left w:val="none" w:sz="0" w:space="0" w:color="auto"/>
                    <w:bottom w:val="none" w:sz="0" w:space="0" w:color="auto"/>
                    <w:right w:val="none" w:sz="0" w:space="0" w:color="auto"/>
                  </w:divBdr>
                  <w:divsChild>
                    <w:div w:id="523790757">
                      <w:marLeft w:val="0"/>
                      <w:marRight w:val="0"/>
                      <w:marTop w:val="0"/>
                      <w:marBottom w:val="0"/>
                      <w:divBdr>
                        <w:top w:val="none" w:sz="0" w:space="0" w:color="auto"/>
                        <w:left w:val="none" w:sz="0" w:space="0" w:color="auto"/>
                        <w:bottom w:val="none" w:sz="0" w:space="0" w:color="auto"/>
                        <w:right w:val="none" w:sz="0" w:space="0" w:color="auto"/>
                      </w:divBdr>
                    </w:div>
                  </w:divsChild>
                </w:div>
                <w:div w:id="601762320">
                  <w:marLeft w:val="0"/>
                  <w:marRight w:val="0"/>
                  <w:marTop w:val="0"/>
                  <w:marBottom w:val="0"/>
                  <w:divBdr>
                    <w:top w:val="none" w:sz="0" w:space="0" w:color="auto"/>
                    <w:left w:val="none" w:sz="0" w:space="0" w:color="auto"/>
                    <w:bottom w:val="none" w:sz="0" w:space="0" w:color="auto"/>
                    <w:right w:val="none" w:sz="0" w:space="0" w:color="auto"/>
                  </w:divBdr>
                  <w:divsChild>
                    <w:div w:id="413011162">
                      <w:marLeft w:val="0"/>
                      <w:marRight w:val="0"/>
                      <w:marTop w:val="0"/>
                      <w:marBottom w:val="0"/>
                      <w:divBdr>
                        <w:top w:val="none" w:sz="0" w:space="0" w:color="auto"/>
                        <w:left w:val="none" w:sz="0" w:space="0" w:color="auto"/>
                        <w:bottom w:val="none" w:sz="0" w:space="0" w:color="auto"/>
                        <w:right w:val="none" w:sz="0" w:space="0" w:color="auto"/>
                      </w:divBdr>
                    </w:div>
                  </w:divsChild>
                </w:div>
                <w:div w:id="594634939">
                  <w:marLeft w:val="0"/>
                  <w:marRight w:val="0"/>
                  <w:marTop w:val="0"/>
                  <w:marBottom w:val="0"/>
                  <w:divBdr>
                    <w:top w:val="none" w:sz="0" w:space="0" w:color="auto"/>
                    <w:left w:val="none" w:sz="0" w:space="0" w:color="auto"/>
                    <w:bottom w:val="none" w:sz="0" w:space="0" w:color="auto"/>
                    <w:right w:val="none" w:sz="0" w:space="0" w:color="auto"/>
                  </w:divBdr>
                  <w:divsChild>
                    <w:div w:id="1172338113">
                      <w:marLeft w:val="0"/>
                      <w:marRight w:val="0"/>
                      <w:marTop w:val="0"/>
                      <w:marBottom w:val="0"/>
                      <w:divBdr>
                        <w:top w:val="none" w:sz="0" w:space="0" w:color="auto"/>
                        <w:left w:val="none" w:sz="0" w:space="0" w:color="auto"/>
                        <w:bottom w:val="none" w:sz="0" w:space="0" w:color="auto"/>
                        <w:right w:val="none" w:sz="0" w:space="0" w:color="auto"/>
                      </w:divBdr>
                    </w:div>
                  </w:divsChild>
                </w:div>
                <w:div w:id="1526479003">
                  <w:marLeft w:val="0"/>
                  <w:marRight w:val="0"/>
                  <w:marTop w:val="0"/>
                  <w:marBottom w:val="0"/>
                  <w:divBdr>
                    <w:top w:val="none" w:sz="0" w:space="0" w:color="auto"/>
                    <w:left w:val="none" w:sz="0" w:space="0" w:color="auto"/>
                    <w:bottom w:val="none" w:sz="0" w:space="0" w:color="auto"/>
                    <w:right w:val="none" w:sz="0" w:space="0" w:color="auto"/>
                  </w:divBdr>
                  <w:divsChild>
                    <w:div w:id="1973754837">
                      <w:marLeft w:val="0"/>
                      <w:marRight w:val="0"/>
                      <w:marTop w:val="0"/>
                      <w:marBottom w:val="0"/>
                      <w:divBdr>
                        <w:top w:val="none" w:sz="0" w:space="0" w:color="auto"/>
                        <w:left w:val="none" w:sz="0" w:space="0" w:color="auto"/>
                        <w:bottom w:val="none" w:sz="0" w:space="0" w:color="auto"/>
                        <w:right w:val="none" w:sz="0" w:space="0" w:color="auto"/>
                      </w:divBdr>
                    </w:div>
                  </w:divsChild>
                </w:div>
                <w:div w:id="1748110568">
                  <w:marLeft w:val="0"/>
                  <w:marRight w:val="0"/>
                  <w:marTop w:val="0"/>
                  <w:marBottom w:val="0"/>
                  <w:divBdr>
                    <w:top w:val="none" w:sz="0" w:space="0" w:color="auto"/>
                    <w:left w:val="none" w:sz="0" w:space="0" w:color="auto"/>
                    <w:bottom w:val="none" w:sz="0" w:space="0" w:color="auto"/>
                    <w:right w:val="none" w:sz="0" w:space="0" w:color="auto"/>
                  </w:divBdr>
                  <w:divsChild>
                    <w:div w:id="566376591">
                      <w:marLeft w:val="0"/>
                      <w:marRight w:val="0"/>
                      <w:marTop w:val="0"/>
                      <w:marBottom w:val="0"/>
                      <w:divBdr>
                        <w:top w:val="none" w:sz="0" w:space="0" w:color="auto"/>
                        <w:left w:val="none" w:sz="0" w:space="0" w:color="auto"/>
                        <w:bottom w:val="none" w:sz="0" w:space="0" w:color="auto"/>
                        <w:right w:val="none" w:sz="0" w:space="0" w:color="auto"/>
                      </w:divBdr>
                    </w:div>
                  </w:divsChild>
                </w:div>
                <w:div w:id="61684154">
                  <w:marLeft w:val="0"/>
                  <w:marRight w:val="0"/>
                  <w:marTop w:val="0"/>
                  <w:marBottom w:val="0"/>
                  <w:divBdr>
                    <w:top w:val="none" w:sz="0" w:space="0" w:color="auto"/>
                    <w:left w:val="none" w:sz="0" w:space="0" w:color="auto"/>
                    <w:bottom w:val="none" w:sz="0" w:space="0" w:color="auto"/>
                    <w:right w:val="none" w:sz="0" w:space="0" w:color="auto"/>
                  </w:divBdr>
                  <w:divsChild>
                    <w:div w:id="425149341">
                      <w:marLeft w:val="0"/>
                      <w:marRight w:val="0"/>
                      <w:marTop w:val="0"/>
                      <w:marBottom w:val="0"/>
                      <w:divBdr>
                        <w:top w:val="none" w:sz="0" w:space="0" w:color="auto"/>
                        <w:left w:val="none" w:sz="0" w:space="0" w:color="auto"/>
                        <w:bottom w:val="none" w:sz="0" w:space="0" w:color="auto"/>
                        <w:right w:val="none" w:sz="0" w:space="0" w:color="auto"/>
                      </w:divBdr>
                    </w:div>
                  </w:divsChild>
                </w:div>
                <w:div w:id="1714964612">
                  <w:marLeft w:val="0"/>
                  <w:marRight w:val="0"/>
                  <w:marTop w:val="0"/>
                  <w:marBottom w:val="0"/>
                  <w:divBdr>
                    <w:top w:val="none" w:sz="0" w:space="0" w:color="auto"/>
                    <w:left w:val="none" w:sz="0" w:space="0" w:color="auto"/>
                    <w:bottom w:val="none" w:sz="0" w:space="0" w:color="auto"/>
                    <w:right w:val="none" w:sz="0" w:space="0" w:color="auto"/>
                  </w:divBdr>
                  <w:divsChild>
                    <w:div w:id="465968993">
                      <w:marLeft w:val="0"/>
                      <w:marRight w:val="0"/>
                      <w:marTop w:val="0"/>
                      <w:marBottom w:val="0"/>
                      <w:divBdr>
                        <w:top w:val="none" w:sz="0" w:space="0" w:color="auto"/>
                        <w:left w:val="none" w:sz="0" w:space="0" w:color="auto"/>
                        <w:bottom w:val="none" w:sz="0" w:space="0" w:color="auto"/>
                        <w:right w:val="none" w:sz="0" w:space="0" w:color="auto"/>
                      </w:divBdr>
                    </w:div>
                  </w:divsChild>
                </w:div>
                <w:div w:id="2003661348">
                  <w:marLeft w:val="0"/>
                  <w:marRight w:val="0"/>
                  <w:marTop w:val="0"/>
                  <w:marBottom w:val="0"/>
                  <w:divBdr>
                    <w:top w:val="none" w:sz="0" w:space="0" w:color="auto"/>
                    <w:left w:val="none" w:sz="0" w:space="0" w:color="auto"/>
                    <w:bottom w:val="none" w:sz="0" w:space="0" w:color="auto"/>
                    <w:right w:val="none" w:sz="0" w:space="0" w:color="auto"/>
                  </w:divBdr>
                  <w:divsChild>
                    <w:div w:id="2091154340">
                      <w:marLeft w:val="0"/>
                      <w:marRight w:val="0"/>
                      <w:marTop w:val="0"/>
                      <w:marBottom w:val="0"/>
                      <w:divBdr>
                        <w:top w:val="none" w:sz="0" w:space="0" w:color="auto"/>
                        <w:left w:val="none" w:sz="0" w:space="0" w:color="auto"/>
                        <w:bottom w:val="none" w:sz="0" w:space="0" w:color="auto"/>
                        <w:right w:val="none" w:sz="0" w:space="0" w:color="auto"/>
                      </w:divBdr>
                    </w:div>
                  </w:divsChild>
                </w:div>
                <w:div w:id="392966481">
                  <w:marLeft w:val="0"/>
                  <w:marRight w:val="0"/>
                  <w:marTop w:val="0"/>
                  <w:marBottom w:val="0"/>
                  <w:divBdr>
                    <w:top w:val="none" w:sz="0" w:space="0" w:color="auto"/>
                    <w:left w:val="none" w:sz="0" w:space="0" w:color="auto"/>
                    <w:bottom w:val="none" w:sz="0" w:space="0" w:color="auto"/>
                    <w:right w:val="none" w:sz="0" w:space="0" w:color="auto"/>
                  </w:divBdr>
                  <w:divsChild>
                    <w:div w:id="1760321950">
                      <w:marLeft w:val="0"/>
                      <w:marRight w:val="0"/>
                      <w:marTop w:val="0"/>
                      <w:marBottom w:val="0"/>
                      <w:divBdr>
                        <w:top w:val="none" w:sz="0" w:space="0" w:color="auto"/>
                        <w:left w:val="none" w:sz="0" w:space="0" w:color="auto"/>
                        <w:bottom w:val="none" w:sz="0" w:space="0" w:color="auto"/>
                        <w:right w:val="none" w:sz="0" w:space="0" w:color="auto"/>
                      </w:divBdr>
                    </w:div>
                  </w:divsChild>
                </w:div>
                <w:div w:id="2065595618">
                  <w:marLeft w:val="0"/>
                  <w:marRight w:val="0"/>
                  <w:marTop w:val="0"/>
                  <w:marBottom w:val="0"/>
                  <w:divBdr>
                    <w:top w:val="none" w:sz="0" w:space="0" w:color="auto"/>
                    <w:left w:val="none" w:sz="0" w:space="0" w:color="auto"/>
                    <w:bottom w:val="none" w:sz="0" w:space="0" w:color="auto"/>
                    <w:right w:val="none" w:sz="0" w:space="0" w:color="auto"/>
                  </w:divBdr>
                  <w:divsChild>
                    <w:div w:id="123088645">
                      <w:marLeft w:val="0"/>
                      <w:marRight w:val="0"/>
                      <w:marTop w:val="0"/>
                      <w:marBottom w:val="0"/>
                      <w:divBdr>
                        <w:top w:val="none" w:sz="0" w:space="0" w:color="auto"/>
                        <w:left w:val="none" w:sz="0" w:space="0" w:color="auto"/>
                        <w:bottom w:val="none" w:sz="0" w:space="0" w:color="auto"/>
                        <w:right w:val="none" w:sz="0" w:space="0" w:color="auto"/>
                      </w:divBdr>
                    </w:div>
                  </w:divsChild>
                </w:div>
                <w:div w:id="2071030352">
                  <w:marLeft w:val="0"/>
                  <w:marRight w:val="0"/>
                  <w:marTop w:val="0"/>
                  <w:marBottom w:val="0"/>
                  <w:divBdr>
                    <w:top w:val="none" w:sz="0" w:space="0" w:color="auto"/>
                    <w:left w:val="none" w:sz="0" w:space="0" w:color="auto"/>
                    <w:bottom w:val="none" w:sz="0" w:space="0" w:color="auto"/>
                    <w:right w:val="none" w:sz="0" w:space="0" w:color="auto"/>
                  </w:divBdr>
                  <w:divsChild>
                    <w:div w:id="295722190">
                      <w:marLeft w:val="0"/>
                      <w:marRight w:val="0"/>
                      <w:marTop w:val="0"/>
                      <w:marBottom w:val="0"/>
                      <w:divBdr>
                        <w:top w:val="none" w:sz="0" w:space="0" w:color="auto"/>
                        <w:left w:val="none" w:sz="0" w:space="0" w:color="auto"/>
                        <w:bottom w:val="none" w:sz="0" w:space="0" w:color="auto"/>
                        <w:right w:val="none" w:sz="0" w:space="0" w:color="auto"/>
                      </w:divBdr>
                    </w:div>
                  </w:divsChild>
                </w:div>
                <w:div w:id="1550605022">
                  <w:marLeft w:val="0"/>
                  <w:marRight w:val="0"/>
                  <w:marTop w:val="0"/>
                  <w:marBottom w:val="0"/>
                  <w:divBdr>
                    <w:top w:val="none" w:sz="0" w:space="0" w:color="auto"/>
                    <w:left w:val="none" w:sz="0" w:space="0" w:color="auto"/>
                    <w:bottom w:val="none" w:sz="0" w:space="0" w:color="auto"/>
                    <w:right w:val="none" w:sz="0" w:space="0" w:color="auto"/>
                  </w:divBdr>
                  <w:divsChild>
                    <w:div w:id="908924061">
                      <w:marLeft w:val="0"/>
                      <w:marRight w:val="0"/>
                      <w:marTop w:val="0"/>
                      <w:marBottom w:val="0"/>
                      <w:divBdr>
                        <w:top w:val="none" w:sz="0" w:space="0" w:color="auto"/>
                        <w:left w:val="none" w:sz="0" w:space="0" w:color="auto"/>
                        <w:bottom w:val="none" w:sz="0" w:space="0" w:color="auto"/>
                        <w:right w:val="none" w:sz="0" w:space="0" w:color="auto"/>
                      </w:divBdr>
                    </w:div>
                  </w:divsChild>
                </w:div>
                <w:div w:id="1141922234">
                  <w:marLeft w:val="0"/>
                  <w:marRight w:val="0"/>
                  <w:marTop w:val="0"/>
                  <w:marBottom w:val="0"/>
                  <w:divBdr>
                    <w:top w:val="none" w:sz="0" w:space="0" w:color="auto"/>
                    <w:left w:val="none" w:sz="0" w:space="0" w:color="auto"/>
                    <w:bottom w:val="none" w:sz="0" w:space="0" w:color="auto"/>
                    <w:right w:val="none" w:sz="0" w:space="0" w:color="auto"/>
                  </w:divBdr>
                  <w:divsChild>
                    <w:div w:id="1871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9218">
              <w:marLeft w:val="0"/>
              <w:marRight w:val="0"/>
              <w:marTop w:val="0"/>
              <w:marBottom w:val="0"/>
              <w:divBdr>
                <w:top w:val="none" w:sz="0" w:space="0" w:color="auto"/>
                <w:left w:val="none" w:sz="0" w:space="0" w:color="auto"/>
                <w:bottom w:val="none" w:sz="0" w:space="0" w:color="auto"/>
                <w:right w:val="none" w:sz="0" w:space="0" w:color="auto"/>
              </w:divBdr>
              <w:divsChild>
                <w:div w:id="17554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3153">
          <w:marLeft w:val="0"/>
          <w:marRight w:val="0"/>
          <w:marTop w:val="0"/>
          <w:marBottom w:val="0"/>
          <w:divBdr>
            <w:top w:val="none" w:sz="0" w:space="0" w:color="auto"/>
            <w:left w:val="none" w:sz="0" w:space="0" w:color="auto"/>
            <w:bottom w:val="none" w:sz="0" w:space="0" w:color="auto"/>
            <w:right w:val="none" w:sz="0" w:space="0" w:color="auto"/>
          </w:divBdr>
          <w:divsChild>
            <w:div w:id="1478953164">
              <w:marLeft w:val="0"/>
              <w:marRight w:val="0"/>
              <w:marTop w:val="0"/>
              <w:marBottom w:val="0"/>
              <w:divBdr>
                <w:top w:val="none" w:sz="0" w:space="0" w:color="auto"/>
                <w:left w:val="none" w:sz="0" w:space="0" w:color="auto"/>
                <w:bottom w:val="none" w:sz="0" w:space="0" w:color="auto"/>
                <w:right w:val="none" w:sz="0" w:space="0" w:color="auto"/>
              </w:divBdr>
              <w:divsChild>
                <w:div w:id="1412119114">
                  <w:marLeft w:val="0"/>
                  <w:marRight w:val="0"/>
                  <w:marTop w:val="0"/>
                  <w:marBottom w:val="0"/>
                  <w:divBdr>
                    <w:top w:val="none" w:sz="0" w:space="0" w:color="auto"/>
                    <w:left w:val="none" w:sz="0" w:space="0" w:color="auto"/>
                    <w:bottom w:val="none" w:sz="0" w:space="0" w:color="auto"/>
                    <w:right w:val="none" w:sz="0" w:space="0" w:color="auto"/>
                  </w:divBdr>
                  <w:divsChild>
                    <w:div w:id="832794210">
                      <w:marLeft w:val="0"/>
                      <w:marRight w:val="0"/>
                      <w:marTop w:val="0"/>
                      <w:marBottom w:val="0"/>
                      <w:divBdr>
                        <w:top w:val="none" w:sz="0" w:space="0" w:color="auto"/>
                        <w:left w:val="none" w:sz="0" w:space="0" w:color="auto"/>
                        <w:bottom w:val="none" w:sz="0" w:space="0" w:color="auto"/>
                        <w:right w:val="none" w:sz="0" w:space="0" w:color="auto"/>
                      </w:divBdr>
                    </w:div>
                  </w:divsChild>
                </w:div>
                <w:div w:id="1591114175">
                  <w:marLeft w:val="0"/>
                  <w:marRight w:val="0"/>
                  <w:marTop w:val="0"/>
                  <w:marBottom w:val="0"/>
                  <w:divBdr>
                    <w:top w:val="none" w:sz="0" w:space="0" w:color="auto"/>
                    <w:left w:val="none" w:sz="0" w:space="0" w:color="auto"/>
                    <w:bottom w:val="none" w:sz="0" w:space="0" w:color="auto"/>
                    <w:right w:val="none" w:sz="0" w:space="0" w:color="auto"/>
                  </w:divBdr>
                  <w:divsChild>
                    <w:div w:id="1006789221">
                      <w:marLeft w:val="0"/>
                      <w:marRight w:val="0"/>
                      <w:marTop w:val="0"/>
                      <w:marBottom w:val="0"/>
                      <w:divBdr>
                        <w:top w:val="none" w:sz="0" w:space="0" w:color="auto"/>
                        <w:left w:val="none" w:sz="0" w:space="0" w:color="auto"/>
                        <w:bottom w:val="none" w:sz="0" w:space="0" w:color="auto"/>
                        <w:right w:val="none" w:sz="0" w:space="0" w:color="auto"/>
                      </w:divBdr>
                    </w:div>
                  </w:divsChild>
                </w:div>
                <w:div w:id="2086756176">
                  <w:marLeft w:val="0"/>
                  <w:marRight w:val="0"/>
                  <w:marTop w:val="0"/>
                  <w:marBottom w:val="0"/>
                  <w:divBdr>
                    <w:top w:val="none" w:sz="0" w:space="0" w:color="auto"/>
                    <w:left w:val="none" w:sz="0" w:space="0" w:color="auto"/>
                    <w:bottom w:val="none" w:sz="0" w:space="0" w:color="auto"/>
                    <w:right w:val="none" w:sz="0" w:space="0" w:color="auto"/>
                  </w:divBdr>
                  <w:divsChild>
                    <w:div w:id="1328556061">
                      <w:marLeft w:val="0"/>
                      <w:marRight w:val="0"/>
                      <w:marTop w:val="0"/>
                      <w:marBottom w:val="0"/>
                      <w:divBdr>
                        <w:top w:val="none" w:sz="0" w:space="0" w:color="auto"/>
                        <w:left w:val="none" w:sz="0" w:space="0" w:color="auto"/>
                        <w:bottom w:val="none" w:sz="0" w:space="0" w:color="auto"/>
                        <w:right w:val="none" w:sz="0" w:space="0" w:color="auto"/>
                      </w:divBdr>
                    </w:div>
                  </w:divsChild>
                </w:div>
                <w:div w:id="1720133151">
                  <w:marLeft w:val="0"/>
                  <w:marRight w:val="0"/>
                  <w:marTop w:val="0"/>
                  <w:marBottom w:val="0"/>
                  <w:divBdr>
                    <w:top w:val="none" w:sz="0" w:space="0" w:color="auto"/>
                    <w:left w:val="none" w:sz="0" w:space="0" w:color="auto"/>
                    <w:bottom w:val="none" w:sz="0" w:space="0" w:color="auto"/>
                    <w:right w:val="none" w:sz="0" w:space="0" w:color="auto"/>
                  </w:divBdr>
                  <w:divsChild>
                    <w:div w:id="290937872">
                      <w:marLeft w:val="0"/>
                      <w:marRight w:val="0"/>
                      <w:marTop w:val="0"/>
                      <w:marBottom w:val="0"/>
                      <w:divBdr>
                        <w:top w:val="none" w:sz="0" w:space="0" w:color="auto"/>
                        <w:left w:val="none" w:sz="0" w:space="0" w:color="auto"/>
                        <w:bottom w:val="none" w:sz="0" w:space="0" w:color="auto"/>
                        <w:right w:val="none" w:sz="0" w:space="0" w:color="auto"/>
                      </w:divBdr>
                    </w:div>
                  </w:divsChild>
                </w:div>
                <w:div w:id="722173031">
                  <w:marLeft w:val="0"/>
                  <w:marRight w:val="0"/>
                  <w:marTop w:val="0"/>
                  <w:marBottom w:val="0"/>
                  <w:divBdr>
                    <w:top w:val="none" w:sz="0" w:space="0" w:color="auto"/>
                    <w:left w:val="none" w:sz="0" w:space="0" w:color="auto"/>
                    <w:bottom w:val="none" w:sz="0" w:space="0" w:color="auto"/>
                    <w:right w:val="none" w:sz="0" w:space="0" w:color="auto"/>
                  </w:divBdr>
                  <w:divsChild>
                    <w:div w:id="373115874">
                      <w:marLeft w:val="0"/>
                      <w:marRight w:val="0"/>
                      <w:marTop w:val="0"/>
                      <w:marBottom w:val="0"/>
                      <w:divBdr>
                        <w:top w:val="none" w:sz="0" w:space="0" w:color="auto"/>
                        <w:left w:val="none" w:sz="0" w:space="0" w:color="auto"/>
                        <w:bottom w:val="none" w:sz="0" w:space="0" w:color="auto"/>
                        <w:right w:val="none" w:sz="0" w:space="0" w:color="auto"/>
                      </w:divBdr>
                    </w:div>
                  </w:divsChild>
                </w:div>
                <w:div w:id="1657800854">
                  <w:marLeft w:val="0"/>
                  <w:marRight w:val="0"/>
                  <w:marTop w:val="0"/>
                  <w:marBottom w:val="0"/>
                  <w:divBdr>
                    <w:top w:val="none" w:sz="0" w:space="0" w:color="auto"/>
                    <w:left w:val="none" w:sz="0" w:space="0" w:color="auto"/>
                    <w:bottom w:val="none" w:sz="0" w:space="0" w:color="auto"/>
                    <w:right w:val="none" w:sz="0" w:space="0" w:color="auto"/>
                  </w:divBdr>
                  <w:divsChild>
                    <w:div w:id="555504682">
                      <w:marLeft w:val="0"/>
                      <w:marRight w:val="0"/>
                      <w:marTop w:val="0"/>
                      <w:marBottom w:val="0"/>
                      <w:divBdr>
                        <w:top w:val="none" w:sz="0" w:space="0" w:color="auto"/>
                        <w:left w:val="none" w:sz="0" w:space="0" w:color="auto"/>
                        <w:bottom w:val="none" w:sz="0" w:space="0" w:color="auto"/>
                        <w:right w:val="none" w:sz="0" w:space="0" w:color="auto"/>
                      </w:divBdr>
                    </w:div>
                  </w:divsChild>
                </w:div>
                <w:div w:id="971981150">
                  <w:marLeft w:val="0"/>
                  <w:marRight w:val="0"/>
                  <w:marTop w:val="0"/>
                  <w:marBottom w:val="0"/>
                  <w:divBdr>
                    <w:top w:val="none" w:sz="0" w:space="0" w:color="auto"/>
                    <w:left w:val="none" w:sz="0" w:space="0" w:color="auto"/>
                    <w:bottom w:val="none" w:sz="0" w:space="0" w:color="auto"/>
                    <w:right w:val="none" w:sz="0" w:space="0" w:color="auto"/>
                  </w:divBdr>
                  <w:divsChild>
                    <w:div w:id="1703702637">
                      <w:marLeft w:val="0"/>
                      <w:marRight w:val="0"/>
                      <w:marTop w:val="0"/>
                      <w:marBottom w:val="0"/>
                      <w:divBdr>
                        <w:top w:val="none" w:sz="0" w:space="0" w:color="auto"/>
                        <w:left w:val="none" w:sz="0" w:space="0" w:color="auto"/>
                        <w:bottom w:val="none" w:sz="0" w:space="0" w:color="auto"/>
                        <w:right w:val="none" w:sz="0" w:space="0" w:color="auto"/>
                      </w:divBdr>
                    </w:div>
                  </w:divsChild>
                </w:div>
                <w:div w:id="1116867937">
                  <w:marLeft w:val="0"/>
                  <w:marRight w:val="0"/>
                  <w:marTop w:val="0"/>
                  <w:marBottom w:val="0"/>
                  <w:divBdr>
                    <w:top w:val="none" w:sz="0" w:space="0" w:color="auto"/>
                    <w:left w:val="none" w:sz="0" w:space="0" w:color="auto"/>
                    <w:bottom w:val="none" w:sz="0" w:space="0" w:color="auto"/>
                    <w:right w:val="none" w:sz="0" w:space="0" w:color="auto"/>
                  </w:divBdr>
                  <w:divsChild>
                    <w:div w:id="1092050712">
                      <w:marLeft w:val="0"/>
                      <w:marRight w:val="0"/>
                      <w:marTop w:val="0"/>
                      <w:marBottom w:val="0"/>
                      <w:divBdr>
                        <w:top w:val="none" w:sz="0" w:space="0" w:color="auto"/>
                        <w:left w:val="none" w:sz="0" w:space="0" w:color="auto"/>
                        <w:bottom w:val="none" w:sz="0" w:space="0" w:color="auto"/>
                        <w:right w:val="none" w:sz="0" w:space="0" w:color="auto"/>
                      </w:divBdr>
                    </w:div>
                  </w:divsChild>
                </w:div>
                <w:div w:id="638799481">
                  <w:marLeft w:val="0"/>
                  <w:marRight w:val="0"/>
                  <w:marTop w:val="0"/>
                  <w:marBottom w:val="0"/>
                  <w:divBdr>
                    <w:top w:val="none" w:sz="0" w:space="0" w:color="auto"/>
                    <w:left w:val="none" w:sz="0" w:space="0" w:color="auto"/>
                    <w:bottom w:val="none" w:sz="0" w:space="0" w:color="auto"/>
                    <w:right w:val="none" w:sz="0" w:space="0" w:color="auto"/>
                  </w:divBdr>
                  <w:divsChild>
                    <w:div w:id="1377316107">
                      <w:marLeft w:val="0"/>
                      <w:marRight w:val="0"/>
                      <w:marTop w:val="0"/>
                      <w:marBottom w:val="0"/>
                      <w:divBdr>
                        <w:top w:val="none" w:sz="0" w:space="0" w:color="auto"/>
                        <w:left w:val="none" w:sz="0" w:space="0" w:color="auto"/>
                        <w:bottom w:val="none" w:sz="0" w:space="0" w:color="auto"/>
                        <w:right w:val="none" w:sz="0" w:space="0" w:color="auto"/>
                      </w:divBdr>
                    </w:div>
                  </w:divsChild>
                </w:div>
                <w:div w:id="949629441">
                  <w:marLeft w:val="0"/>
                  <w:marRight w:val="0"/>
                  <w:marTop w:val="0"/>
                  <w:marBottom w:val="0"/>
                  <w:divBdr>
                    <w:top w:val="none" w:sz="0" w:space="0" w:color="auto"/>
                    <w:left w:val="none" w:sz="0" w:space="0" w:color="auto"/>
                    <w:bottom w:val="none" w:sz="0" w:space="0" w:color="auto"/>
                    <w:right w:val="none" w:sz="0" w:space="0" w:color="auto"/>
                  </w:divBdr>
                  <w:divsChild>
                    <w:div w:id="6953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84319">
      <w:bodyDiv w:val="1"/>
      <w:marLeft w:val="0"/>
      <w:marRight w:val="0"/>
      <w:marTop w:val="0"/>
      <w:marBottom w:val="0"/>
      <w:divBdr>
        <w:top w:val="none" w:sz="0" w:space="0" w:color="auto"/>
        <w:left w:val="none" w:sz="0" w:space="0" w:color="auto"/>
        <w:bottom w:val="none" w:sz="0" w:space="0" w:color="auto"/>
        <w:right w:val="none" w:sz="0" w:space="0" w:color="auto"/>
      </w:divBdr>
      <w:divsChild>
        <w:div w:id="1625037033">
          <w:marLeft w:val="0"/>
          <w:marRight w:val="0"/>
          <w:marTop w:val="0"/>
          <w:marBottom w:val="0"/>
          <w:divBdr>
            <w:top w:val="none" w:sz="0" w:space="0" w:color="auto"/>
            <w:left w:val="none" w:sz="0" w:space="0" w:color="auto"/>
            <w:bottom w:val="none" w:sz="0" w:space="0" w:color="auto"/>
            <w:right w:val="none" w:sz="0" w:space="0" w:color="auto"/>
          </w:divBdr>
          <w:divsChild>
            <w:div w:id="761686703">
              <w:marLeft w:val="0"/>
              <w:marRight w:val="0"/>
              <w:marTop w:val="0"/>
              <w:marBottom w:val="0"/>
              <w:divBdr>
                <w:top w:val="none" w:sz="0" w:space="0" w:color="auto"/>
                <w:left w:val="none" w:sz="0" w:space="0" w:color="auto"/>
                <w:bottom w:val="none" w:sz="0" w:space="0" w:color="auto"/>
                <w:right w:val="none" w:sz="0" w:space="0" w:color="auto"/>
              </w:divBdr>
              <w:divsChild>
                <w:div w:id="10639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58946">
      <w:bodyDiv w:val="1"/>
      <w:marLeft w:val="0"/>
      <w:marRight w:val="0"/>
      <w:marTop w:val="0"/>
      <w:marBottom w:val="0"/>
      <w:divBdr>
        <w:top w:val="none" w:sz="0" w:space="0" w:color="auto"/>
        <w:left w:val="none" w:sz="0" w:space="0" w:color="auto"/>
        <w:bottom w:val="none" w:sz="0" w:space="0" w:color="auto"/>
        <w:right w:val="none" w:sz="0" w:space="0" w:color="auto"/>
      </w:divBdr>
      <w:divsChild>
        <w:div w:id="884827348">
          <w:marLeft w:val="0"/>
          <w:marRight w:val="0"/>
          <w:marTop w:val="0"/>
          <w:marBottom w:val="0"/>
          <w:divBdr>
            <w:top w:val="none" w:sz="0" w:space="0" w:color="auto"/>
            <w:left w:val="none" w:sz="0" w:space="0" w:color="auto"/>
            <w:bottom w:val="none" w:sz="0" w:space="0" w:color="auto"/>
            <w:right w:val="none" w:sz="0" w:space="0" w:color="auto"/>
          </w:divBdr>
          <w:divsChild>
            <w:div w:id="1070887098">
              <w:marLeft w:val="0"/>
              <w:marRight w:val="0"/>
              <w:marTop w:val="0"/>
              <w:marBottom w:val="0"/>
              <w:divBdr>
                <w:top w:val="none" w:sz="0" w:space="0" w:color="auto"/>
                <w:left w:val="none" w:sz="0" w:space="0" w:color="auto"/>
                <w:bottom w:val="none" w:sz="0" w:space="0" w:color="auto"/>
                <w:right w:val="none" w:sz="0" w:space="0" w:color="auto"/>
              </w:divBdr>
              <w:divsChild>
                <w:div w:id="11860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4662">
      <w:bodyDiv w:val="1"/>
      <w:marLeft w:val="0"/>
      <w:marRight w:val="0"/>
      <w:marTop w:val="0"/>
      <w:marBottom w:val="0"/>
      <w:divBdr>
        <w:top w:val="none" w:sz="0" w:space="0" w:color="auto"/>
        <w:left w:val="none" w:sz="0" w:space="0" w:color="auto"/>
        <w:bottom w:val="none" w:sz="0" w:space="0" w:color="auto"/>
        <w:right w:val="none" w:sz="0" w:space="0" w:color="auto"/>
      </w:divBdr>
      <w:divsChild>
        <w:div w:id="826818836">
          <w:marLeft w:val="0"/>
          <w:marRight w:val="0"/>
          <w:marTop w:val="0"/>
          <w:marBottom w:val="0"/>
          <w:divBdr>
            <w:top w:val="none" w:sz="0" w:space="0" w:color="auto"/>
            <w:left w:val="none" w:sz="0" w:space="0" w:color="auto"/>
            <w:bottom w:val="none" w:sz="0" w:space="0" w:color="auto"/>
            <w:right w:val="none" w:sz="0" w:space="0" w:color="auto"/>
          </w:divBdr>
          <w:divsChild>
            <w:div w:id="1978760325">
              <w:marLeft w:val="0"/>
              <w:marRight w:val="0"/>
              <w:marTop w:val="0"/>
              <w:marBottom w:val="0"/>
              <w:divBdr>
                <w:top w:val="none" w:sz="0" w:space="0" w:color="auto"/>
                <w:left w:val="none" w:sz="0" w:space="0" w:color="auto"/>
                <w:bottom w:val="none" w:sz="0" w:space="0" w:color="auto"/>
                <w:right w:val="none" w:sz="0" w:space="0" w:color="auto"/>
              </w:divBdr>
              <w:divsChild>
                <w:div w:id="13457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1173">
      <w:bodyDiv w:val="1"/>
      <w:marLeft w:val="0"/>
      <w:marRight w:val="0"/>
      <w:marTop w:val="0"/>
      <w:marBottom w:val="0"/>
      <w:divBdr>
        <w:top w:val="none" w:sz="0" w:space="0" w:color="auto"/>
        <w:left w:val="none" w:sz="0" w:space="0" w:color="auto"/>
        <w:bottom w:val="none" w:sz="0" w:space="0" w:color="auto"/>
        <w:right w:val="none" w:sz="0" w:space="0" w:color="auto"/>
      </w:divBdr>
      <w:divsChild>
        <w:div w:id="425658414">
          <w:marLeft w:val="0"/>
          <w:marRight w:val="0"/>
          <w:marTop w:val="0"/>
          <w:marBottom w:val="0"/>
          <w:divBdr>
            <w:top w:val="none" w:sz="0" w:space="0" w:color="auto"/>
            <w:left w:val="none" w:sz="0" w:space="0" w:color="auto"/>
            <w:bottom w:val="none" w:sz="0" w:space="0" w:color="auto"/>
            <w:right w:val="none" w:sz="0" w:space="0" w:color="auto"/>
          </w:divBdr>
          <w:divsChild>
            <w:div w:id="1834642400">
              <w:marLeft w:val="0"/>
              <w:marRight w:val="0"/>
              <w:marTop w:val="0"/>
              <w:marBottom w:val="0"/>
              <w:divBdr>
                <w:top w:val="none" w:sz="0" w:space="0" w:color="auto"/>
                <w:left w:val="none" w:sz="0" w:space="0" w:color="auto"/>
                <w:bottom w:val="none" w:sz="0" w:space="0" w:color="auto"/>
                <w:right w:val="none" w:sz="0" w:space="0" w:color="auto"/>
              </w:divBdr>
              <w:divsChild>
                <w:div w:id="20199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15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294">
          <w:marLeft w:val="0"/>
          <w:marRight w:val="0"/>
          <w:marTop w:val="0"/>
          <w:marBottom w:val="0"/>
          <w:divBdr>
            <w:top w:val="none" w:sz="0" w:space="0" w:color="auto"/>
            <w:left w:val="none" w:sz="0" w:space="0" w:color="auto"/>
            <w:bottom w:val="none" w:sz="0" w:space="0" w:color="auto"/>
            <w:right w:val="none" w:sz="0" w:space="0" w:color="auto"/>
          </w:divBdr>
          <w:divsChild>
            <w:div w:id="1299913622">
              <w:marLeft w:val="0"/>
              <w:marRight w:val="0"/>
              <w:marTop w:val="0"/>
              <w:marBottom w:val="0"/>
              <w:divBdr>
                <w:top w:val="none" w:sz="0" w:space="0" w:color="auto"/>
                <w:left w:val="none" w:sz="0" w:space="0" w:color="auto"/>
                <w:bottom w:val="none" w:sz="0" w:space="0" w:color="auto"/>
                <w:right w:val="none" w:sz="0" w:space="0" w:color="auto"/>
              </w:divBdr>
              <w:divsChild>
                <w:div w:id="1594389754">
                  <w:marLeft w:val="0"/>
                  <w:marRight w:val="0"/>
                  <w:marTop w:val="0"/>
                  <w:marBottom w:val="0"/>
                  <w:divBdr>
                    <w:top w:val="none" w:sz="0" w:space="0" w:color="auto"/>
                    <w:left w:val="none" w:sz="0" w:space="0" w:color="auto"/>
                    <w:bottom w:val="none" w:sz="0" w:space="0" w:color="auto"/>
                    <w:right w:val="none" w:sz="0" w:space="0" w:color="auto"/>
                  </w:divBdr>
                  <w:divsChild>
                    <w:div w:id="5756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3409">
      <w:bodyDiv w:val="1"/>
      <w:marLeft w:val="0"/>
      <w:marRight w:val="0"/>
      <w:marTop w:val="0"/>
      <w:marBottom w:val="0"/>
      <w:divBdr>
        <w:top w:val="none" w:sz="0" w:space="0" w:color="auto"/>
        <w:left w:val="none" w:sz="0" w:space="0" w:color="auto"/>
        <w:bottom w:val="none" w:sz="0" w:space="0" w:color="auto"/>
        <w:right w:val="none" w:sz="0" w:space="0" w:color="auto"/>
      </w:divBdr>
      <w:divsChild>
        <w:div w:id="249122040">
          <w:marLeft w:val="0"/>
          <w:marRight w:val="0"/>
          <w:marTop w:val="0"/>
          <w:marBottom w:val="0"/>
          <w:divBdr>
            <w:top w:val="none" w:sz="0" w:space="0" w:color="auto"/>
            <w:left w:val="none" w:sz="0" w:space="0" w:color="auto"/>
            <w:bottom w:val="none" w:sz="0" w:space="0" w:color="auto"/>
            <w:right w:val="none" w:sz="0" w:space="0" w:color="auto"/>
          </w:divBdr>
          <w:divsChild>
            <w:div w:id="1439713896">
              <w:marLeft w:val="0"/>
              <w:marRight w:val="0"/>
              <w:marTop w:val="0"/>
              <w:marBottom w:val="0"/>
              <w:divBdr>
                <w:top w:val="none" w:sz="0" w:space="0" w:color="auto"/>
                <w:left w:val="none" w:sz="0" w:space="0" w:color="auto"/>
                <w:bottom w:val="none" w:sz="0" w:space="0" w:color="auto"/>
                <w:right w:val="none" w:sz="0" w:space="0" w:color="auto"/>
              </w:divBdr>
              <w:divsChild>
                <w:div w:id="8516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3648">
      <w:bodyDiv w:val="1"/>
      <w:marLeft w:val="0"/>
      <w:marRight w:val="0"/>
      <w:marTop w:val="0"/>
      <w:marBottom w:val="0"/>
      <w:divBdr>
        <w:top w:val="none" w:sz="0" w:space="0" w:color="auto"/>
        <w:left w:val="none" w:sz="0" w:space="0" w:color="auto"/>
        <w:bottom w:val="none" w:sz="0" w:space="0" w:color="auto"/>
        <w:right w:val="none" w:sz="0" w:space="0" w:color="auto"/>
      </w:divBdr>
    </w:div>
    <w:div w:id="2029944477">
      <w:bodyDiv w:val="1"/>
      <w:marLeft w:val="0"/>
      <w:marRight w:val="0"/>
      <w:marTop w:val="0"/>
      <w:marBottom w:val="0"/>
      <w:divBdr>
        <w:top w:val="none" w:sz="0" w:space="0" w:color="auto"/>
        <w:left w:val="none" w:sz="0" w:space="0" w:color="auto"/>
        <w:bottom w:val="none" w:sz="0" w:space="0" w:color="auto"/>
        <w:right w:val="none" w:sz="0" w:space="0" w:color="auto"/>
      </w:divBdr>
      <w:divsChild>
        <w:div w:id="537939913">
          <w:marLeft w:val="0"/>
          <w:marRight w:val="0"/>
          <w:marTop w:val="0"/>
          <w:marBottom w:val="0"/>
          <w:divBdr>
            <w:top w:val="none" w:sz="0" w:space="0" w:color="auto"/>
            <w:left w:val="none" w:sz="0" w:space="0" w:color="auto"/>
            <w:bottom w:val="none" w:sz="0" w:space="0" w:color="auto"/>
            <w:right w:val="none" w:sz="0" w:space="0" w:color="auto"/>
          </w:divBdr>
          <w:divsChild>
            <w:div w:id="937102261">
              <w:marLeft w:val="0"/>
              <w:marRight w:val="0"/>
              <w:marTop w:val="0"/>
              <w:marBottom w:val="0"/>
              <w:divBdr>
                <w:top w:val="none" w:sz="0" w:space="0" w:color="auto"/>
                <w:left w:val="none" w:sz="0" w:space="0" w:color="auto"/>
                <w:bottom w:val="none" w:sz="0" w:space="0" w:color="auto"/>
                <w:right w:val="none" w:sz="0" w:space="0" w:color="auto"/>
              </w:divBdr>
              <w:divsChild>
                <w:div w:id="1504667570">
                  <w:marLeft w:val="0"/>
                  <w:marRight w:val="0"/>
                  <w:marTop w:val="0"/>
                  <w:marBottom w:val="0"/>
                  <w:divBdr>
                    <w:top w:val="none" w:sz="0" w:space="0" w:color="auto"/>
                    <w:left w:val="none" w:sz="0" w:space="0" w:color="auto"/>
                    <w:bottom w:val="none" w:sz="0" w:space="0" w:color="auto"/>
                    <w:right w:val="none" w:sz="0" w:space="0" w:color="auto"/>
                  </w:divBdr>
                  <w:divsChild>
                    <w:div w:id="1391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7096">
      <w:bodyDiv w:val="1"/>
      <w:marLeft w:val="0"/>
      <w:marRight w:val="0"/>
      <w:marTop w:val="0"/>
      <w:marBottom w:val="0"/>
      <w:divBdr>
        <w:top w:val="none" w:sz="0" w:space="0" w:color="auto"/>
        <w:left w:val="none" w:sz="0" w:space="0" w:color="auto"/>
        <w:bottom w:val="none" w:sz="0" w:space="0" w:color="auto"/>
        <w:right w:val="none" w:sz="0" w:space="0" w:color="auto"/>
      </w:divBdr>
      <w:divsChild>
        <w:div w:id="1422262642">
          <w:marLeft w:val="0"/>
          <w:marRight w:val="0"/>
          <w:marTop w:val="0"/>
          <w:marBottom w:val="0"/>
          <w:divBdr>
            <w:top w:val="none" w:sz="0" w:space="0" w:color="auto"/>
            <w:left w:val="none" w:sz="0" w:space="0" w:color="auto"/>
            <w:bottom w:val="none" w:sz="0" w:space="0" w:color="auto"/>
            <w:right w:val="none" w:sz="0" w:space="0" w:color="auto"/>
          </w:divBdr>
          <w:divsChild>
            <w:div w:id="694961145">
              <w:marLeft w:val="0"/>
              <w:marRight w:val="0"/>
              <w:marTop w:val="0"/>
              <w:marBottom w:val="0"/>
              <w:divBdr>
                <w:top w:val="none" w:sz="0" w:space="0" w:color="auto"/>
                <w:left w:val="none" w:sz="0" w:space="0" w:color="auto"/>
                <w:bottom w:val="none" w:sz="0" w:space="0" w:color="auto"/>
                <w:right w:val="none" w:sz="0" w:space="0" w:color="auto"/>
              </w:divBdr>
              <w:divsChild>
                <w:div w:id="12313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F0E3-2EFC-7743-94C9-5FF813F0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36</Pages>
  <Words>10734</Words>
  <Characters>61190</Characters>
  <Application>Microsoft Office Word</Application>
  <DocSecurity>0</DocSecurity>
  <Lines>509</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Sira Mandalà</cp:lastModifiedBy>
  <cp:revision>48</cp:revision>
  <dcterms:created xsi:type="dcterms:W3CDTF">2020-05-10T20:43:00Z</dcterms:created>
  <dcterms:modified xsi:type="dcterms:W3CDTF">2022-05-14T16:46:00Z</dcterms:modified>
</cp:coreProperties>
</file>